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972807"/>
        <w:docPartObj>
          <w:docPartGallery w:val="Cover Pages"/>
          <w:docPartUnique/>
        </w:docPartObj>
      </w:sdtPr>
      <w:sdtContent>
        <w:p w14:paraId="2F766B5B" w14:textId="77777777" w:rsidR="0056292F" w:rsidRDefault="0056292F">
          <w:r>
            <w:rPr>
              <w:noProof/>
              <w:lang w:eastAsia="de-DE"/>
            </w:rPr>
            <mc:AlternateContent>
              <mc:Choice Requires="wps">
                <w:drawing>
                  <wp:anchor distT="0" distB="0" distL="114300" distR="114300" simplePos="0" relativeHeight="251663360" behindDoc="1" locked="0" layoutInCell="1" allowOverlap="1" wp14:anchorId="329BC6C6" wp14:editId="1D25745F">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48AABE" w14:textId="77777777"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BC6C6"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D48AABE" w14:textId="77777777"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40EE1D34" wp14:editId="09E332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6C1BE811" wp14:editId="05A2D0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6D014724" w14:textId="77777777" w:rsidR="0056292F" w:rsidRDefault="00E747FD">
          <w:r>
            <w:rPr>
              <w:noProof/>
              <w:lang w:eastAsia="de-DE"/>
            </w:rPr>
            <mc:AlternateContent>
              <mc:Choice Requires="wps">
                <w:drawing>
                  <wp:anchor distT="0" distB="0" distL="114300" distR="114300" simplePos="0" relativeHeight="251661312" behindDoc="0" locked="0" layoutInCell="1" allowOverlap="1" wp14:anchorId="5224E5B6" wp14:editId="6C8D4796">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24E5B6"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14:anchorId="030048D8" wp14:editId="3CF749FB">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14:anchorId="75DDEEE9" wp14:editId="5E23517C">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5DDEEE9"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" filled="f" stroked="f" strokeweight=".5pt">
                    <v:textbox style="mso-fit-shape-to-text:t">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14:paraId="65131C0C" w14:textId="77777777" w:rsidR="00E03E30" w:rsidRPr="00E03E30" w:rsidRDefault="00A8646A" w:rsidP="00E03E30">
          <w:pPr>
            <w:pStyle w:val="Inhaltsverzeichnisberschrift"/>
          </w:pPr>
          <w:r>
            <w:t>Inhaltsverzeichnis</w:t>
          </w:r>
        </w:p>
        <w:p w14:paraId="2927EED3" w14:textId="77777777" w:rsidR="00955525" w:rsidRDefault="00A8646A">
          <w:pPr>
            <w:pStyle w:val="Verzeichnis1"/>
            <w:tabs>
              <w:tab w:val="right" w:leader="dot" w:pos="9062"/>
            </w:tabs>
            <w:rPr>
              <w:rFonts w:eastAsiaTheme="minorEastAsia"/>
              <w:noProof/>
              <w:lang w:eastAsia="de-DE"/>
            </w:rPr>
          </w:pPr>
          <w:r w:rsidRPr="00E03E30">
            <w:rPr>
              <w:sz w:val="24"/>
            </w:rPr>
            <w:fldChar w:fldCharType="begin"/>
          </w:r>
          <w:r w:rsidRPr="00E03E30">
            <w:rPr>
              <w:sz w:val="24"/>
            </w:rPr>
            <w:instrText xml:space="preserve"> TOC \o "1-3" \h \z \u </w:instrText>
          </w:r>
          <w:r w:rsidRPr="00E03E30">
            <w:rPr>
              <w:sz w:val="24"/>
            </w:rPr>
            <w:fldChar w:fldCharType="separate"/>
          </w:r>
          <w:hyperlink w:anchor="_Toc120275837" w:history="1">
            <w:r w:rsidR="00955525" w:rsidRPr="00F3465E">
              <w:rPr>
                <w:rStyle w:val="Hyperlink"/>
                <w:noProof/>
              </w:rPr>
              <w:t>Kapitel 1: Einleitung</w:t>
            </w:r>
            <w:r w:rsidR="00955525">
              <w:rPr>
                <w:noProof/>
                <w:webHidden/>
              </w:rPr>
              <w:tab/>
            </w:r>
            <w:r w:rsidR="00955525">
              <w:rPr>
                <w:noProof/>
                <w:webHidden/>
              </w:rPr>
              <w:fldChar w:fldCharType="begin"/>
            </w:r>
            <w:r w:rsidR="00955525">
              <w:rPr>
                <w:noProof/>
                <w:webHidden/>
              </w:rPr>
              <w:instrText xml:space="preserve"> PAGEREF _Toc120275837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7C01CECB" w14:textId="77777777" w:rsidR="00955525" w:rsidRDefault="00000000">
          <w:pPr>
            <w:pStyle w:val="Verzeichnis2"/>
            <w:tabs>
              <w:tab w:val="right" w:leader="dot" w:pos="9062"/>
            </w:tabs>
            <w:rPr>
              <w:rFonts w:eastAsiaTheme="minorEastAsia"/>
              <w:noProof/>
              <w:lang w:eastAsia="de-DE"/>
            </w:rPr>
          </w:pPr>
          <w:hyperlink w:anchor="_Toc120275838" w:history="1">
            <w:r w:rsidR="00955525" w:rsidRPr="00F3465E">
              <w:rPr>
                <w:rStyle w:val="Hyperlink"/>
                <w:noProof/>
              </w:rPr>
              <w:t>1.1: Projektumfeld</w:t>
            </w:r>
            <w:r w:rsidR="00955525">
              <w:rPr>
                <w:noProof/>
                <w:webHidden/>
              </w:rPr>
              <w:tab/>
            </w:r>
            <w:r w:rsidR="00955525">
              <w:rPr>
                <w:noProof/>
                <w:webHidden/>
              </w:rPr>
              <w:fldChar w:fldCharType="begin"/>
            </w:r>
            <w:r w:rsidR="00955525">
              <w:rPr>
                <w:noProof/>
                <w:webHidden/>
              </w:rPr>
              <w:instrText xml:space="preserve"> PAGEREF _Toc120275838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6C674026" w14:textId="77777777" w:rsidR="00955525" w:rsidRDefault="00000000">
          <w:pPr>
            <w:pStyle w:val="Verzeichnis2"/>
            <w:tabs>
              <w:tab w:val="right" w:leader="dot" w:pos="9062"/>
            </w:tabs>
            <w:rPr>
              <w:rFonts w:eastAsiaTheme="minorEastAsia"/>
              <w:noProof/>
              <w:lang w:eastAsia="de-DE"/>
            </w:rPr>
          </w:pPr>
          <w:hyperlink w:anchor="_Toc120275839" w:history="1">
            <w:r w:rsidR="00955525" w:rsidRPr="00F3465E">
              <w:rPr>
                <w:rStyle w:val="Hyperlink"/>
                <w:noProof/>
              </w:rPr>
              <w:t>1.2: Projektziel</w:t>
            </w:r>
            <w:r w:rsidR="00955525">
              <w:rPr>
                <w:noProof/>
                <w:webHidden/>
              </w:rPr>
              <w:tab/>
            </w:r>
            <w:r w:rsidR="00955525">
              <w:rPr>
                <w:noProof/>
                <w:webHidden/>
              </w:rPr>
              <w:fldChar w:fldCharType="begin"/>
            </w:r>
            <w:r w:rsidR="00955525">
              <w:rPr>
                <w:noProof/>
                <w:webHidden/>
              </w:rPr>
              <w:instrText xml:space="preserve"> PAGEREF _Toc120275839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5014DC21" w14:textId="77777777" w:rsidR="00955525" w:rsidRDefault="00000000">
          <w:pPr>
            <w:pStyle w:val="Verzeichnis2"/>
            <w:tabs>
              <w:tab w:val="right" w:leader="dot" w:pos="9062"/>
            </w:tabs>
            <w:rPr>
              <w:rFonts w:eastAsiaTheme="minorEastAsia"/>
              <w:noProof/>
              <w:lang w:eastAsia="de-DE"/>
            </w:rPr>
          </w:pPr>
          <w:hyperlink w:anchor="_Toc120275840" w:history="1">
            <w:r w:rsidR="00955525" w:rsidRPr="00F3465E">
              <w:rPr>
                <w:rStyle w:val="Hyperlink"/>
                <w:noProof/>
              </w:rPr>
              <w:t>1.3: Projektbegründung</w:t>
            </w:r>
            <w:r w:rsidR="00955525">
              <w:rPr>
                <w:noProof/>
                <w:webHidden/>
              </w:rPr>
              <w:tab/>
            </w:r>
            <w:r w:rsidR="00955525">
              <w:rPr>
                <w:noProof/>
                <w:webHidden/>
              </w:rPr>
              <w:fldChar w:fldCharType="begin"/>
            </w:r>
            <w:r w:rsidR="00955525">
              <w:rPr>
                <w:noProof/>
                <w:webHidden/>
              </w:rPr>
              <w:instrText xml:space="preserve"> PAGEREF _Toc120275840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14:paraId="4B4DAE3C" w14:textId="77777777" w:rsidR="00955525" w:rsidRDefault="00000000">
          <w:pPr>
            <w:pStyle w:val="Verzeichnis2"/>
            <w:tabs>
              <w:tab w:val="right" w:leader="dot" w:pos="9062"/>
            </w:tabs>
            <w:rPr>
              <w:rFonts w:eastAsiaTheme="minorEastAsia"/>
              <w:noProof/>
              <w:lang w:eastAsia="de-DE"/>
            </w:rPr>
          </w:pPr>
          <w:hyperlink w:anchor="_Toc120275841" w:history="1">
            <w:r w:rsidR="00955525" w:rsidRPr="00F3465E">
              <w:rPr>
                <w:rStyle w:val="Hyperlink"/>
                <w:noProof/>
              </w:rPr>
              <w:t>1.4: Projektschnittstellen</w:t>
            </w:r>
            <w:r w:rsidR="00955525">
              <w:rPr>
                <w:noProof/>
                <w:webHidden/>
              </w:rPr>
              <w:tab/>
            </w:r>
            <w:r w:rsidR="00955525">
              <w:rPr>
                <w:noProof/>
                <w:webHidden/>
              </w:rPr>
              <w:fldChar w:fldCharType="begin"/>
            </w:r>
            <w:r w:rsidR="00955525">
              <w:rPr>
                <w:noProof/>
                <w:webHidden/>
              </w:rPr>
              <w:instrText xml:space="preserve"> PAGEREF _Toc120275841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7E22223D" w14:textId="77777777" w:rsidR="00955525" w:rsidRDefault="00000000">
          <w:pPr>
            <w:pStyle w:val="Verzeichnis2"/>
            <w:tabs>
              <w:tab w:val="right" w:leader="dot" w:pos="9062"/>
            </w:tabs>
            <w:rPr>
              <w:rFonts w:eastAsiaTheme="minorEastAsia"/>
              <w:noProof/>
              <w:lang w:eastAsia="de-DE"/>
            </w:rPr>
          </w:pPr>
          <w:hyperlink w:anchor="_Toc120275842" w:history="1">
            <w:r w:rsidR="00955525" w:rsidRPr="00F3465E">
              <w:rPr>
                <w:rStyle w:val="Hyperlink"/>
                <w:noProof/>
              </w:rPr>
              <w:t>1.5: Projektabgrenzung</w:t>
            </w:r>
            <w:r w:rsidR="00955525">
              <w:rPr>
                <w:noProof/>
                <w:webHidden/>
              </w:rPr>
              <w:tab/>
            </w:r>
            <w:r w:rsidR="00955525">
              <w:rPr>
                <w:noProof/>
                <w:webHidden/>
              </w:rPr>
              <w:fldChar w:fldCharType="begin"/>
            </w:r>
            <w:r w:rsidR="00955525">
              <w:rPr>
                <w:noProof/>
                <w:webHidden/>
              </w:rPr>
              <w:instrText xml:space="preserve"> PAGEREF _Toc120275842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7E887452" w14:textId="77777777" w:rsidR="00955525" w:rsidRDefault="00000000">
          <w:pPr>
            <w:pStyle w:val="Verzeichnis1"/>
            <w:tabs>
              <w:tab w:val="right" w:leader="dot" w:pos="9062"/>
            </w:tabs>
            <w:rPr>
              <w:rFonts w:eastAsiaTheme="minorEastAsia"/>
              <w:noProof/>
              <w:lang w:eastAsia="de-DE"/>
            </w:rPr>
          </w:pPr>
          <w:hyperlink w:anchor="_Toc120275843" w:history="1">
            <w:r w:rsidR="00955525" w:rsidRPr="00F3465E">
              <w:rPr>
                <w:rStyle w:val="Hyperlink"/>
                <w:noProof/>
              </w:rPr>
              <w:t>Kapitel 2: Projektplanung</w:t>
            </w:r>
            <w:r w:rsidR="00955525">
              <w:rPr>
                <w:noProof/>
                <w:webHidden/>
              </w:rPr>
              <w:tab/>
            </w:r>
            <w:r w:rsidR="00955525">
              <w:rPr>
                <w:noProof/>
                <w:webHidden/>
              </w:rPr>
              <w:fldChar w:fldCharType="begin"/>
            </w:r>
            <w:r w:rsidR="00955525">
              <w:rPr>
                <w:noProof/>
                <w:webHidden/>
              </w:rPr>
              <w:instrText xml:space="preserve"> PAGEREF _Toc120275843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53E358DC" w14:textId="77777777" w:rsidR="00955525" w:rsidRDefault="00000000">
          <w:pPr>
            <w:pStyle w:val="Verzeichnis2"/>
            <w:tabs>
              <w:tab w:val="right" w:leader="dot" w:pos="9062"/>
            </w:tabs>
            <w:rPr>
              <w:rFonts w:eastAsiaTheme="minorEastAsia"/>
              <w:noProof/>
              <w:lang w:eastAsia="de-DE"/>
            </w:rPr>
          </w:pPr>
          <w:hyperlink w:anchor="_Toc120275844" w:history="1">
            <w:r w:rsidR="00955525" w:rsidRPr="00F3465E">
              <w:rPr>
                <w:rStyle w:val="Hyperlink"/>
                <w:noProof/>
              </w:rPr>
              <w:t>2.1 Projektphasen</w:t>
            </w:r>
            <w:r w:rsidR="00955525">
              <w:rPr>
                <w:noProof/>
                <w:webHidden/>
              </w:rPr>
              <w:tab/>
            </w:r>
            <w:r w:rsidR="00955525">
              <w:rPr>
                <w:noProof/>
                <w:webHidden/>
              </w:rPr>
              <w:fldChar w:fldCharType="begin"/>
            </w:r>
            <w:r w:rsidR="00955525">
              <w:rPr>
                <w:noProof/>
                <w:webHidden/>
              </w:rPr>
              <w:instrText xml:space="preserve"> PAGEREF _Toc120275844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53D4DF7D" w14:textId="77777777" w:rsidR="00955525" w:rsidRDefault="00000000">
          <w:pPr>
            <w:pStyle w:val="Verzeichnis2"/>
            <w:tabs>
              <w:tab w:val="right" w:leader="dot" w:pos="9062"/>
            </w:tabs>
            <w:rPr>
              <w:rFonts w:eastAsiaTheme="minorEastAsia"/>
              <w:noProof/>
              <w:lang w:eastAsia="de-DE"/>
            </w:rPr>
          </w:pPr>
          <w:hyperlink w:anchor="_Toc120275845" w:history="1">
            <w:r w:rsidR="00955525" w:rsidRPr="00F3465E">
              <w:rPr>
                <w:rStyle w:val="Hyperlink"/>
                <w:noProof/>
              </w:rPr>
              <w:t>2.2 Abweichungen von der Projektkarte</w:t>
            </w:r>
            <w:r w:rsidR="00955525">
              <w:rPr>
                <w:noProof/>
                <w:webHidden/>
              </w:rPr>
              <w:tab/>
            </w:r>
            <w:r w:rsidR="00955525">
              <w:rPr>
                <w:noProof/>
                <w:webHidden/>
              </w:rPr>
              <w:fldChar w:fldCharType="begin"/>
            </w:r>
            <w:r w:rsidR="00955525">
              <w:rPr>
                <w:noProof/>
                <w:webHidden/>
              </w:rPr>
              <w:instrText xml:space="preserve"> PAGEREF _Toc120275845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14:paraId="288EAA02" w14:textId="77777777" w:rsidR="00955525" w:rsidRDefault="00000000">
          <w:pPr>
            <w:pStyle w:val="Verzeichnis2"/>
            <w:tabs>
              <w:tab w:val="right" w:leader="dot" w:pos="9062"/>
            </w:tabs>
            <w:rPr>
              <w:rFonts w:eastAsiaTheme="minorEastAsia"/>
              <w:noProof/>
              <w:lang w:eastAsia="de-DE"/>
            </w:rPr>
          </w:pPr>
          <w:hyperlink w:anchor="_Toc120275846" w:history="1">
            <w:r w:rsidR="00955525" w:rsidRPr="00F3465E">
              <w:rPr>
                <w:rStyle w:val="Hyperlink"/>
                <w:noProof/>
              </w:rPr>
              <w:t>2.3 Ressourcenplanung</w:t>
            </w:r>
            <w:r w:rsidR="00955525">
              <w:rPr>
                <w:noProof/>
                <w:webHidden/>
              </w:rPr>
              <w:tab/>
            </w:r>
            <w:r w:rsidR="00955525">
              <w:rPr>
                <w:noProof/>
                <w:webHidden/>
              </w:rPr>
              <w:fldChar w:fldCharType="begin"/>
            </w:r>
            <w:r w:rsidR="00955525">
              <w:rPr>
                <w:noProof/>
                <w:webHidden/>
              </w:rPr>
              <w:instrText xml:space="preserve"> PAGEREF _Toc120275846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041CE247" w14:textId="77777777" w:rsidR="00955525" w:rsidRDefault="00000000">
          <w:pPr>
            <w:pStyle w:val="Verzeichnis2"/>
            <w:tabs>
              <w:tab w:val="right" w:leader="dot" w:pos="9062"/>
            </w:tabs>
            <w:rPr>
              <w:rFonts w:eastAsiaTheme="minorEastAsia"/>
              <w:noProof/>
              <w:lang w:eastAsia="de-DE"/>
            </w:rPr>
          </w:pPr>
          <w:hyperlink w:anchor="_Toc120275847" w:history="1">
            <w:r w:rsidR="00955525" w:rsidRPr="00F3465E">
              <w:rPr>
                <w:rStyle w:val="Hyperlink"/>
                <w:noProof/>
              </w:rPr>
              <w:t>2.4 Entwicklungsprozess</w:t>
            </w:r>
            <w:r w:rsidR="00955525">
              <w:rPr>
                <w:noProof/>
                <w:webHidden/>
              </w:rPr>
              <w:tab/>
            </w:r>
            <w:r w:rsidR="00955525">
              <w:rPr>
                <w:noProof/>
                <w:webHidden/>
              </w:rPr>
              <w:fldChar w:fldCharType="begin"/>
            </w:r>
            <w:r w:rsidR="00955525">
              <w:rPr>
                <w:noProof/>
                <w:webHidden/>
              </w:rPr>
              <w:instrText xml:space="preserve"> PAGEREF _Toc120275847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3215F36" w14:textId="77777777" w:rsidR="00955525" w:rsidRDefault="00000000">
          <w:pPr>
            <w:pStyle w:val="Verzeichnis1"/>
            <w:tabs>
              <w:tab w:val="right" w:leader="dot" w:pos="9062"/>
            </w:tabs>
            <w:rPr>
              <w:rFonts w:eastAsiaTheme="minorEastAsia"/>
              <w:noProof/>
              <w:lang w:eastAsia="de-DE"/>
            </w:rPr>
          </w:pPr>
          <w:hyperlink w:anchor="_Toc120275848" w:history="1">
            <w:r w:rsidR="00955525" w:rsidRPr="00F3465E">
              <w:rPr>
                <w:rStyle w:val="Hyperlink"/>
                <w:noProof/>
              </w:rPr>
              <w:t>Kapitel 3: Analysephase</w:t>
            </w:r>
            <w:r w:rsidR="00955525">
              <w:rPr>
                <w:noProof/>
                <w:webHidden/>
              </w:rPr>
              <w:tab/>
            </w:r>
            <w:r w:rsidR="00955525">
              <w:rPr>
                <w:noProof/>
                <w:webHidden/>
              </w:rPr>
              <w:fldChar w:fldCharType="begin"/>
            </w:r>
            <w:r w:rsidR="00955525">
              <w:rPr>
                <w:noProof/>
                <w:webHidden/>
              </w:rPr>
              <w:instrText xml:space="preserve"> PAGEREF _Toc120275848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124E74E9" w14:textId="77777777" w:rsidR="00955525" w:rsidRDefault="00000000">
          <w:pPr>
            <w:pStyle w:val="Verzeichnis2"/>
            <w:tabs>
              <w:tab w:val="right" w:leader="dot" w:pos="9062"/>
            </w:tabs>
            <w:rPr>
              <w:rFonts w:eastAsiaTheme="minorEastAsia"/>
              <w:noProof/>
              <w:lang w:eastAsia="de-DE"/>
            </w:rPr>
          </w:pPr>
          <w:hyperlink w:anchor="_Toc120275849" w:history="1">
            <w:r w:rsidR="00955525" w:rsidRPr="00F3465E">
              <w:rPr>
                <w:rStyle w:val="Hyperlink"/>
                <w:noProof/>
              </w:rPr>
              <w:t>3.1 IST-Analyse</w:t>
            </w:r>
            <w:r w:rsidR="00955525">
              <w:rPr>
                <w:noProof/>
                <w:webHidden/>
              </w:rPr>
              <w:tab/>
            </w:r>
            <w:r w:rsidR="00955525">
              <w:rPr>
                <w:noProof/>
                <w:webHidden/>
              </w:rPr>
              <w:fldChar w:fldCharType="begin"/>
            </w:r>
            <w:r w:rsidR="00955525">
              <w:rPr>
                <w:noProof/>
                <w:webHidden/>
              </w:rPr>
              <w:instrText xml:space="preserve"> PAGEREF _Toc120275849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6E7BD66" w14:textId="77777777" w:rsidR="00955525" w:rsidRDefault="00000000">
          <w:pPr>
            <w:pStyle w:val="Verzeichnis2"/>
            <w:tabs>
              <w:tab w:val="right" w:leader="dot" w:pos="9062"/>
            </w:tabs>
            <w:rPr>
              <w:rFonts w:eastAsiaTheme="minorEastAsia"/>
              <w:noProof/>
              <w:lang w:eastAsia="de-DE"/>
            </w:rPr>
          </w:pPr>
          <w:hyperlink w:anchor="_Toc120275850" w:history="1">
            <w:r w:rsidR="00955525" w:rsidRPr="00F3465E">
              <w:rPr>
                <w:rStyle w:val="Hyperlink"/>
                <w:noProof/>
              </w:rPr>
              <w:t>3.3 Projektkosten</w:t>
            </w:r>
            <w:r w:rsidR="00955525">
              <w:rPr>
                <w:noProof/>
                <w:webHidden/>
              </w:rPr>
              <w:tab/>
            </w:r>
            <w:r w:rsidR="00955525">
              <w:rPr>
                <w:noProof/>
                <w:webHidden/>
              </w:rPr>
              <w:fldChar w:fldCharType="begin"/>
            </w:r>
            <w:r w:rsidR="00955525">
              <w:rPr>
                <w:noProof/>
                <w:webHidden/>
              </w:rPr>
              <w:instrText xml:space="preserve"> PAGEREF _Toc120275850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6359D914" w14:textId="77777777" w:rsidR="00955525" w:rsidRDefault="00000000">
          <w:pPr>
            <w:pStyle w:val="Verzeichnis2"/>
            <w:tabs>
              <w:tab w:val="right" w:leader="dot" w:pos="9062"/>
            </w:tabs>
            <w:rPr>
              <w:rFonts w:eastAsiaTheme="minorEastAsia"/>
              <w:noProof/>
              <w:lang w:eastAsia="de-DE"/>
            </w:rPr>
          </w:pPr>
          <w:hyperlink w:anchor="_Toc120275851" w:history="1">
            <w:r w:rsidR="00955525" w:rsidRPr="00F3465E">
              <w:rPr>
                <w:rStyle w:val="Hyperlink"/>
                <w:noProof/>
              </w:rPr>
              <w:t>3.4 Nutzwertanalyse</w:t>
            </w:r>
            <w:r w:rsidR="00955525">
              <w:rPr>
                <w:noProof/>
                <w:webHidden/>
              </w:rPr>
              <w:tab/>
            </w:r>
            <w:r w:rsidR="00955525">
              <w:rPr>
                <w:noProof/>
                <w:webHidden/>
              </w:rPr>
              <w:fldChar w:fldCharType="begin"/>
            </w:r>
            <w:r w:rsidR="00955525">
              <w:rPr>
                <w:noProof/>
                <w:webHidden/>
              </w:rPr>
              <w:instrText xml:space="preserve"> PAGEREF _Toc120275851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14:paraId="08E9CB1B" w14:textId="77777777" w:rsidR="00955525" w:rsidRDefault="00000000">
          <w:pPr>
            <w:pStyle w:val="Verzeichnis2"/>
            <w:tabs>
              <w:tab w:val="right" w:leader="dot" w:pos="9062"/>
            </w:tabs>
            <w:rPr>
              <w:rFonts w:eastAsiaTheme="minorEastAsia"/>
              <w:noProof/>
              <w:lang w:eastAsia="de-DE"/>
            </w:rPr>
          </w:pPr>
          <w:hyperlink w:anchor="_Toc120275852" w:history="1">
            <w:r w:rsidR="00955525" w:rsidRPr="00F3465E">
              <w:rPr>
                <w:rStyle w:val="Hyperlink"/>
                <w:noProof/>
              </w:rPr>
              <w:t>3.5 Anwendungsfälle</w:t>
            </w:r>
            <w:r w:rsidR="00955525">
              <w:rPr>
                <w:noProof/>
                <w:webHidden/>
              </w:rPr>
              <w:tab/>
            </w:r>
            <w:r w:rsidR="00955525">
              <w:rPr>
                <w:noProof/>
                <w:webHidden/>
              </w:rPr>
              <w:fldChar w:fldCharType="begin"/>
            </w:r>
            <w:r w:rsidR="00955525">
              <w:rPr>
                <w:noProof/>
                <w:webHidden/>
              </w:rPr>
              <w:instrText xml:space="preserve"> PAGEREF _Toc120275852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C21816F" w14:textId="77777777" w:rsidR="00955525" w:rsidRDefault="00000000">
          <w:pPr>
            <w:pStyle w:val="Verzeichnis2"/>
            <w:tabs>
              <w:tab w:val="right" w:leader="dot" w:pos="9062"/>
            </w:tabs>
            <w:rPr>
              <w:rFonts w:eastAsiaTheme="minorEastAsia"/>
              <w:noProof/>
              <w:lang w:eastAsia="de-DE"/>
            </w:rPr>
          </w:pPr>
          <w:hyperlink w:anchor="_Toc120275853" w:history="1">
            <w:r w:rsidR="00955525" w:rsidRPr="00F3465E">
              <w:rPr>
                <w:rStyle w:val="Hyperlink"/>
                <w:noProof/>
              </w:rPr>
              <w:t>3.6 Qualitätsanforderungen</w:t>
            </w:r>
            <w:r w:rsidR="00955525">
              <w:rPr>
                <w:noProof/>
                <w:webHidden/>
              </w:rPr>
              <w:tab/>
            </w:r>
            <w:r w:rsidR="00955525">
              <w:rPr>
                <w:noProof/>
                <w:webHidden/>
              </w:rPr>
              <w:fldChar w:fldCharType="begin"/>
            </w:r>
            <w:r w:rsidR="00955525">
              <w:rPr>
                <w:noProof/>
                <w:webHidden/>
              </w:rPr>
              <w:instrText xml:space="preserve"> PAGEREF _Toc120275853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7C6F42C2" w14:textId="77777777" w:rsidR="00955525" w:rsidRDefault="00000000">
          <w:pPr>
            <w:pStyle w:val="Verzeichnis2"/>
            <w:tabs>
              <w:tab w:val="right" w:leader="dot" w:pos="9062"/>
            </w:tabs>
            <w:rPr>
              <w:rFonts w:eastAsiaTheme="minorEastAsia"/>
              <w:noProof/>
              <w:lang w:eastAsia="de-DE"/>
            </w:rPr>
          </w:pPr>
          <w:hyperlink w:anchor="_Toc120275854" w:history="1">
            <w:r w:rsidR="00955525" w:rsidRPr="00F3465E">
              <w:rPr>
                <w:rStyle w:val="Hyperlink"/>
                <w:noProof/>
              </w:rPr>
              <w:t>3.7 Lastenheft</w:t>
            </w:r>
            <w:r w:rsidR="00955525">
              <w:rPr>
                <w:noProof/>
                <w:webHidden/>
              </w:rPr>
              <w:tab/>
            </w:r>
            <w:r w:rsidR="00955525">
              <w:rPr>
                <w:noProof/>
                <w:webHidden/>
              </w:rPr>
              <w:fldChar w:fldCharType="begin"/>
            </w:r>
            <w:r w:rsidR="00955525">
              <w:rPr>
                <w:noProof/>
                <w:webHidden/>
              </w:rPr>
              <w:instrText xml:space="preserve"> PAGEREF _Toc120275854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360F899" w14:textId="77777777" w:rsidR="00955525" w:rsidRDefault="00000000">
          <w:pPr>
            <w:pStyle w:val="Verzeichnis1"/>
            <w:tabs>
              <w:tab w:val="right" w:leader="dot" w:pos="9062"/>
            </w:tabs>
            <w:rPr>
              <w:rFonts w:eastAsiaTheme="minorEastAsia"/>
              <w:noProof/>
              <w:lang w:eastAsia="de-DE"/>
            </w:rPr>
          </w:pPr>
          <w:hyperlink w:anchor="_Toc120275855" w:history="1">
            <w:r w:rsidR="00955525" w:rsidRPr="00F3465E">
              <w:rPr>
                <w:rStyle w:val="Hyperlink"/>
                <w:noProof/>
              </w:rPr>
              <w:t>Kapitel 4: Entwurfsphase</w:t>
            </w:r>
            <w:r w:rsidR="00955525">
              <w:rPr>
                <w:noProof/>
                <w:webHidden/>
              </w:rPr>
              <w:tab/>
            </w:r>
            <w:r w:rsidR="00955525">
              <w:rPr>
                <w:noProof/>
                <w:webHidden/>
              </w:rPr>
              <w:fldChar w:fldCharType="begin"/>
            </w:r>
            <w:r w:rsidR="00955525">
              <w:rPr>
                <w:noProof/>
                <w:webHidden/>
              </w:rPr>
              <w:instrText xml:space="preserve"> PAGEREF _Toc120275855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4A2DE39E" w14:textId="77777777" w:rsidR="00955525" w:rsidRDefault="00000000">
          <w:pPr>
            <w:pStyle w:val="Verzeichnis2"/>
            <w:tabs>
              <w:tab w:val="right" w:leader="dot" w:pos="9062"/>
            </w:tabs>
            <w:rPr>
              <w:rFonts w:eastAsiaTheme="minorEastAsia"/>
              <w:noProof/>
              <w:lang w:eastAsia="de-DE"/>
            </w:rPr>
          </w:pPr>
          <w:hyperlink w:anchor="_Toc120275856" w:history="1">
            <w:r w:rsidR="00955525" w:rsidRPr="00F3465E">
              <w:rPr>
                <w:rStyle w:val="Hyperlink"/>
                <w:noProof/>
              </w:rPr>
              <w:t>4.1 SOLL-Konzept</w:t>
            </w:r>
            <w:r w:rsidR="00955525">
              <w:rPr>
                <w:noProof/>
                <w:webHidden/>
              </w:rPr>
              <w:tab/>
            </w:r>
            <w:r w:rsidR="00955525">
              <w:rPr>
                <w:noProof/>
                <w:webHidden/>
              </w:rPr>
              <w:fldChar w:fldCharType="begin"/>
            </w:r>
            <w:r w:rsidR="00955525">
              <w:rPr>
                <w:noProof/>
                <w:webHidden/>
              </w:rPr>
              <w:instrText xml:space="preserve"> PAGEREF _Toc120275856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D81FCAA" w14:textId="77777777" w:rsidR="00955525" w:rsidRDefault="00000000">
          <w:pPr>
            <w:pStyle w:val="Verzeichnis2"/>
            <w:tabs>
              <w:tab w:val="right" w:leader="dot" w:pos="9062"/>
            </w:tabs>
            <w:rPr>
              <w:rFonts w:eastAsiaTheme="minorEastAsia"/>
              <w:noProof/>
              <w:lang w:eastAsia="de-DE"/>
            </w:rPr>
          </w:pPr>
          <w:hyperlink w:anchor="_Toc120275857" w:history="1">
            <w:r w:rsidR="00955525" w:rsidRPr="00F3465E">
              <w:rPr>
                <w:rStyle w:val="Hyperlink"/>
                <w:noProof/>
              </w:rPr>
              <w:t>4.2 Maßnahmen zur Qualitätssicherung</w:t>
            </w:r>
            <w:r w:rsidR="00955525">
              <w:rPr>
                <w:noProof/>
                <w:webHidden/>
              </w:rPr>
              <w:tab/>
            </w:r>
            <w:r w:rsidR="00955525">
              <w:rPr>
                <w:noProof/>
                <w:webHidden/>
              </w:rPr>
              <w:fldChar w:fldCharType="begin"/>
            </w:r>
            <w:r w:rsidR="00955525">
              <w:rPr>
                <w:noProof/>
                <w:webHidden/>
              </w:rPr>
              <w:instrText xml:space="preserve"> PAGEREF _Toc120275857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EC6DE8C" w14:textId="77777777" w:rsidR="00955525" w:rsidRDefault="00000000">
          <w:pPr>
            <w:pStyle w:val="Verzeichnis2"/>
            <w:tabs>
              <w:tab w:val="right" w:leader="dot" w:pos="9062"/>
            </w:tabs>
            <w:rPr>
              <w:rFonts w:eastAsiaTheme="minorEastAsia"/>
              <w:noProof/>
              <w:lang w:eastAsia="de-DE"/>
            </w:rPr>
          </w:pPr>
          <w:hyperlink w:anchor="_Toc120275858" w:history="1">
            <w:r w:rsidR="00955525" w:rsidRPr="00F3465E">
              <w:rPr>
                <w:rStyle w:val="Hyperlink"/>
                <w:noProof/>
              </w:rPr>
              <w:t>4.3 Pflichtenheft</w:t>
            </w:r>
            <w:r w:rsidR="00955525">
              <w:rPr>
                <w:noProof/>
                <w:webHidden/>
              </w:rPr>
              <w:tab/>
            </w:r>
            <w:r w:rsidR="00955525">
              <w:rPr>
                <w:noProof/>
                <w:webHidden/>
              </w:rPr>
              <w:fldChar w:fldCharType="begin"/>
            </w:r>
            <w:r w:rsidR="00955525">
              <w:rPr>
                <w:noProof/>
                <w:webHidden/>
              </w:rPr>
              <w:instrText xml:space="preserve"> PAGEREF _Toc120275858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E548411" w14:textId="77777777" w:rsidR="00955525" w:rsidRDefault="00000000">
          <w:pPr>
            <w:pStyle w:val="Verzeichnis1"/>
            <w:tabs>
              <w:tab w:val="right" w:leader="dot" w:pos="9062"/>
            </w:tabs>
            <w:rPr>
              <w:rFonts w:eastAsiaTheme="minorEastAsia"/>
              <w:noProof/>
              <w:lang w:eastAsia="de-DE"/>
            </w:rPr>
          </w:pPr>
          <w:hyperlink w:anchor="_Toc120275859" w:history="1">
            <w:r w:rsidR="00955525" w:rsidRPr="00F3465E">
              <w:rPr>
                <w:rStyle w:val="Hyperlink"/>
                <w:noProof/>
              </w:rPr>
              <w:t>Kapitel 5: Implementationsphase</w:t>
            </w:r>
            <w:r w:rsidR="00955525">
              <w:rPr>
                <w:noProof/>
                <w:webHidden/>
              </w:rPr>
              <w:tab/>
            </w:r>
            <w:r w:rsidR="00955525">
              <w:rPr>
                <w:noProof/>
                <w:webHidden/>
              </w:rPr>
              <w:fldChar w:fldCharType="begin"/>
            </w:r>
            <w:r w:rsidR="00955525">
              <w:rPr>
                <w:noProof/>
                <w:webHidden/>
              </w:rPr>
              <w:instrText xml:space="preserve"> PAGEREF _Toc120275859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B5B4688" w14:textId="77777777" w:rsidR="00955525" w:rsidRDefault="00000000">
          <w:pPr>
            <w:pStyle w:val="Verzeichnis2"/>
            <w:tabs>
              <w:tab w:val="right" w:leader="dot" w:pos="9062"/>
            </w:tabs>
            <w:rPr>
              <w:rFonts w:eastAsiaTheme="minorEastAsia"/>
              <w:noProof/>
              <w:lang w:eastAsia="de-DE"/>
            </w:rPr>
          </w:pPr>
          <w:hyperlink w:anchor="_Toc120275860" w:history="1">
            <w:r w:rsidR="00955525" w:rsidRPr="00F3465E">
              <w:rPr>
                <w:rStyle w:val="Hyperlink"/>
                <w:noProof/>
              </w:rPr>
              <w:t>5.1 Implementierungsschritte</w:t>
            </w:r>
            <w:r w:rsidR="00955525">
              <w:rPr>
                <w:noProof/>
                <w:webHidden/>
              </w:rPr>
              <w:tab/>
            </w:r>
            <w:r w:rsidR="00955525">
              <w:rPr>
                <w:noProof/>
                <w:webHidden/>
              </w:rPr>
              <w:fldChar w:fldCharType="begin"/>
            </w:r>
            <w:r w:rsidR="00955525">
              <w:rPr>
                <w:noProof/>
                <w:webHidden/>
              </w:rPr>
              <w:instrText xml:space="preserve"> PAGEREF _Toc120275860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7ADBEC0" w14:textId="77777777" w:rsidR="00955525" w:rsidRDefault="00000000">
          <w:pPr>
            <w:pStyle w:val="Verzeichnis1"/>
            <w:tabs>
              <w:tab w:val="right" w:leader="dot" w:pos="9062"/>
            </w:tabs>
            <w:rPr>
              <w:rFonts w:eastAsiaTheme="minorEastAsia"/>
              <w:noProof/>
              <w:lang w:eastAsia="de-DE"/>
            </w:rPr>
          </w:pPr>
          <w:hyperlink w:anchor="_Toc120275861" w:history="1">
            <w:r w:rsidR="00955525" w:rsidRPr="00F3465E">
              <w:rPr>
                <w:rStyle w:val="Hyperlink"/>
                <w:noProof/>
              </w:rPr>
              <w:t>Kapitel 6: Abnahmephase</w:t>
            </w:r>
            <w:r w:rsidR="00955525">
              <w:rPr>
                <w:noProof/>
                <w:webHidden/>
              </w:rPr>
              <w:tab/>
            </w:r>
            <w:r w:rsidR="00955525">
              <w:rPr>
                <w:noProof/>
                <w:webHidden/>
              </w:rPr>
              <w:fldChar w:fldCharType="begin"/>
            </w:r>
            <w:r w:rsidR="00955525">
              <w:rPr>
                <w:noProof/>
                <w:webHidden/>
              </w:rPr>
              <w:instrText xml:space="preserve"> PAGEREF _Toc120275861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3F7BA271" w14:textId="77777777" w:rsidR="00955525" w:rsidRDefault="00000000">
          <w:pPr>
            <w:pStyle w:val="Verzeichnis2"/>
            <w:tabs>
              <w:tab w:val="right" w:leader="dot" w:pos="9062"/>
            </w:tabs>
            <w:rPr>
              <w:rFonts w:eastAsiaTheme="minorEastAsia"/>
              <w:noProof/>
              <w:lang w:eastAsia="de-DE"/>
            </w:rPr>
          </w:pPr>
          <w:hyperlink w:anchor="_Toc120275862" w:history="1">
            <w:r w:rsidR="00955525" w:rsidRPr="00F3465E">
              <w:rPr>
                <w:rStyle w:val="Hyperlink"/>
                <w:noProof/>
              </w:rPr>
              <w:t>6.1 Abnahmephase</w:t>
            </w:r>
            <w:r w:rsidR="00955525">
              <w:rPr>
                <w:noProof/>
                <w:webHidden/>
              </w:rPr>
              <w:tab/>
            </w:r>
            <w:r w:rsidR="00955525">
              <w:rPr>
                <w:noProof/>
                <w:webHidden/>
              </w:rPr>
              <w:fldChar w:fldCharType="begin"/>
            </w:r>
            <w:r w:rsidR="00955525">
              <w:rPr>
                <w:noProof/>
                <w:webHidden/>
              </w:rPr>
              <w:instrText xml:space="preserve"> PAGEREF _Toc120275862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0513A8F7" w14:textId="77777777" w:rsidR="00955525" w:rsidRDefault="00000000">
          <w:pPr>
            <w:pStyle w:val="Verzeichnis1"/>
            <w:tabs>
              <w:tab w:val="right" w:leader="dot" w:pos="9062"/>
            </w:tabs>
            <w:rPr>
              <w:rFonts w:eastAsiaTheme="minorEastAsia"/>
              <w:noProof/>
              <w:lang w:eastAsia="de-DE"/>
            </w:rPr>
          </w:pPr>
          <w:hyperlink w:anchor="_Toc120275863" w:history="1">
            <w:r w:rsidR="00955525" w:rsidRPr="00F3465E">
              <w:rPr>
                <w:rStyle w:val="Hyperlink"/>
                <w:noProof/>
              </w:rPr>
              <w:t>Kapitel 7: Fazit</w:t>
            </w:r>
            <w:r w:rsidR="00955525">
              <w:rPr>
                <w:noProof/>
                <w:webHidden/>
              </w:rPr>
              <w:tab/>
            </w:r>
            <w:r w:rsidR="00955525">
              <w:rPr>
                <w:noProof/>
                <w:webHidden/>
              </w:rPr>
              <w:fldChar w:fldCharType="begin"/>
            </w:r>
            <w:r w:rsidR="00955525">
              <w:rPr>
                <w:noProof/>
                <w:webHidden/>
              </w:rPr>
              <w:instrText xml:space="preserve"> PAGEREF _Toc120275863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5E45AC06" w14:textId="77777777" w:rsidR="00955525" w:rsidRDefault="00000000">
          <w:pPr>
            <w:pStyle w:val="Verzeichnis2"/>
            <w:tabs>
              <w:tab w:val="right" w:leader="dot" w:pos="9062"/>
            </w:tabs>
            <w:rPr>
              <w:rFonts w:eastAsiaTheme="minorEastAsia"/>
              <w:noProof/>
              <w:lang w:eastAsia="de-DE"/>
            </w:rPr>
          </w:pPr>
          <w:hyperlink w:anchor="_Toc120275864" w:history="1">
            <w:r w:rsidR="00955525" w:rsidRPr="00F3465E">
              <w:rPr>
                <w:rStyle w:val="Hyperlink"/>
                <w:noProof/>
              </w:rPr>
              <w:t>7.1 SOLL/IST-Vergleich</w:t>
            </w:r>
            <w:r w:rsidR="00955525">
              <w:rPr>
                <w:noProof/>
                <w:webHidden/>
              </w:rPr>
              <w:tab/>
            </w:r>
            <w:r w:rsidR="00955525">
              <w:rPr>
                <w:noProof/>
                <w:webHidden/>
              </w:rPr>
              <w:fldChar w:fldCharType="begin"/>
            </w:r>
            <w:r w:rsidR="00955525">
              <w:rPr>
                <w:noProof/>
                <w:webHidden/>
              </w:rPr>
              <w:instrText xml:space="preserve"> PAGEREF _Toc120275864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31E54709" w14:textId="77777777" w:rsidR="00955525" w:rsidRDefault="00000000">
          <w:pPr>
            <w:pStyle w:val="Verzeichnis2"/>
            <w:tabs>
              <w:tab w:val="right" w:leader="dot" w:pos="9062"/>
            </w:tabs>
            <w:rPr>
              <w:rFonts w:eastAsiaTheme="minorEastAsia"/>
              <w:noProof/>
              <w:lang w:eastAsia="de-DE"/>
            </w:rPr>
          </w:pPr>
          <w:hyperlink w:anchor="_Toc120275865" w:history="1">
            <w:r w:rsidR="00955525" w:rsidRPr="00F3465E">
              <w:rPr>
                <w:rStyle w:val="Hyperlink"/>
                <w:noProof/>
              </w:rPr>
              <w:t>7.2 Lesson learned</w:t>
            </w:r>
            <w:r w:rsidR="00955525">
              <w:rPr>
                <w:noProof/>
                <w:webHidden/>
              </w:rPr>
              <w:tab/>
            </w:r>
            <w:r w:rsidR="00955525">
              <w:rPr>
                <w:noProof/>
                <w:webHidden/>
              </w:rPr>
              <w:fldChar w:fldCharType="begin"/>
            </w:r>
            <w:r w:rsidR="00955525">
              <w:rPr>
                <w:noProof/>
                <w:webHidden/>
              </w:rPr>
              <w:instrText xml:space="preserve"> PAGEREF _Toc120275865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43E2EA7A" w14:textId="77777777" w:rsidR="00955525" w:rsidRDefault="00000000">
          <w:pPr>
            <w:pStyle w:val="Verzeichnis2"/>
            <w:tabs>
              <w:tab w:val="right" w:leader="dot" w:pos="9062"/>
            </w:tabs>
            <w:rPr>
              <w:rFonts w:eastAsiaTheme="minorEastAsia"/>
              <w:noProof/>
              <w:lang w:eastAsia="de-DE"/>
            </w:rPr>
          </w:pPr>
          <w:hyperlink w:anchor="_Toc120275866" w:history="1">
            <w:r w:rsidR="00955525" w:rsidRPr="00F3465E">
              <w:rPr>
                <w:rStyle w:val="Hyperlink"/>
                <w:noProof/>
              </w:rPr>
              <w:t>7.3 Ausblick</w:t>
            </w:r>
            <w:r w:rsidR="00955525">
              <w:rPr>
                <w:noProof/>
                <w:webHidden/>
              </w:rPr>
              <w:tab/>
            </w:r>
            <w:r w:rsidR="00955525">
              <w:rPr>
                <w:noProof/>
                <w:webHidden/>
              </w:rPr>
              <w:fldChar w:fldCharType="begin"/>
            </w:r>
            <w:r w:rsidR="00955525">
              <w:rPr>
                <w:noProof/>
                <w:webHidden/>
              </w:rPr>
              <w:instrText xml:space="preserve"> PAGEREF _Toc120275866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14:paraId="734A2BB9" w14:textId="77777777" w:rsidR="000F47EB" w:rsidRDefault="000F47EB">
          <w:pPr>
            <w:rPr>
              <w:rStyle w:val="Hyperlink"/>
              <w:noProof/>
            </w:rPr>
          </w:pPr>
          <w:r>
            <w:rPr>
              <w:rStyle w:val="Hyperlink"/>
              <w:noProof/>
            </w:rPr>
            <w:br w:type="page"/>
          </w:r>
        </w:p>
        <w:p w14:paraId="7F7C5D80" w14:textId="77777777" w:rsidR="00955525" w:rsidRDefault="00000000">
          <w:pPr>
            <w:pStyle w:val="Verzeichnis1"/>
            <w:tabs>
              <w:tab w:val="right" w:leader="dot" w:pos="9062"/>
            </w:tabs>
            <w:rPr>
              <w:rFonts w:eastAsiaTheme="minorEastAsia"/>
              <w:noProof/>
              <w:lang w:eastAsia="de-DE"/>
            </w:rPr>
          </w:pPr>
          <w:hyperlink w:anchor="_Toc120275867" w:history="1">
            <w:r w:rsidR="00955525" w:rsidRPr="00F3465E">
              <w:rPr>
                <w:rStyle w:val="Hyperlink"/>
                <w:noProof/>
              </w:rPr>
              <w:t>Anhang</w:t>
            </w:r>
            <w:r w:rsidR="00955525">
              <w:rPr>
                <w:noProof/>
                <w:webHidden/>
              </w:rPr>
              <w:tab/>
            </w:r>
            <w:r w:rsidR="00955525">
              <w:rPr>
                <w:noProof/>
                <w:webHidden/>
              </w:rPr>
              <w:fldChar w:fldCharType="begin"/>
            </w:r>
            <w:r w:rsidR="00955525">
              <w:rPr>
                <w:noProof/>
                <w:webHidden/>
              </w:rPr>
              <w:instrText xml:space="preserve"> PAGEREF _Toc120275867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14:paraId="611BFD18" w14:textId="77777777" w:rsidR="00955525" w:rsidRDefault="00000000">
          <w:pPr>
            <w:pStyle w:val="Verzeichnis2"/>
            <w:tabs>
              <w:tab w:val="right" w:leader="dot" w:pos="9062"/>
            </w:tabs>
            <w:rPr>
              <w:rFonts w:eastAsiaTheme="minorEastAsia"/>
              <w:noProof/>
              <w:lang w:eastAsia="de-DE"/>
            </w:rPr>
          </w:pPr>
          <w:hyperlink w:anchor="_Toc120275868" w:history="1">
            <w:r w:rsidR="00955525" w:rsidRPr="00F3465E">
              <w:rPr>
                <w:rStyle w:val="Hyperlink"/>
                <w:noProof/>
              </w:rPr>
              <w:t>A.1 Ressourcenplan und verwendete Hardware</w:t>
            </w:r>
            <w:r w:rsidR="00955525">
              <w:rPr>
                <w:noProof/>
                <w:webHidden/>
              </w:rPr>
              <w:tab/>
            </w:r>
            <w:r w:rsidR="00955525">
              <w:rPr>
                <w:noProof/>
                <w:webHidden/>
              </w:rPr>
              <w:fldChar w:fldCharType="begin"/>
            </w:r>
            <w:r w:rsidR="00955525">
              <w:rPr>
                <w:noProof/>
                <w:webHidden/>
              </w:rPr>
              <w:instrText xml:space="preserve"> PAGEREF _Toc120275868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14:paraId="09C97CD4" w14:textId="77777777" w:rsidR="00A8646A" w:rsidRPr="00E03E30" w:rsidRDefault="00A8646A">
          <w:r w:rsidRPr="00E03E30">
            <w:rPr>
              <w:b/>
              <w:bCs/>
              <w:sz w:val="24"/>
            </w:rPr>
            <w:fldChar w:fldCharType="end"/>
          </w:r>
        </w:p>
      </w:sdtContent>
    </w:sdt>
    <w:p w14:paraId="11C69534" w14:textId="77777777"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14:paraId="0A56AA9C" w14:textId="77777777" w:rsidR="007E0436" w:rsidRPr="00E03E30" w:rsidRDefault="005B15DB" w:rsidP="005B15DB">
      <w:pPr>
        <w:pStyle w:val="berschrift1"/>
        <w:rPr>
          <w:sz w:val="36"/>
        </w:rPr>
      </w:pPr>
      <w:bookmarkStart w:id="0" w:name="_Toc120275837"/>
      <w:r w:rsidRPr="00E03E30">
        <w:rPr>
          <w:sz w:val="36"/>
        </w:rPr>
        <w:lastRenderedPageBreak/>
        <w:t>Kapitel 1: Einleitung</w:t>
      </w:r>
      <w:bookmarkEnd w:id="0"/>
    </w:p>
    <w:p w14:paraId="39DBD76C" w14:textId="77777777" w:rsidR="00DE52E8" w:rsidRPr="005124C0" w:rsidRDefault="00DE52E8" w:rsidP="00DE52E8">
      <w:pPr>
        <w:rPr>
          <w:sz w:val="24"/>
        </w:rPr>
      </w:pPr>
    </w:p>
    <w:p w14:paraId="41E41F47" w14:textId="77777777" w:rsidR="00DE52E8" w:rsidRPr="00E03E30" w:rsidRDefault="005B15DB" w:rsidP="00DE52E8">
      <w:pPr>
        <w:pStyle w:val="berschrift2"/>
        <w:rPr>
          <w:sz w:val="28"/>
        </w:rPr>
      </w:pPr>
      <w:bookmarkStart w:id="1" w:name="_Toc120275838"/>
      <w:r w:rsidRPr="00E03E30">
        <w:rPr>
          <w:sz w:val="28"/>
        </w:rPr>
        <w:t>1.1: Projektumfeld</w:t>
      </w:r>
      <w:bookmarkEnd w:id="1"/>
    </w:p>
    <w:p w14:paraId="6790C6D9" w14:textId="77777777" w:rsidR="00DE52E8" w:rsidRPr="005124C0" w:rsidRDefault="00DE52E8" w:rsidP="00DA7DC0">
      <w:pPr>
        <w:pStyle w:val="KeinLeerraum"/>
        <w:rPr>
          <w:sz w:val="24"/>
        </w:rPr>
      </w:pPr>
    </w:p>
    <w:p w14:paraId="38296DCA" w14:textId="77777777"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14:paraId="2865BAFF" w14:textId="77777777"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ein Brettspiel in</w:t>
      </w:r>
      <w:r w:rsidR="00862B04" w:rsidRPr="005124C0">
        <w:rPr>
          <w:sz w:val="24"/>
        </w:rPr>
        <w:t xml:space="preserve"> Form einer Webbrowser-Applikation</w:t>
      </w:r>
      <w:r w:rsidR="00A244A9" w:rsidRPr="005124C0">
        <w:rPr>
          <w:sz w:val="24"/>
        </w:rPr>
        <w:t>.</w:t>
      </w:r>
    </w:p>
    <w:p w14:paraId="61C38F98" w14:textId="77777777" w:rsidR="00DA7DC0" w:rsidRDefault="00DA7DC0" w:rsidP="00DA7DC0">
      <w:pPr>
        <w:pStyle w:val="KeinLeerraum"/>
      </w:pPr>
    </w:p>
    <w:p w14:paraId="26689496" w14:textId="77777777" w:rsidR="005B15DB" w:rsidRPr="00E03E30" w:rsidRDefault="005B15DB" w:rsidP="00DA7DC0">
      <w:pPr>
        <w:pStyle w:val="berschrift2"/>
        <w:rPr>
          <w:sz w:val="28"/>
        </w:rPr>
      </w:pPr>
      <w:bookmarkStart w:id="2" w:name="_Toc120275839"/>
      <w:r w:rsidRPr="00E03E30">
        <w:rPr>
          <w:sz w:val="28"/>
        </w:rPr>
        <w:t>1.2: Projektziel</w:t>
      </w:r>
      <w:bookmarkEnd w:id="2"/>
    </w:p>
    <w:p w14:paraId="1518F438" w14:textId="77777777" w:rsidR="00862B04" w:rsidRPr="005124C0" w:rsidRDefault="00862B04" w:rsidP="00A244A9">
      <w:pPr>
        <w:pStyle w:val="KeinLeerraum"/>
        <w:rPr>
          <w:sz w:val="24"/>
        </w:rPr>
      </w:pPr>
    </w:p>
    <w:p w14:paraId="795DC4E2" w14:textId="77777777" w:rsidR="00536397" w:rsidRPr="005124C0" w:rsidRDefault="00862B04" w:rsidP="005124C0">
      <w:pPr>
        <w:rPr>
          <w:sz w:val="24"/>
        </w:rPr>
      </w:pPr>
      <w:r w:rsidRPr="005124C0">
        <w:rPr>
          <w:sz w:val="24"/>
        </w:rPr>
        <w:t>In einem Webbrowser seiner Wahl kann der Benutzer die entsprechende Webseite aufrufen und somit auf die Applikation zugreifen. Die Webseiten-Applikation besteht aus HTML-Formularelementen,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14:paraId="1D570951" w14:textId="77777777"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Input-Feld der Gesamtpunkte als Ergebnis angezeigt. Eine weitere Funktion des Buttons ist das Speichern der Daten in eine Datenbank. Hierbei werden die eingetragenen Werte per „POST“ an das Back-end (PHP) geschickt und in einer Datenbank hinterlegt. Aus derselben Datenbank werden die Highscores gelesen, die beim Aufrufen der Webseite </w:t>
      </w:r>
      <w:r w:rsidR="0070630E" w:rsidRPr="005124C0">
        <w:rPr>
          <w:sz w:val="24"/>
        </w:rPr>
        <w:t>zu sehen sind.</w:t>
      </w:r>
    </w:p>
    <w:p w14:paraId="2F0D1B9A" w14:textId="77777777" w:rsidR="005124C0" w:rsidRPr="005124C0" w:rsidRDefault="005124C0" w:rsidP="005124C0">
      <w:pPr>
        <w:rPr>
          <w:sz w:val="24"/>
        </w:rPr>
      </w:pPr>
    </w:p>
    <w:p w14:paraId="24E8BF1C" w14:textId="77777777" w:rsidR="005B15DB" w:rsidRPr="00E03E30" w:rsidRDefault="005B15DB" w:rsidP="005B15DB">
      <w:pPr>
        <w:pStyle w:val="berschrift2"/>
        <w:rPr>
          <w:sz w:val="28"/>
        </w:rPr>
      </w:pPr>
      <w:bookmarkStart w:id="3" w:name="_Toc120275840"/>
      <w:r w:rsidRPr="00E03E30">
        <w:rPr>
          <w:sz w:val="28"/>
        </w:rPr>
        <w:t>1.3: Projektbegründung</w:t>
      </w:r>
      <w:bookmarkEnd w:id="3"/>
    </w:p>
    <w:p w14:paraId="0FF858AF" w14:textId="77777777" w:rsidR="00E03E30" w:rsidRPr="005124C0" w:rsidRDefault="00E03E30" w:rsidP="00E03E30">
      <w:pPr>
        <w:pStyle w:val="KeinLeerraum"/>
        <w:rPr>
          <w:sz w:val="24"/>
        </w:rPr>
      </w:pPr>
    </w:p>
    <w:p w14:paraId="456EFE4D" w14:textId="77777777"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pplikation erspart die Zeit beim Rechnen, sowie Papier, welches jede Runde verwendet werden würde. Zudem benötigt die Applikation keine zahlungspflichtige Software um Implementiert zu werden. Sollte man die Web-Applikation online stellen wollen, wären die Finanzierung eines Web-Host die einzigen Kosten bei diesem Projekt.</w:t>
      </w:r>
    </w:p>
    <w:p w14:paraId="4E1EA9D0" w14:textId="77777777" w:rsidR="00536397" w:rsidRDefault="00536397">
      <w:pPr>
        <w:rPr>
          <w:rFonts w:asciiTheme="majorHAnsi" w:eastAsiaTheme="majorEastAsia" w:hAnsiTheme="majorHAnsi" w:cstheme="majorBidi"/>
          <w:color w:val="2F5496" w:themeColor="accent1" w:themeShade="BF"/>
          <w:sz w:val="28"/>
          <w:szCs w:val="26"/>
        </w:rPr>
      </w:pPr>
      <w:r>
        <w:rPr>
          <w:sz w:val="28"/>
        </w:rPr>
        <w:br w:type="page"/>
      </w:r>
    </w:p>
    <w:p w14:paraId="0965623D" w14:textId="77777777" w:rsidR="005B15DB" w:rsidRDefault="005B15DB" w:rsidP="005B15DB">
      <w:pPr>
        <w:pStyle w:val="berschrift2"/>
        <w:rPr>
          <w:sz w:val="28"/>
        </w:rPr>
      </w:pPr>
      <w:bookmarkStart w:id="4" w:name="_Toc120275841"/>
      <w:r w:rsidRPr="00E03E30">
        <w:rPr>
          <w:sz w:val="28"/>
        </w:rPr>
        <w:lastRenderedPageBreak/>
        <w:t>1.4: Projektschnittstellen</w:t>
      </w:r>
      <w:bookmarkEnd w:id="4"/>
    </w:p>
    <w:p w14:paraId="11767131" w14:textId="77777777" w:rsidR="00536397" w:rsidRDefault="00536397" w:rsidP="00536397">
      <w:pPr>
        <w:pStyle w:val="KeinLeerraum"/>
        <w:rPr>
          <w:sz w:val="24"/>
        </w:rPr>
      </w:pPr>
    </w:p>
    <w:p w14:paraId="07E10CAB" w14:textId="77777777" w:rsidR="00536397" w:rsidRPr="005124C0" w:rsidRDefault="005124C0" w:rsidP="005124C0">
      <w:pPr>
        <w:rPr>
          <w:sz w:val="24"/>
        </w:rPr>
      </w:pPr>
      <w:r w:rsidRPr="005124C0">
        <w:rPr>
          <w:sz w:val="24"/>
        </w:rPr>
        <w:t>Die Webapplikation kann in jedem aktuellen Webbrowser auf Geräten wie PC</w:t>
      </w:r>
      <w:r w:rsidR="00644C70">
        <w:rPr>
          <w:sz w:val="24"/>
        </w:rPr>
        <w:t>s</w:t>
      </w:r>
      <w:r w:rsidRPr="005124C0">
        <w:rPr>
          <w:sz w:val="24"/>
        </w:rPr>
        <w:t>, T</w:t>
      </w:r>
      <w:r w:rsidR="00644C70">
        <w:rPr>
          <w:sz w:val="24"/>
        </w:rPr>
        <w:t xml:space="preserve">ablets </w:t>
      </w:r>
      <w:r w:rsidRPr="005124C0">
        <w:rPr>
          <w:sz w:val="24"/>
        </w:rPr>
        <w:t>und S</w:t>
      </w:r>
      <w:r w:rsidR="00644C70">
        <w:rPr>
          <w:sz w:val="24"/>
        </w:rPr>
        <w:t>martphones</w:t>
      </w:r>
      <w:r w:rsidRPr="005124C0">
        <w:rPr>
          <w:sz w:val="24"/>
        </w:rPr>
        <w:t xml:space="preserve"> genutzt werden.</w:t>
      </w:r>
    </w:p>
    <w:p w14:paraId="5FAFA182" w14:textId="39BDB025" w:rsidR="005124C0" w:rsidRPr="005124C0" w:rsidRDefault="005124C0" w:rsidP="005124C0">
      <w:pPr>
        <w:rPr>
          <w:sz w:val="24"/>
        </w:rPr>
      </w:pPr>
      <w:r w:rsidRPr="005124C0">
        <w:rPr>
          <w:sz w:val="24"/>
        </w:rPr>
        <w:t>Aktuell läuft die Applikation auf einem Apache-Server</w:t>
      </w:r>
      <w:r w:rsidR="004A257F">
        <w:rPr>
          <w:sz w:val="24"/>
        </w:rPr>
        <w:t xml:space="preserve"> XAMPP</w:t>
      </w:r>
      <w:r w:rsidRPr="005124C0">
        <w:rPr>
          <w:sz w:val="24"/>
        </w:rPr>
        <w:t xml:space="preserve"> (</w:t>
      </w:r>
      <w:proofErr w:type="spellStart"/>
      <w:r w:rsidRPr="005124C0">
        <w:rPr>
          <w:sz w:val="24"/>
        </w:rPr>
        <w:t>Localhost</w:t>
      </w:r>
      <w:proofErr w:type="spellEnd"/>
      <w:r w:rsidRPr="005124C0">
        <w:rPr>
          <w:sz w:val="24"/>
        </w:rPr>
        <w:t xml:space="preserve">) mit </w:t>
      </w:r>
      <w:proofErr w:type="spellStart"/>
      <w:r w:rsidRPr="005124C0">
        <w:rPr>
          <w:sz w:val="24"/>
        </w:rPr>
        <w:t>MariaDB</w:t>
      </w:r>
      <w:proofErr w:type="spellEnd"/>
      <w:r w:rsidRPr="005124C0">
        <w:rPr>
          <w:sz w:val="24"/>
        </w:rPr>
        <w:t xml:space="preserve"> und PHP.</w:t>
      </w:r>
    </w:p>
    <w:p w14:paraId="6FD3EA91" w14:textId="77777777" w:rsidR="005B15DB" w:rsidRDefault="005B15DB" w:rsidP="005B15DB">
      <w:pPr>
        <w:pStyle w:val="berschrift2"/>
        <w:rPr>
          <w:sz w:val="28"/>
        </w:rPr>
      </w:pPr>
      <w:bookmarkStart w:id="5" w:name="_Toc120275842"/>
      <w:r w:rsidRPr="00E03E30">
        <w:rPr>
          <w:sz w:val="28"/>
        </w:rPr>
        <w:t>1.5: Projektabgrenzung</w:t>
      </w:r>
      <w:bookmarkEnd w:id="5"/>
    </w:p>
    <w:p w14:paraId="2FDA9D8F" w14:textId="77777777" w:rsidR="005124C0" w:rsidRPr="005124C0" w:rsidRDefault="005124C0" w:rsidP="005124C0">
      <w:pPr>
        <w:rPr>
          <w:sz w:val="24"/>
        </w:rPr>
      </w:pPr>
    </w:p>
    <w:p w14:paraId="70DB4B8A" w14:textId="77777777" w:rsidR="005124C0" w:rsidRDefault="005124C0" w:rsidP="005124C0">
      <w:pPr>
        <w:rPr>
          <w:sz w:val="24"/>
        </w:rPr>
      </w:pPr>
      <w:r>
        <w:rPr>
          <w:sz w:val="24"/>
        </w:rPr>
        <w:t xml:space="preserve">In dem Brettspiel des Projektes befinden sich sieben </w:t>
      </w:r>
      <w:r w:rsidR="00B43052">
        <w:rPr>
          <w:sz w:val="24"/>
        </w:rPr>
        <w:t xml:space="preserve">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 </w:t>
      </w:r>
    </w:p>
    <w:p w14:paraId="27EDF01C" w14:textId="77777777" w:rsidR="00B43052" w:rsidRPr="005124C0" w:rsidRDefault="00B43052" w:rsidP="005124C0">
      <w:pPr>
        <w:rPr>
          <w:sz w:val="24"/>
        </w:rPr>
      </w:pPr>
    </w:p>
    <w:p w14:paraId="6E212920" w14:textId="77777777" w:rsidR="005B15DB" w:rsidRDefault="005B15DB" w:rsidP="005B15DB">
      <w:pPr>
        <w:pStyle w:val="berschrift1"/>
        <w:rPr>
          <w:sz w:val="36"/>
        </w:rPr>
      </w:pPr>
      <w:bookmarkStart w:id="6" w:name="_Toc120275843"/>
      <w:r w:rsidRPr="00E03E30">
        <w:rPr>
          <w:sz w:val="36"/>
        </w:rPr>
        <w:t>Kapitel 2: Projektplanung</w:t>
      </w:r>
      <w:bookmarkEnd w:id="6"/>
    </w:p>
    <w:p w14:paraId="0933B15B" w14:textId="77777777" w:rsidR="00B43052" w:rsidRPr="00B43052" w:rsidRDefault="00B43052" w:rsidP="00B43052">
      <w:pPr>
        <w:rPr>
          <w:sz w:val="24"/>
        </w:rPr>
      </w:pPr>
    </w:p>
    <w:p w14:paraId="1F27A5EF" w14:textId="77777777" w:rsidR="005B15DB" w:rsidRDefault="005B15DB" w:rsidP="005B15DB">
      <w:pPr>
        <w:pStyle w:val="berschrift2"/>
        <w:rPr>
          <w:sz w:val="28"/>
        </w:rPr>
      </w:pPr>
      <w:bookmarkStart w:id="7" w:name="_Toc120275844"/>
      <w:r w:rsidRPr="00E03E30">
        <w:rPr>
          <w:sz w:val="28"/>
        </w:rPr>
        <w:t>2.1 Projektphasen</w:t>
      </w:r>
      <w:bookmarkEnd w:id="7"/>
    </w:p>
    <w:p w14:paraId="4F158C4D" w14:textId="77777777" w:rsidR="00B43052" w:rsidRDefault="00B43052" w:rsidP="00B43052">
      <w:pPr>
        <w:rPr>
          <w:sz w:val="24"/>
        </w:rPr>
      </w:pPr>
    </w:p>
    <w:tbl>
      <w:tblPr>
        <w:tblStyle w:val="TabellemithellemGitternetz"/>
        <w:tblW w:w="0" w:type="auto"/>
        <w:tblLook w:val="04A0" w:firstRow="1" w:lastRow="0" w:firstColumn="1" w:lastColumn="0" w:noHBand="0" w:noVBand="1"/>
      </w:tblPr>
      <w:tblGrid>
        <w:gridCol w:w="4531"/>
        <w:gridCol w:w="4531"/>
      </w:tblGrid>
      <w:tr w:rsidR="0083477B" w14:paraId="6437DC5A" w14:textId="77777777" w:rsidTr="00F96D73">
        <w:tc>
          <w:tcPr>
            <w:tcW w:w="4531" w:type="dxa"/>
          </w:tcPr>
          <w:p w14:paraId="08B454F2" w14:textId="77777777" w:rsidR="0083477B" w:rsidRPr="00F96D73" w:rsidRDefault="0083477B" w:rsidP="00B43052">
            <w:pPr>
              <w:rPr>
                <w:b/>
                <w:sz w:val="24"/>
              </w:rPr>
            </w:pPr>
            <w:r w:rsidRPr="00F96D73">
              <w:rPr>
                <w:b/>
                <w:sz w:val="24"/>
              </w:rPr>
              <w:t>Projektphase</w:t>
            </w:r>
          </w:p>
        </w:tc>
        <w:tc>
          <w:tcPr>
            <w:tcW w:w="4531" w:type="dxa"/>
          </w:tcPr>
          <w:p w14:paraId="092B7BC5" w14:textId="77777777" w:rsidR="0083477B" w:rsidRPr="00F96D73" w:rsidRDefault="0083477B" w:rsidP="0083477B">
            <w:pPr>
              <w:jc w:val="right"/>
              <w:rPr>
                <w:b/>
                <w:sz w:val="24"/>
              </w:rPr>
            </w:pPr>
            <w:r w:rsidRPr="00F96D73">
              <w:rPr>
                <w:b/>
                <w:sz w:val="24"/>
              </w:rPr>
              <w:t>Stunden</w:t>
            </w:r>
          </w:p>
        </w:tc>
      </w:tr>
      <w:tr w:rsidR="0083477B" w14:paraId="3B1D7C2F" w14:textId="77777777" w:rsidTr="00F96D73">
        <w:tc>
          <w:tcPr>
            <w:tcW w:w="4531" w:type="dxa"/>
          </w:tcPr>
          <w:p w14:paraId="4E0D53D8" w14:textId="77777777" w:rsidR="0083477B" w:rsidRPr="0083477B" w:rsidRDefault="0083477B" w:rsidP="0083477B">
            <w:pPr>
              <w:rPr>
                <w:b/>
                <w:sz w:val="24"/>
              </w:rPr>
            </w:pPr>
            <w:r w:rsidRPr="0083477B">
              <w:rPr>
                <w:sz w:val="24"/>
              </w:rPr>
              <w:t>1 Analyse</w:t>
            </w:r>
          </w:p>
        </w:tc>
        <w:tc>
          <w:tcPr>
            <w:tcW w:w="4531" w:type="dxa"/>
          </w:tcPr>
          <w:p w14:paraId="70565591" w14:textId="77777777" w:rsidR="0083477B" w:rsidRDefault="0083477B" w:rsidP="0083477B">
            <w:pPr>
              <w:jc w:val="right"/>
              <w:rPr>
                <w:sz w:val="24"/>
              </w:rPr>
            </w:pPr>
            <w:r>
              <w:rPr>
                <w:sz w:val="24"/>
              </w:rPr>
              <w:t>4</w:t>
            </w:r>
          </w:p>
        </w:tc>
      </w:tr>
      <w:tr w:rsidR="0083477B" w14:paraId="32E38960" w14:textId="77777777" w:rsidTr="00F96D73">
        <w:tc>
          <w:tcPr>
            <w:tcW w:w="4531" w:type="dxa"/>
          </w:tcPr>
          <w:p w14:paraId="7531EF1D" w14:textId="77777777" w:rsidR="0083477B" w:rsidRPr="0083477B" w:rsidRDefault="0083477B" w:rsidP="00B43052">
            <w:pPr>
              <w:rPr>
                <w:b/>
                <w:sz w:val="24"/>
              </w:rPr>
            </w:pPr>
            <w:r w:rsidRPr="0083477B">
              <w:rPr>
                <w:sz w:val="24"/>
              </w:rPr>
              <w:t>2 Entwurf</w:t>
            </w:r>
          </w:p>
        </w:tc>
        <w:tc>
          <w:tcPr>
            <w:tcW w:w="4531" w:type="dxa"/>
          </w:tcPr>
          <w:p w14:paraId="17AF15C9" w14:textId="77777777" w:rsidR="0083477B" w:rsidRDefault="0083477B" w:rsidP="0083477B">
            <w:pPr>
              <w:jc w:val="right"/>
              <w:rPr>
                <w:sz w:val="24"/>
              </w:rPr>
            </w:pPr>
            <w:r>
              <w:rPr>
                <w:sz w:val="24"/>
              </w:rPr>
              <w:t>9</w:t>
            </w:r>
          </w:p>
        </w:tc>
      </w:tr>
      <w:tr w:rsidR="0083477B" w14:paraId="6F923049" w14:textId="77777777" w:rsidTr="00F96D73">
        <w:tc>
          <w:tcPr>
            <w:tcW w:w="4531" w:type="dxa"/>
          </w:tcPr>
          <w:p w14:paraId="5E19FB0B" w14:textId="77777777" w:rsidR="0083477B" w:rsidRPr="0083477B" w:rsidRDefault="0083477B" w:rsidP="00B43052">
            <w:pPr>
              <w:rPr>
                <w:b/>
                <w:sz w:val="24"/>
              </w:rPr>
            </w:pPr>
            <w:r w:rsidRPr="0083477B">
              <w:rPr>
                <w:sz w:val="24"/>
              </w:rPr>
              <w:t>3 Implementierung</w:t>
            </w:r>
          </w:p>
        </w:tc>
        <w:tc>
          <w:tcPr>
            <w:tcW w:w="4531" w:type="dxa"/>
          </w:tcPr>
          <w:p w14:paraId="25C0C6AA" w14:textId="77777777" w:rsidR="0083477B" w:rsidRDefault="0083477B" w:rsidP="0083477B">
            <w:pPr>
              <w:jc w:val="right"/>
              <w:rPr>
                <w:sz w:val="24"/>
              </w:rPr>
            </w:pPr>
            <w:r>
              <w:rPr>
                <w:sz w:val="24"/>
              </w:rPr>
              <w:t>40</w:t>
            </w:r>
          </w:p>
        </w:tc>
      </w:tr>
      <w:tr w:rsidR="0083477B" w14:paraId="0A898CA0" w14:textId="77777777" w:rsidTr="00F96D73">
        <w:tc>
          <w:tcPr>
            <w:tcW w:w="4531" w:type="dxa"/>
          </w:tcPr>
          <w:p w14:paraId="56535A21" w14:textId="77777777" w:rsidR="0083477B" w:rsidRPr="0083477B" w:rsidRDefault="0083477B" w:rsidP="00B43052">
            <w:pPr>
              <w:rPr>
                <w:b/>
                <w:sz w:val="24"/>
              </w:rPr>
            </w:pPr>
            <w:r w:rsidRPr="0083477B">
              <w:rPr>
                <w:sz w:val="24"/>
              </w:rPr>
              <w:t>4 Test</w:t>
            </w:r>
          </w:p>
        </w:tc>
        <w:tc>
          <w:tcPr>
            <w:tcW w:w="4531" w:type="dxa"/>
          </w:tcPr>
          <w:p w14:paraId="56B57655" w14:textId="77777777" w:rsidR="0083477B" w:rsidRDefault="0083477B" w:rsidP="0083477B">
            <w:pPr>
              <w:jc w:val="right"/>
              <w:rPr>
                <w:sz w:val="24"/>
              </w:rPr>
            </w:pPr>
            <w:r>
              <w:rPr>
                <w:sz w:val="24"/>
              </w:rPr>
              <w:t>5</w:t>
            </w:r>
          </w:p>
        </w:tc>
      </w:tr>
      <w:tr w:rsidR="0083477B" w14:paraId="5DCC33E0" w14:textId="77777777" w:rsidTr="00F96D73">
        <w:tc>
          <w:tcPr>
            <w:tcW w:w="4531" w:type="dxa"/>
          </w:tcPr>
          <w:p w14:paraId="59E47F42" w14:textId="77777777" w:rsidR="0083477B" w:rsidRPr="0083477B" w:rsidRDefault="0083477B" w:rsidP="00B43052">
            <w:pPr>
              <w:rPr>
                <w:b/>
                <w:sz w:val="24"/>
              </w:rPr>
            </w:pPr>
            <w:r w:rsidRPr="0083477B">
              <w:rPr>
                <w:sz w:val="24"/>
              </w:rPr>
              <w:t>5 Dokumentation</w:t>
            </w:r>
          </w:p>
        </w:tc>
        <w:tc>
          <w:tcPr>
            <w:tcW w:w="4531" w:type="dxa"/>
          </w:tcPr>
          <w:p w14:paraId="2DF2FC77" w14:textId="77777777" w:rsidR="0083477B" w:rsidRDefault="0083477B" w:rsidP="0083477B">
            <w:pPr>
              <w:jc w:val="right"/>
              <w:rPr>
                <w:sz w:val="24"/>
              </w:rPr>
            </w:pPr>
            <w:r>
              <w:rPr>
                <w:sz w:val="24"/>
              </w:rPr>
              <w:t>12</w:t>
            </w:r>
          </w:p>
        </w:tc>
      </w:tr>
      <w:tr w:rsidR="0083477B" w14:paraId="04885F91" w14:textId="77777777" w:rsidTr="00F96D73">
        <w:tc>
          <w:tcPr>
            <w:tcW w:w="4531" w:type="dxa"/>
          </w:tcPr>
          <w:p w14:paraId="7DEEFF9F" w14:textId="77777777" w:rsidR="0083477B" w:rsidRPr="00F96D73" w:rsidRDefault="0083477B" w:rsidP="00B43052">
            <w:pPr>
              <w:rPr>
                <w:b/>
                <w:sz w:val="24"/>
              </w:rPr>
            </w:pPr>
            <w:r w:rsidRPr="00F96D73">
              <w:rPr>
                <w:b/>
                <w:sz w:val="24"/>
              </w:rPr>
              <w:t>Gesamt</w:t>
            </w:r>
          </w:p>
        </w:tc>
        <w:tc>
          <w:tcPr>
            <w:tcW w:w="4531" w:type="dxa"/>
          </w:tcPr>
          <w:p w14:paraId="54D18281" w14:textId="77777777" w:rsidR="0083477B" w:rsidRPr="00F96D73" w:rsidRDefault="0083477B" w:rsidP="0083477B">
            <w:pPr>
              <w:jc w:val="right"/>
              <w:rPr>
                <w:b/>
                <w:sz w:val="24"/>
              </w:rPr>
            </w:pPr>
            <w:r w:rsidRPr="00F96D73">
              <w:rPr>
                <w:b/>
                <w:sz w:val="24"/>
              </w:rPr>
              <w:t>70</w:t>
            </w:r>
          </w:p>
        </w:tc>
      </w:tr>
    </w:tbl>
    <w:p w14:paraId="7EC6E2D6" w14:textId="77777777" w:rsidR="00B43052" w:rsidRPr="00B43052" w:rsidRDefault="00B43052" w:rsidP="00B43052">
      <w:pPr>
        <w:rPr>
          <w:sz w:val="24"/>
        </w:rPr>
      </w:pPr>
    </w:p>
    <w:p w14:paraId="2EF92F8B" w14:textId="77777777" w:rsidR="005B15DB" w:rsidRDefault="005B15DB" w:rsidP="005B15DB">
      <w:pPr>
        <w:pStyle w:val="berschrift2"/>
        <w:rPr>
          <w:sz w:val="28"/>
        </w:rPr>
      </w:pPr>
      <w:bookmarkStart w:id="8" w:name="_Toc120275845"/>
      <w:r w:rsidRPr="00E03E30">
        <w:rPr>
          <w:sz w:val="28"/>
        </w:rPr>
        <w:t>2.2 Abweichungen von der Projektkarte</w:t>
      </w:r>
      <w:bookmarkEnd w:id="8"/>
    </w:p>
    <w:p w14:paraId="28A1AE74" w14:textId="77777777" w:rsidR="0083477B" w:rsidRDefault="0083477B" w:rsidP="0083477B">
      <w:pPr>
        <w:rPr>
          <w:sz w:val="24"/>
        </w:rPr>
      </w:pPr>
    </w:p>
    <w:p w14:paraId="5DAE7281" w14:textId="77777777"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sehen wurde eine allgemeine Ansicht umgesetzt.  </w:t>
      </w:r>
    </w:p>
    <w:p w14:paraId="086B9AF4" w14:textId="77777777"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14:paraId="23243F2F" w14:textId="77777777" w:rsidR="005B15DB" w:rsidRDefault="005B15DB" w:rsidP="005B15DB">
      <w:pPr>
        <w:pStyle w:val="berschrift2"/>
        <w:rPr>
          <w:sz w:val="28"/>
        </w:rPr>
      </w:pPr>
      <w:bookmarkStart w:id="9" w:name="_Toc120275846"/>
      <w:r w:rsidRPr="00E03E30">
        <w:rPr>
          <w:sz w:val="28"/>
        </w:rPr>
        <w:t>2.3 Ressourcenplanung</w:t>
      </w:r>
      <w:bookmarkEnd w:id="9"/>
    </w:p>
    <w:p w14:paraId="4098BEEC" w14:textId="77777777" w:rsidR="00A7082A" w:rsidRDefault="00A7082A" w:rsidP="00A7082A">
      <w:pPr>
        <w:rPr>
          <w:sz w:val="24"/>
        </w:rPr>
      </w:pPr>
    </w:p>
    <w:p w14:paraId="3EE13D33" w14:textId="77777777" w:rsidR="00A7082A" w:rsidRPr="00A7082A" w:rsidRDefault="0002242A" w:rsidP="00A7082A">
      <w:pPr>
        <w:rPr>
          <w:sz w:val="24"/>
        </w:rPr>
      </w:pPr>
      <w:r>
        <w:rPr>
          <w:sz w:val="24"/>
        </w:rPr>
        <w:t>Die benötigten Ressourcen, sowie die verwendete Hard- und Software befinden sich im Anhang unter A.1 Ressourcenplan und verwendete Hard- und Software.</w:t>
      </w:r>
    </w:p>
    <w:p w14:paraId="61F5A2B8" w14:textId="77777777" w:rsidR="005B15DB" w:rsidRDefault="005B15DB" w:rsidP="005B15DB">
      <w:pPr>
        <w:pStyle w:val="berschrift2"/>
        <w:rPr>
          <w:sz w:val="28"/>
        </w:rPr>
      </w:pPr>
      <w:bookmarkStart w:id="10" w:name="_Toc120275847"/>
      <w:r w:rsidRPr="00E03E30">
        <w:rPr>
          <w:sz w:val="28"/>
        </w:rPr>
        <w:lastRenderedPageBreak/>
        <w:t>2.4 Entwicklungsprozess</w:t>
      </w:r>
      <w:bookmarkEnd w:id="10"/>
    </w:p>
    <w:p w14:paraId="27705AD7" w14:textId="77777777" w:rsidR="008E534F" w:rsidRDefault="008E534F" w:rsidP="008E534F">
      <w:pPr>
        <w:rPr>
          <w:sz w:val="24"/>
        </w:rPr>
      </w:pPr>
    </w:p>
    <w:p w14:paraId="1C59B676" w14:textId="77777777"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14:paraId="38B983DE" w14:textId="77777777" w:rsidR="005B15DB" w:rsidRDefault="005B15DB" w:rsidP="005B15DB">
      <w:pPr>
        <w:pStyle w:val="berschrift1"/>
        <w:rPr>
          <w:sz w:val="36"/>
        </w:rPr>
      </w:pPr>
      <w:bookmarkStart w:id="11" w:name="_Toc120275848"/>
      <w:r w:rsidRPr="00E03E30">
        <w:rPr>
          <w:sz w:val="36"/>
        </w:rPr>
        <w:t>Kapitel 3: Analysephase</w:t>
      </w:r>
      <w:bookmarkEnd w:id="11"/>
    </w:p>
    <w:p w14:paraId="40049B90" w14:textId="77777777" w:rsidR="00FA4352" w:rsidRPr="00FA4352" w:rsidRDefault="00FA4352" w:rsidP="00FA4352">
      <w:pPr>
        <w:rPr>
          <w:sz w:val="24"/>
        </w:rPr>
      </w:pPr>
    </w:p>
    <w:p w14:paraId="0BD0BAD5" w14:textId="77777777" w:rsidR="005B15DB" w:rsidRDefault="005B15DB" w:rsidP="005B15DB">
      <w:pPr>
        <w:pStyle w:val="berschrift2"/>
        <w:rPr>
          <w:sz w:val="28"/>
        </w:rPr>
      </w:pPr>
      <w:bookmarkStart w:id="12" w:name="_Toc120275849"/>
      <w:r w:rsidRPr="00E03E30">
        <w:rPr>
          <w:sz w:val="28"/>
        </w:rPr>
        <w:t>3.1 IST-Analyse</w:t>
      </w:r>
      <w:bookmarkEnd w:id="12"/>
    </w:p>
    <w:p w14:paraId="619C36D9" w14:textId="77777777" w:rsidR="008E534F" w:rsidRDefault="008E534F" w:rsidP="008E534F">
      <w:pPr>
        <w:rPr>
          <w:sz w:val="24"/>
        </w:rPr>
      </w:pPr>
    </w:p>
    <w:p w14:paraId="40F108E2" w14:textId="77777777"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14:paraId="79EEAF13" w14:textId="77777777" w:rsidR="008E534F" w:rsidRPr="008E534F" w:rsidRDefault="008E534F" w:rsidP="008E534F">
      <w:pPr>
        <w:rPr>
          <w:sz w:val="24"/>
        </w:rPr>
      </w:pPr>
      <w:r w:rsidRPr="008E534F">
        <w:rPr>
          <w:sz w:val="24"/>
        </w:rPr>
        <w:t xml:space="preserve">Aktuell ist es so, dass man zu jeder Runde </w:t>
      </w:r>
      <w:proofErr w:type="spellStart"/>
      <w:r w:rsidRPr="008E534F">
        <w:rPr>
          <w:sz w:val="24"/>
        </w:rPr>
        <w:t>Scythe</w:t>
      </w:r>
      <w:proofErr w:type="spellEnd"/>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14:paraId="54BF5819" w14:textId="77777777"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w:t>
      </w:r>
      <w:r w:rsidR="00FE4FB2">
        <w:rPr>
          <w:sz w:val="24"/>
        </w:rPr>
        <w:t xml:space="preserve"> und eine Datenverwaltung</w:t>
      </w:r>
      <w:r w:rsidRPr="008E534F">
        <w:rPr>
          <w:sz w:val="24"/>
        </w:rPr>
        <w:t xml:space="preserve"> gewünscht.</w:t>
      </w:r>
    </w:p>
    <w:p w14:paraId="4BA39C03" w14:textId="77777777" w:rsidR="005B15DB" w:rsidRDefault="005B15DB" w:rsidP="005B15DB">
      <w:pPr>
        <w:pStyle w:val="berschrift2"/>
        <w:rPr>
          <w:sz w:val="28"/>
        </w:rPr>
      </w:pPr>
      <w:bookmarkStart w:id="13" w:name="_Toc120275850"/>
      <w:r w:rsidRPr="00E03E30">
        <w:rPr>
          <w:sz w:val="28"/>
        </w:rPr>
        <w:t>3.3 Projektkosten</w:t>
      </w:r>
      <w:bookmarkEnd w:id="13"/>
    </w:p>
    <w:p w14:paraId="5EA4EC44" w14:textId="77777777" w:rsidR="008E534F" w:rsidRDefault="008E534F" w:rsidP="008E534F">
      <w:pPr>
        <w:rPr>
          <w:sz w:val="24"/>
        </w:rPr>
      </w:pPr>
    </w:p>
    <w:p w14:paraId="7808C9FC" w14:textId="77777777"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14:paraId="0439CE39" w14:textId="77777777" w:rsidR="008E534F" w:rsidRDefault="008E534F" w:rsidP="008E534F">
      <w:pPr>
        <w:rPr>
          <w:sz w:val="24"/>
        </w:rPr>
      </w:pPr>
    </w:p>
    <w:p w14:paraId="38A915FB" w14:textId="77777777" w:rsidR="008E534F" w:rsidRPr="008E534F" w:rsidRDefault="008E534F" w:rsidP="008E534F">
      <w:pPr>
        <w:rPr>
          <w:sz w:val="24"/>
        </w:rPr>
      </w:pPr>
    </w:p>
    <w:p w14:paraId="49BD1DA4" w14:textId="77777777" w:rsidR="005B15DB" w:rsidRDefault="005B15DB" w:rsidP="005B15DB">
      <w:pPr>
        <w:pStyle w:val="berschrift2"/>
        <w:rPr>
          <w:sz w:val="28"/>
        </w:rPr>
      </w:pPr>
      <w:bookmarkStart w:id="14" w:name="_Toc120275852"/>
      <w:r w:rsidRPr="00E03E30">
        <w:rPr>
          <w:sz w:val="28"/>
        </w:rPr>
        <w:lastRenderedPageBreak/>
        <w:t>3.5 Anwendungsfälle</w:t>
      </w:r>
      <w:bookmarkEnd w:id="14"/>
    </w:p>
    <w:p w14:paraId="77270626" w14:textId="77777777" w:rsidR="001868BD" w:rsidRDefault="001868BD" w:rsidP="001868BD">
      <w:pPr>
        <w:rPr>
          <w:sz w:val="24"/>
        </w:rPr>
      </w:pPr>
    </w:p>
    <w:p w14:paraId="2F23DD63" w14:textId="77777777"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oder Tablet genutzt werden. Bei Bedarf ist die Nutzung auf einem Desktop-PC ebenfalls möglich.</w:t>
      </w:r>
    </w:p>
    <w:p w14:paraId="0DF0E2EE" w14:textId="77777777" w:rsidR="005B15DB" w:rsidRDefault="005B15DB" w:rsidP="005B15DB">
      <w:pPr>
        <w:pStyle w:val="berschrift2"/>
        <w:rPr>
          <w:sz w:val="28"/>
        </w:rPr>
      </w:pPr>
      <w:bookmarkStart w:id="15" w:name="_Toc120275853"/>
      <w:r w:rsidRPr="00E03E30">
        <w:rPr>
          <w:sz w:val="28"/>
        </w:rPr>
        <w:t>3.6 Qualitätsanforderungen</w:t>
      </w:r>
      <w:bookmarkEnd w:id="15"/>
    </w:p>
    <w:p w14:paraId="6D3E6E45" w14:textId="77777777" w:rsidR="00033439" w:rsidRDefault="00033439" w:rsidP="00033439">
      <w:pPr>
        <w:rPr>
          <w:sz w:val="24"/>
        </w:rPr>
      </w:pPr>
    </w:p>
    <w:p w14:paraId="0F19348C" w14:textId="77777777"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14:paraId="55018C7D" w14:textId="77777777" w:rsidR="005B15DB" w:rsidRDefault="005B15DB" w:rsidP="005B15DB">
      <w:pPr>
        <w:pStyle w:val="berschrift1"/>
        <w:rPr>
          <w:sz w:val="36"/>
        </w:rPr>
      </w:pPr>
      <w:bookmarkStart w:id="16" w:name="_Toc120275855"/>
      <w:r w:rsidRPr="00E03E30">
        <w:rPr>
          <w:sz w:val="36"/>
        </w:rPr>
        <w:t>Kapitel 4: Entwurfsphase</w:t>
      </w:r>
      <w:bookmarkEnd w:id="16"/>
    </w:p>
    <w:p w14:paraId="37778901" w14:textId="77777777" w:rsidR="00F212F0" w:rsidRPr="00F212F0" w:rsidRDefault="00F212F0" w:rsidP="00F212F0">
      <w:pPr>
        <w:rPr>
          <w:sz w:val="24"/>
        </w:rPr>
      </w:pPr>
    </w:p>
    <w:p w14:paraId="7FCFACEC" w14:textId="77777777" w:rsidR="005B15DB" w:rsidRDefault="005B15DB" w:rsidP="005B15DB">
      <w:pPr>
        <w:pStyle w:val="berschrift2"/>
        <w:rPr>
          <w:sz w:val="28"/>
        </w:rPr>
      </w:pPr>
      <w:bookmarkStart w:id="17" w:name="_Toc120275856"/>
      <w:r w:rsidRPr="00E03E30">
        <w:rPr>
          <w:sz w:val="28"/>
        </w:rPr>
        <w:t>4.1 SOLL-Konzept</w:t>
      </w:r>
      <w:bookmarkEnd w:id="17"/>
    </w:p>
    <w:p w14:paraId="5D29D776" w14:textId="77777777" w:rsidR="00F212F0" w:rsidRDefault="00F212F0" w:rsidP="00F212F0">
      <w:pPr>
        <w:rPr>
          <w:sz w:val="24"/>
        </w:rPr>
      </w:pPr>
    </w:p>
    <w:p w14:paraId="293BC247" w14:textId="77777777"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HTML-Formelements Input-Felder erstellt, in welche diese Werte eingetragen werden können. Ausgenommen für Popularität, Fabrik und Sterne entschied ich mich für </w:t>
      </w:r>
      <w:r w:rsidR="007A3507">
        <w:rPr>
          <w:sz w:val="24"/>
        </w:rPr>
        <w:t xml:space="preserve">Select-Elemente, da </w:t>
      </w:r>
      <w:r w:rsidR="00CA36F4">
        <w:rPr>
          <w:sz w:val="24"/>
        </w:rPr>
        <w:t>diese Werte beschränkt sind.</w:t>
      </w:r>
      <w:r w:rsidR="00097EBA">
        <w:rPr>
          <w:sz w:val="24"/>
        </w:rPr>
        <w:t xml:space="preserve"> Nach dem Eintragen klickt man auf den „berechnen“-Button. Dieser enthält zum Teil die Formel zum Berechnen der gesamten Punktzahl und speichert diese dann in das Input-Feld „Gesamt“.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welche beim Aufrufen der Webseite die erreichten Highscores ausgewählter W</w:t>
      </w:r>
      <w:r w:rsidR="001752FB">
        <w:rPr>
          <w:sz w:val="24"/>
        </w:rPr>
        <w:t>erte anzeigt.</w:t>
      </w:r>
    </w:p>
    <w:p w14:paraId="7498F3A8" w14:textId="77777777" w:rsidR="005B15DB" w:rsidRDefault="005B15DB" w:rsidP="005B15DB">
      <w:pPr>
        <w:pStyle w:val="berschrift2"/>
        <w:rPr>
          <w:sz w:val="28"/>
        </w:rPr>
      </w:pPr>
      <w:bookmarkStart w:id="18" w:name="_Toc120275857"/>
      <w:r w:rsidRPr="00E03E30">
        <w:rPr>
          <w:sz w:val="28"/>
        </w:rPr>
        <w:t>4.2 Maßnahmen zur Qualitätssicherung</w:t>
      </w:r>
      <w:bookmarkEnd w:id="18"/>
    </w:p>
    <w:p w14:paraId="2AC87A61" w14:textId="77777777" w:rsidR="00F830B7" w:rsidRDefault="00F830B7" w:rsidP="00F830B7">
      <w:pPr>
        <w:rPr>
          <w:sz w:val="24"/>
        </w:rPr>
      </w:pPr>
    </w:p>
    <w:p w14:paraId="680BA8F0" w14:textId="77777777" w:rsidR="007C0B8B" w:rsidRPr="007C0B8B" w:rsidRDefault="00F830B7" w:rsidP="007C0B8B">
      <w:pPr>
        <w:rPr>
          <w:sz w:val="24"/>
        </w:rPr>
      </w:pPr>
      <w:r>
        <w:rPr>
          <w:sz w:val="24"/>
        </w:rPr>
        <w:t>Bei den einzutragenden Zahlen darf es sich nur um Zahlen handeln. Um dies sicher zu stellen wurde allen Input-Elementen ein Type-Attribut zugeteilt, welches den Wert „</w:t>
      </w:r>
      <w:proofErr w:type="spellStart"/>
      <w:r>
        <w:rPr>
          <w:sz w:val="24"/>
        </w:rPr>
        <w:t>number</w:t>
      </w:r>
      <w:proofErr w:type="spellEnd"/>
      <w:r>
        <w:rPr>
          <w:sz w:val="24"/>
        </w:rPr>
        <w:t xml:space="preserve">“ erhielt. Wenn man nun versucht Buchstaben in eins der Felder einzutippen, wird darin nichts zu sehen sein. Damit das Programm selbst die Werte ebenfalls als Zahlen erkennt, wurde in der </w:t>
      </w:r>
      <w:proofErr w:type="spellStart"/>
      <w:r>
        <w:rPr>
          <w:sz w:val="24"/>
        </w:rPr>
        <w:t>Javascript</w:t>
      </w:r>
      <w:proofErr w:type="spellEnd"/>
      <w:r>
        <w:rPr>
          <w:sz w:val="24"/>
        </w:rPr>
        <w:t>-Datei den Werten</w:t>
      </w:r>
      <w:r w:rsidR="00F4185D">
        <w:rPr>
          <w:sz w:val="24"/>
        </w:rPr>
        <w:t xml:space="preserve"> die Funktion</w:t>
      </w:r>
      <w:r>
        <w:rPr>
          <w:sz w:val="24"/>
        </w:rPr>
        <w:t xml:space="preserve"> „</w:t>
      </w:r>
      <w:proofErr w:type="spellStart"/>
      <w:r>
        <w:rPr>
          <w:sz w:val="24"/>
        </w:rPr>
        <w:t>ParseInt</w:t>
      </w:r>
      <w:proofErr w:type="spellEnd"/>
      <w:r>
        <w:rPr>
          <w:sz w:val="24"/>
        </w:rPr>
        <w:t>“</w:t>
      </w:r>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xml:space="preserve">. Daher </w:t>
      </w:r>
      <w:r w:rsidR="00ED6AF0">
        <w:rPr>
          <w:sz w:val="24"/>
        </w:rPr>
        <w:lastRenderedPageBreak/>
        <w:t>wurde dieselbe Funktion „</w:t>
      </w:r>
      <w:proofErr w:type="spellStart"/>
      <w:r w:rsidR="00ED6AF0">
        <w:rPr>
          <w:sz w:val="24"/>
        </w:rPr>
        <w:t>ParseInt</w:t>
      </w:r>
      <w:proofErr w:type="spellEnd"/>
      <w:r w:rsidR="00ED6AF0">
        <w:rPr>
          <w:sz w:val="24"/>
        </w:rPr>
        <w:t xml:space="preserve">“ ebenfalls in die Berechnung der </w:t>
      </w:r>
      <w:proofErr w:type="spellStart"/>
      <w:r w:rsidR="00ED6AF0">
        <w:rPr>
          <w:sz w:val="24"/>
        </w:rPr>
        <w:t>Territorienpunkte</w:t>
      </w:r>
      <w:proofErr w:type="spellEnd"/>
      <w:r w:rsidR="00ED6AF0">
        <w:rPr>
          <w:sz w:val="24"/>
        </w:rPr>
        <w:t xml:space="preserve"> hinzugefügt.</w:t>
      </w:r>
      <w:r w:rsidR="00554E46">
        <w:rPr>
          <w:sz w:val="24"/>
        </w:rPr>
        <w:t xml:space="preserve"> Innerhalb der Input-Elemente befinden sich unter anderem die Attribute „</w:t>
      </w:r>
      <w:proofErr w:type="spellStart"/>
      <w:r w:rsidR="00554E46">
        <w:rPr>
          <w:sz w:val="24"/>
        </w:rPr>
        <w:t>max</w:t>
      </w:r>
      <w:proofErr w:type="spellEnd"/>
      <w:r w:rsidR="00554E46">
        <w:rPr>
          <w:sz w:val="24"/>
        </w:rPr>
        <w:t xml:space="preserve">“ und „min“. Diese definieren den Zahlenbereich, in welchem sich die eingetragenen Zahlen befinden dürfen. Alle beginnen mindestens mit „0“, was dafür sorgt, dass keine negativen Werte eingetragen werden können. </w:t>
      </w:r>
    </w:p>
    <w:p w14:paraId="225CE6E4" w14:textId="522F83EB" w:rsidR="005B15DB" w:rsidRDefault="005B15DB" w:rsidP="005B15DB">
      <w:pPr>
        <w:pStyle w:val="berschrift1"/>
        <w:rPr>
          <w:sz w:val="36"/>
        </w:rPr>
      </w:pPr>
      <w:bookmarkStart w:id="19" w:name="_Toc120275859"/>
      <w:r w:rsidRPr="00E03E30">
        <w:rPr>
          <w:sz w:val="36"/>
        </w:rPr>
        <w:t>Kapitel 5: Implementationsphase</w:t>
      </w:r>
      <w:bookmarkEnd w:id="19"/>
    </w:p>
    <w:p w14:paraId="03E4AC69" w14:textId="77777777" w:rsidR="00DF7FEB" w:rsidRPr="00DF7FEB" w:rsidRDefault="00DF7FEB" w:rsidP="00DF7FEB"/>
    <w:p w14:paraId="37C238DE" w14:textId="60E880A6" w:rsidR="00667C12" w:rsidRDefault="005B15DB" w:rsidP="00667C12">
      <w:pPr>
        <w:pStyle w:val="berschrift2"/>
        <w:rPr>
          <w:sz w:val="28"/>
        </w:rPr>
      </w:pPr>
      <w:bookmarkStart w:id="20" w:name="_Toc120275860"/>
      <w:r w:rsidRPr="00E03E30">
        <w:rPr>
          <w:sz w:val="28"/>
        </w:rPr>
        <w:t>5.1 Implementierung</w:t>
      </w:r>
      <w:bookmarkEnd w:id="20"/>
      <w:r w:rsidR="00667C12">
        <w:rPr>
          <w:sz w:val="28"/>
        </w:rPr>
        <w:t xml:space="preserve"> des Front-Ends</w:t>
      </w:r>
    </w:p>
    <w:p w14:paraId="529C532B" w14:textId="77777777" w:rsidR="00DF7FEB" w:rsidRPr="00DF7FEB" w:rsidRDefault="00DF7FEB" w:rsidP="00DF7FEB"/>
    <w:p w14:paraId="58C1B393" w14:textId="7737C16D" w:rsidR="00667C12" w:rsidRDefault="00667C12" w:rsidP="00667C12">
      <w:pPr>
        <w:pStyle w:val="berschrift3"/>
      </w:pPr>
      <w:r>
        <w:t>5.1.1 Implementierung der HTML-Seiten</w:t>
      </w:r>
    </w:p>
    <w:p w14:paraId="47B4395D" w14:textId="1289D616" w:rsidR="00667C12" w:rsidRDefault="00667C12" w:rsidP="00667C12">
      <w:pPr>
        <w:rPr>
          <w:sz w:val="24"/>
          <w:szCs w:val="24"/>
        </w:rPr>
      </w:pPr>
    </w:p>
    <w:p w14:paraId="513F38BB" w14:textId="4C54B809" w:rsidR="00DF7FEB" w:rsidRDefault="00667C12" w:rsidP="00667C12">
      <w:pPr>
        <w:rPr>
          <w:sz w:val="24"/>
          <w:szCs w:val="24"/>
        </w:rPr>
      </w:pPr>
      <w:r>
        <w:rPr>
          <w:sz w:val="24"/>
          <w:szCs w:val="24"/>
        </w:rPr>
        <w:t xml:space="preserve">Als erstes begann ich mit der Erstellung der </w:t>
      </w:r>
      <w:r w:rsidRPr="00D709CC">
        <w:rPr>
          <w:i/>
          <w:iCs/>
          <w:sz w:val="24"/>
          <w:szCs w:val="24"/>
        </w:rPr>
        <w:t>HTML</w:t>
      </w:r>
      <w:r>
        <w:rPr>
          <w:sz w:val="24"/>
          <w:szCs w:val="24"/>
        </w:rPr>
        <w:t xml:space="preserve">-Seite </w:t>
      </w:r>
      <w:r w:rsidRPr="00D709CC">
        <w:rPr>
          <w:i/>
          <w:iCs/>
          <w:sz w:val="24"/>
          <w:szCs w:val="24"/>
        </w:rPr>
        <w:t>index.html</w:t>
      </w:r>
      <w:r>
        <w:rPr>
          <w:sz w:val="24"/>
          <w:szCs w:val="24"/>
        </w:rPr>
        <w:t xml:space="preserve">. </w:t>
      </w:r>
      <w:r w:rsidR="00DF7FEB">
        <w:rPr>
          <w:sz w:val="24"/>
          <w:szCs w:val="24"/>
        </w:rPr>
        <w:t xml:space="preserve">Als Grundlage dient ein </w:t>
      </w:r>
      <w:r w:rsidR="00DF7FEB" w:rsidRPr="00DF7FEB">
        <w:rPr>
          <w:i/>
          <w:iCs/>
          <w:sz w:val="24"/>
          <w:szCs w:val="24"/>
        </w:rPr>
        <w:t>div</w:t>
      </w:r>
      <w:r w:rsidR="00DF7FEB">
        <w:rPr>
          <w:sz w:val="24"/>
          <w:szCs w:val="24"/>
        </w:rPr>
        <w:t xml:space="preserve">-Element, welches den Bereich des Inhaltes definieren soll, welcher sich im Zentrum des Bildschirms befinden soll. Innerhalb dieses Elements ist das </w:t>
      </w:r>
      <w:r w:rsidR="00DF7FEB" w:rsidRPr="00DF7FEB">
        <w:rPr>
          <w:i/>
          <w:iCs/>
          <w:sz w:val="24"/>
          <w:szCs w:val="24"/>
        </w:rPr>
        <w:t>form</w:t>
      </w:r>
      <w:r w:rsidR="00DF7FEB">
        <w:rPr>
          <w:sz w:val="24"/>
          <w:szCs w:val="24"/>
        </w:rPr>
        <w:t xml:space="preserve">-Element. Hier sind alle Eingabefelder und der Button zu finden. Die </w:t>
      </w:r>
      <w:r w:rsidR="00BE5F14" w:rsidRPr="00BE5F14">
        <w:rPr>
          <w:i/>
          <w:iCs/>
          <w:sz w:val="24"/>
          <w:szCs w:val="24"/>
        </w:rPr>
        <w:t>form</w:t>
      </w:r>
      <w:r w:rsidR="00BE5F14">
        <w:rPr>
          <w:sz w:val="24"/>
          <w:szCs w:val="24"/>
        </w:rPr>
        <w:t>-</w:t>
      </w:r>
      <w:r w:rsidR="00DF7FEB">
        <w:rPr>
          <w:sz w:val="24"/>
          <w:szCs w:val="24"/>
        </w:rPr>
        <w:t xml:space="preserve">Attribute </w:t>
      </w:r>
      <w:r w:rsidR="00DF7FEB" w:rsidRPr="00DF7FEB">
        <w:rPr>
          <w:i/>
          <w:iCs/>
          <w:sz w:val="24"/>
          <w:szCs w:val="24"/>
        </w:rPr>
        <w:t>method</w:t>
      </w:r>
      <w:r w:rsidR="00DF7FEB">
        <w:rPr>
          <w:sz w:val="24"/>
          <w:szCs w:val="24"/>
        </w:rPr>
        <w:t xml:space="preserve"> und </w:t>
      </w:r>
      <w:r w:rsidR="00DF7FEB" w:rsidRPr="00DF7FEB">
        <w:rPr>
          <w:i/>
          <w:iCs/>
          <w:sz w:val="24"/>
          <w:szCs w:val="24"/>
        </w:rPr>
        <w:t>action</w:t>
      </w:r>
      <w:r w:rsidR="00DF7FEB">
        <w:rPr>
          <w:i/>
          <w:iCs/>
          <w:sz w:val="24"/>
          <w:szCs w:val="24"/>
        </w:rPr>
        <w:t xml:space="preserve"> </w:t>
      </w:r>
      <w:r w:rsidR="00DF7FEB">
        <w:rPr>
          <w:sz w:val="24"/>
          <w:szCs w:val="24"/>
        </w:rPr>
        <w:t xml:space="preserve">stellen eine </w:t>
      </w:r>
      <w:r w:rsidR="00882A56">
        <w:rPr>
          <w:sz w:val="24"/>
          <w:szCs w:val="24"/>
        </w:rPr>
        <w:t>Verbindung zur</w:t>
      </w:r>
      <w:r w:rsidR="00DF7FEB">
        <w:rPr>
          <w:sz w:val="24"/>
          <w:szCs w:val="24"/>
        </w:rPr>
        <w:t xml:space="preserve"> PHP-Datei her, welche es ermöglicht, dass die eingetragenen Werte weiterverwendet werden können.</w:t>
      </w:r>
      <w:r w:rsidR="00D709CC">
        <w:rPr>
          <w:sz w:val="24"/>
          <w:szCs w:val="24"/>
        </w:rPr>
        <w:t xml:space="preserve"> Die Eingabefelder wurden in einzelne </w:t>
      </w:r>
      <w:r w:rsidR="00D709CC" w:rsidRPr="00D709CC">
        <w:rPr>
          <w:i/>
          <w:iCs/>
          <w:sz w:val="24"/>
          <w:szCs w:val="24"/>
        </w:rPr>
        <w:t>div</w:t>
      </w:r>
      <w:r w:rsidR="00D709CC">
        <w:rPr>
          <w:sz w:val="24"/>
          <w:szCs w:val="24"/>
        </w:rPr>
        <w:t xml:space="preserve">-Elemente eingesetzt, um sie dann mit </w:t>
      </w:r>
      <w:r w:rsidR="00D709CC" w:rsidRPr="00D709CC">
        <w:rPr>
          <w:i/>
          <w:iCs/>
          <w:sz w:val="24"/>
          <w:szCs w:val="24"/>
        </w:rPr>
        <w:t>CSS</w:t>
      </w:r>
      <w:r w:rsidR="00D709CC">
        <w:rPr>
          <w:sz w:val="24"/>
          <w:szCs w:val="24"/>
        </w:rPr>
        <w:t xml:space="preserve"> einfacher in ein </w:t>
      </w:r>
      <w:proofErr w:type="spellStart"/>
      <w:r w:rsidR="00D709CC">
        <w:rPr>
          <w:sz w:val="24"/>
          <w:szCs w:val="24"/>
        </w:rPr>
        <w:t>Grid</w:t>
      </w:r>
      <w:proofErr w:type="spellEnd"/>
      <w:r w:rsidR="00D709CC">
        <w:rPr>
          <w:sz w:val="24"/>
          <w:szCs w:val="24"/>
        </w:rPr>
        <w:t>-Layout umsetzen zu können. Um das Anzeigen der Highscore möglich zu machen, wurde zu den ausgewählten Eingabefeldern ein normaler Textabschnitt beigefügt.</w:t>
      </w:r>
    </w:p>
    <w:p w14:paraId="7FF769B5" w14:textId="6106032E" w:rsidR="00DF7FEB" w:rsidRDefault="00DF7FEB" w:rsidP="00DF7FEB">
      <w:pPr>
        <w:pStyle w:val="berschrift3"/>
      </w:pPr>
      <w:r>
        <w:t xml:space="preserve">5.1.2 Implementierung von </w:t>
      </w:r>
      <w:proofErr w:type="spellStart"/>
      <w:r>
        <w:t>Javascript</w:t>
      </w:r>
      <w:proofErr w:type="spellEnd"/>
    </w:p>
    <w:p w14:paraId="3EB4D853" w14:textId="6FCA26DB" w:rsidR="00DF7FEB" w:rsidRDefault="00DF7FEB" w:rsidP="00DF7FEB">
      <w:pPr>
        <w:rPr>
          <w:sz w:val="24"/>
          <w:szCs w:val="24"/>
        </w:rPr>
      </w:pPr>
    </w:p>
    <w:p w14:paraId="39418277" w14:textId="32726D84" w:rsidR="00DF7FEB" w:rsidRDefault="00D709CC" w:rsidP="00DF7FEB">
      <w:pPr>
        <w:rPr>
          <w:sz w:val="24"/>
          <w:szCs w:val="24"/>
        </w:rPr>
      </w:pPr>
      <w:r>
        <w:rPr>
          <w:sz w:val="24"/>
          <w:szCs w:val="24"/>
        </w:rPr>
        <w:t xml:space="preserve">Bei der Implementierung von </w:t>
      </w:r>
      <w:proofErr w:type="spellStart"/>
      <w:r>
        <w:rPr>
          <w:sz w:val="24"/>
          <w:szCs w:val="24"/>
        </w:rPr>
        <w:t>Javascript</w:t>
      </w:r>
      <w:proofErr w:type="spellEnd"/>
      <w:r>
        <w:rPr>
          <w:sz w:val="24"/>
          <w:szCs w:val="24"/>
        </w:rPr>
        <w:t xml:space="preserve"> wurde eine </w:t>
      </w:r>
      <w:r w:rsidRPr="00D709CC">
        <w:rPr>
          <w:i/>
          <w:iCs/>
          <w:sz w:val="24"/>
          <w:szCs w:val="24"/>
        </w:rPr>
        <w:t>app.js</w:t>
      </w:r>
      <w:r>
        <w:rPr>
          <w:sz w:val="24"/>
          <w:szCs w:val="24"/>
        </w:rPr>
        <w:t xml:space="preserve"> erstellt. Hier wurden zu Beginn Variablen erschaffen, welche den Zugriff auf die Eingabefelder in der HTML-Datei ermöglichen. Im nächsten Schritt habe ich die Funktion </w:t>
      </w:r>
      <w:proofErr w:type="spellStart"/>
      <w:r w:rsidRPr="00BE5F14">
        <w:rPr>
          <w:i/>
          <w:iCs/>
          <w:sz w:val="24"/>
          <w:szCs w:val="24"/>
        </w:rPr>
        <w:t>addEventListener</w:t>
      </w:r>
      <w:proofErr w:type="spellEnd"/>
      <w:r>
        <w:rPr>
          <w:sz w:val="24"/>
          <w:szCs w:val="24"/>
        </w:rPr>
        <w:t xml:space="preserve"> für den Button genutzt</w:t>
      </w:r>
      <w:r w:rsidR="00BE5F14">
        <w:rPr>
          <w:sz w:val="24"/>
          <w:szCs w:val="24"/>
        </w:rPr>
        <w:t>, welcher nun den Code ausführt, sobald der Button geklickt wird.</w:t>
      </w:r>
      <w:r w:rsidR="00BB564C">
        <w:rPr>
          <w:sz w:val="24"/>
          <w:szCs w:val="24"/>
        </w:rPr>
        <w:t xml:space="preserve"> Folgendes befindet sich in der Funktion:</w:t>
      </w:r>
    </w:p>
    <w:p w14:paraId="17E412EF" w14:textId="0C43E4F3" w:rsidR="00A02C41" w:rsidRDefault="00BE5F14" w:rsidP="00DF7FEB">
      <w:pPr>
        <w:rPr>
          <w:sz w:val="24"/>
          <w:szCs w:val="24"/>
        </w:rPr>
      </w:pPr>
      <w:r>
        <w:rPr>
          <w:sz w:val="24"/>
          <w:szCs w:val="24"/>
        </w:rPr>
        <w:t xml:space="preserve">Um die eingegebenen Daten für die Datenbank nutzen zu können, habe ich ein </w:t>
      </w:r>
      <w:proofErr w:type="spellStart"/>
      <w:r w:rsidRPr="00A02C41">
        <w:rPr>
          <w:i/>
          <w:iCs/>
          <w:sz w:val="24"/>
          <w:szCs w:val="24"/>
        </w:rPr>
        <w:t>FormData</w:t>
      </w:r>
      <w:proofErr w:type="spellEnd"/>
      <w:r>
        <w:rPr>
          <w:sz w:val="24"/>
          <w:szCs w:val="24"/>
        </w:rPr>
        <w:t xml:space="preserve">-Objekt erstellt, welches automatisch die Werte der </w:t>
      </w:r>
      <w:r w:rsidRPr="00BE5F14">
        <w:rPr>
          <w:i/>
          <w:iCs/>
          <w:sz w:val="24"/>
          <w:szCs w:val="24"/>
        </w:rPr>
        <w:t>form</w:t>
      </w:r>
      <w:r>
        <w:rPr>
          <w:sz w:val="24"/>
          <w:szCs w:val="24"/>
        </w:rPr>
        <w:t>-Elemente erfasst</w:t>
      </w:r>
      <w:r w:rsidR="00A02C41">
        <w:rPr>
          <w:sz w:val="24"/>
          <w:szCs w:val="24"/>
        </w:rPr>
        <w:t xml:space="preserve"> und</w:t>
      </w:r>
      <w:r>
        <w:rPr>
          <w:sz w:val="24"/>
          <w:szCs w:val="24"/>
        </w:rPr>
        <w:t xml:space="preserve"> </w:t>
      </w:r>
      <w:r w:rsidR="00A02C41">
        <w:rPr>
          <w:sz w:val="24"/>
          <w:szCs w:val="24"/>
        </w:rPr>
        <w:t>diese</w:t>
      </w:r>
      <w:r>
        <w:rPr>
          <w:sz w:val="24"/>
          <w:szCs w:val="24"/>
        </w:rPr>
        <w:t xml:space="preserve"> dann mithilfe einer Netzwerkmethode übermitteln</w:t>
      </w:r>
      <w:r w:rsidR="00A02C41">
        <w:rPr>
          <w:sz w:val="24"/>
          <w:szCs w:val="24"/>
        </w:rPr>
        <w:t xml:space="preserve"> kann</w:t>
      </w:r>
      <w:r>
        <w:rPr>
          <w:sz w:val="24"/>
          <w:szCs w:val="24"/>
        </w:rPr>
        <w:t>.</w:t>
      </w:r>
      <w:r w:rsidR="00A02C41">
        <w:rPr>
          <w:sz w:val="24"/>
          <w:szCs w:val="24"/>
        </w:rPr>
        <w:t xml:space="preserve"> In diesem Fall handelt es sich um die </w:t>
      </w:r>
      <w:proofErr w:type="spellStart"/>
      <w:r w:rsidR="00A02C41" w:rsidRPr="00A02C41">
        <w:rPr>
          <w:i/>
          <w:iCs/>
          <w:sz w:val="24"/>
          <w:szCs w:val="24"/>
        </w:rPr>
        <w:t>fetch</w:t>
      </w:r>
      <w:proofErr w:type="spellEnd"/>
      <w:r w:rsidR="00A02C41">
        <w:rPr>
          <w:sz w:val="24"/>
          <w:szCs w:val="24"/>
        </w:rPr>
        <w:t xml:space="preserve">-Methode. Da das Gesamtergebnis der Berechnung ebenfalls in die Datenbank gespeichert werden soll, wurde im nächsten Schritt der Rechenweg festgelegt und die entsprechenden Werte in der </w:t>
      </w:r>
      <w:proofErr w:type="spellStart"/>
      <w:r w:rsidR="00A02C41" w:rsidRPr="00A02C41">
        <w:rPr>
          <w:i/>
          <w:iCs/>
          <w:sz w:val="24"/>
          <w:szCs w:val="24"/>
        </w:rPr>
        <w:t>FormData</w:t>
      </w:r>
      <w:proofErr w:type="spellEnd"/>
      <w:r w:rsidR="00A02C41">
        <w:rPr>
          <w:sz w:val="24"/>
          <w:szCs w:val="24"/>
        </w:rPr>
        <w:t xml:space="preserve"> aktualisiert.</w:t>
      </w:r>
    </w:p>
    <w:p w14:paraId="5F7A2A5C" w14:textId="4886A968" w:rsidR="00A02C41" w:rsidRDefault="00A02C41" w:rsidP="00DF7FEB">
      <w:pPr>
        <w:rPr>
          <w:sz w:val="24"/>
          <w:szCs w:val="24"/>
        </w:rPr>
      </w:pPr>
      <w:r>
        <w:rPr>
          <w:sz w:val="24"/>
          <w:szCs w:val="24"/>
        </w:rPr>
        <w:t xml:space="preserve">Die Highscore-Werte sollen bereits beim Aufrufen der Webseite geladen werden. Ermöglicht wird dies durch eine weitere </w:t>
      </w:r>
      <w:proofErr w:type="spellStart"/>
      <w:r w:rsidRPr="00882A56">
        <w:rPr>
          <w:i/>
          <w:iCs/>
          <w:sz w:val="24"/>
          <w:szCs w:val="24"/>
        </w:rPr>
        <w:t>fetch</w:t>
      </w:r>
      <w:proofErr w:type="spellEnd"/>
      <w:r>
        <w:rPr>
          <w:sz w:val="24"/>
          <w:szCs w:val="24"/>
        </w:rPr>
        <w:t>-Methode außerhalb des Buttons. Hierbei wird</w:t>
      </w:r>
      <w:r w:rsidR="00882A56">
        <w:rPr>
          <w:sz w:val="24"/>
          <w:szCs w:val="24"/>
        </w:rPr>
        <w:t xml:space="preserve"> durch die </w:t>
      </w:r>
      <w:proofErr w:type="spellStart"/>
      <w:r w:rsidR="00882A56" w:rsidRPr="00882A56">
        <w:rPr>
          <w:i/>
          <w:iCs/>
          <w:sz w:val="24"/>
          <w:szCs w:val="24"/>
        </w:rPr>
        <w:t>scoreboard.php</w:t>
      </w:r>
      <w:proofErr w:type="spellEnd"/>
      <w:r w:rsidR="00882A56">
        <w:rPr>
          <w:sz w:val="24"/>
          <w:szCs w:val="24"/>
        </w:rPr>
        <w:t xml:space="preserve">-Datei ein Zugriff auf die Höchstwerte innerhalb der Datenbank ermöglicht und mithilfe der zu Beginn gesetzten Variablen in den Textabschnitten der </w:t>
      </w:r>
      <w:r w:rsidR="00882A56" w:rsidRPr="00882A56">
        <w:rPr>
          <w:i/>
          <w:iCs/>
          <w:sz w:val="24"/>
          <w:szCs w:val="24"/>
        </w:rPr>
        <w:t>index.html</w:t>
      </w:r>
      <w:r w:rsidR="00882A56">
        <w:rPr>
          <w:sz w:val="24"/>
          <w:szCs w:val="24"/>
        </w:rPr>
        <w:t xml:space="preserve"> </w:t>
      </w:r>
      <w:r w:rsidR="00882A56">
        <w:rPr>
          <w:sz w:val="24"/>
          <w:szCs w:val="24"/>
        </w:rPr>
        <w:lastRenderedPageBreak/>
        <w:t xml:space="preserve">angezeigt. Sollte es noch keinen Highscore geben, weil es noch keine Einträge in der Datenbank gibt, wird der Wert </w:t>
      </w:r>
      <w:r w:rsidR="00882A56" w:rsidRPr="00882A56">
        <w:rPr>
          <w:i/>
          <w:iCs/>
          <w:sz w:val="24"/>
          <w:szCs w:val="24"/>
        </w:rPr>
        <w:t>0</w:t>
      </w:r>
      <w:r w:rsidR="00882A56">
        <w:rPr>
          <w:sz w:val="24"/>
          <w:szCs w:val="24"/>
        </w:rPr>
        <w:t xml:space="preserve"> angezeigt.</w:t>
      </w:r>
    </w:p>
    <w:p w14:paraId="711DC81B" w14:textId="3B83AF8B" w:rsidR="00BB564C" w:rsidRPr="00DF7FEB" w:rsidRDefault="00BB564C" w:rsidP="00DF7FEB">
      <w:pPr>
        <w:rPr>
          <w:sz w:val="24"/>
          <w:szCs w:val="24"/>
        </w:rPr>
      </w:pPr>
      <w:r>
        <w:rPr>
          <w:sz w:val="24"/>
          <w:szCs w:val="24"/>
        </w:rPr>
        <w:t xml:space="preserve">Der Quellcode der </w:t>
      </w:r>
      <w:proofErr w:type="spellStart"/>
      <w:r w:rsidRPr="00BB564C">
        <w:rPr>
          <w:i/>
          <w:iCs/>
          <w:sz w:val="24"/>
          <w:szCs w:val="24"/>
        </w:rPr>
        <w:t>addEventListene</w:t>
      </w:r>
      <w:r>
        <w:rPr>
          <w:sz w:val="24"/>
          <w:szCs w:val="24"/>
        </w:rPr>
        <w:t>r</w:t>
      </w:r>
      <w:proofErr w:type="spellEnd"/>
      <w:r>
        <w:rPr>
          <w:sz w:val="24"/>
          <w:szCs w:val="24"/>
        </w:rPr>
        <w:t xml:space="preserve">-Funktion und der </w:t>
      </w:r>
      <w:proofErr w:type="spellStart"/>
      <w:r w:rsidRPr="00BB564C">
        <w:rPr>
          <w:i/>
          <w:iCs/>
          <w:sz w:val="24"/>
          <w:szCs w:val="24"/>
        </w:rPr>
        <w:t>fetch</w:t>
      </w:r>
      <w:proofErr w:type="spellEnd"/>
      <w:r>
        <w:rPr>
          <w:sz w:val="24"/>
          <w:szCs w:val="24"/>
        </w:rPr>
        <w:t xml:space="preserve">- Methoden befindet sich im Anhang unter A.2 Implementierung von </w:t>
      </w:r>
      <w:proofErr w:type="spellStart"/>
      <w:r>
        <w:rPr>
          <w:sz w:val="24"/>
          <w:szCs w:val="24"/>
        </w:rPr>
        <w:t>Javascript</w:t>
      </w:r>
      <w:proofErr w:type="spellEnd"/>
      <w:r>
        <w:rPr>
          <w:sz w:val="24"/>
          <w:szCs w:val="24"/>
        </w:rPr>
        <w:t xml:space="preserve">. </w:t>
      </w:r>
    </w:p>
    <w:p w14:paraId="623DA726" w14:textId="0048E22D" w:rsidR="00DF7FEB" w:rsidRDefault="00DF7FEB" w:rsidP="00DF7FEB">
      <w:pPr>
        <w:pStyle w:val="berschrift3"/>
      </w:pPr>
      <w:r>
        <w:t>5.1.3 Implementierung des Layouts</w:t>
      </w:r>
    </w:p>
    <w:p w14:paraId="071988FB" w14:textId="79A8B43D" w:rsidR="00882A56" w:rsidRDefault="00882A56" w:rsidP="00882A56">
      <w:pPr>
        <w:rPr>
          <w:sz w:val="24"/>
          <w:szCs w:val="24"/>
        </w:rPr>
      </w:pPr>
    </w:p>
    <w:p w14:paraId="58177313" w14:textId="40EDD243" w:rsidR="00882A56" w:rsidRDefault="007B452F" w:rsidP="00882A56">
      <w:pPr>
        <w:rPr>
          <w:sz w:val="24"/>
          <w:szCs w:val="24"/>
        </w:rPr>
      </w:pPr>
      <w:r>
        <w:rPr>
          <w:sz w:val="24"/>
          <w:szCs w:val="24"/>
        </w:rPr>
        <w:t xml:space="preserve">Für das Layout habe ich eine </w:t>
      </w:r>
      <w:r w:rsidRPr="007B452F">
        <w:rPr>
          <w:i/>
          <w:iCs/>
          <w:sz w:val="24"/>
          <w:szCs w:val="24"/>
        </w:rPr>
        <w:t>style.css</w:t>
      </w:r>
      <w:r>
        <w:rPr>
          <w:sz w:val="24"/>
          <w:szCs w:val="24"/>
        </w:rPr>
        <w:t xml:space="preserve"> erstellt. In dieser legte ich die Schriftart </w:t>
      </w:r>
      <w:r w:rsidRPr="007B452F">
        <w:rPr>
          <w:i/>
          <w:iCs/>
          <w:sz w:val="24"/>
          <w:szCs w:val="24"/>
        </w:rPr>
        <w:t>Papyrus</w:t>
      </w:r>
      <w:r>
        <w:rPr>
          <w:sz w:val="24"/>
          <w:szCs w:val="24"/>
        </w:rPr>
        <w:t xml:space="preserve"> für die gesamte Seite fest, da ich eine einheitliche und zum Brettspiel passende Schriftart wollte. Passend zum Spiel suchte ich mir ein Bild aus, welches ich als Hintergrundbild verwendete. Damit es sich jeder Bildschirmgröße anpasst, habe ich die Hintergrundgröße auf </w:t>
      </w:r>
      <w:proofErr w:type="spellStart"/>
      <w:r w:rsidRPr="007B452F">
        <w:rPr>
          <w:i/>
          <w:iCs/>
          <w:sz w:val="24"/>
          <w:szCs w:val="24"/>
        </w:rPr>
        <w:t>cover</w:t>
      </w:r>
      <w:proofErr w:type="spellEnd"/>
      <w:r>
        <w:rPr>
          <w:sz w:val="24"/>
          <w:szCs w:val="24"/>
        </w:rPr>
        <w:t xml:space="preserve"> gesetzt.</w:t>
      </w:r>
    </w:p>
    <w:p w14:paraId="4D58C10E" w14:textId="2E263A75" w:rsidR="00A1398D" w:rsidRDefault="007B452F" w:rsidP="00882A56">
      <w:pPr>
        <w:rPr>
          <w:sz w:val="24"/>
          <w:szCs w:val="24"/>
        </w:rPr>
      </w:pPr>
      <w:r>
        <w:rPr>
          <w:sz w:val="24"/>
          <w:szCs w:val="24"/>
        </w:rPr>
        <w:t xml:space="preserve">Um das gesamte Layout responsiv zu halten, habe ich bei allen Größen-Werten mit Prozenten gearbeitet. Ausgenommen die Schriftgröße. Hier habe ich mit der Methode </w:t>
      </w:r>
      <w:proofErr w:type="spellStart"/>
      <w:r w:rsidRPr="007B452F">
        <w:rPr>
          <w:i/>
          <w:iCs/>
          <w:sz w:val="24"/>
          <w:szCs w:val="24"/>
        </w:rPr>
        <w:t>clamp</w:t>
      </w:r>
      <w:proofErr w:type="spellEnd"/>
      <w:r>
        <w:rPr>
          <w:sz w:val="24"/>
          <w:szCs w:val="24"/>
        </w:rPr>
        <w:t xml:space="preserve"> gearbeitet. Bei dieser Methode wird ein minimal-, maximal- und ein bevorzugter Wert </w:t>
      </w:r>
      <w:r w:rsidR="00A1398D">
        <w:rPr>
          <w:sz w:val="24"/>
          <w:szCs w:val="24"/>
        </w:rPr>
        <w:t>festgelegt</w:t>
      </w:r>
      <w:r>
        <w:rPr>
          <w:sz w:val="24"/>
          <w:szCs w:val="24"/>
        </w:rPr>
        <w:t xml:space="preserve">. Die Schriftgröße passt sich dabei der Größe des Fensters an, wobei diese weder unter den </w:t>
      </w:r>
      <w:r w:rsidR="00A1398D">
        <w:rPr>
          <w:sz w:val="24"/>
          <w:szCs w:val="24"/>
        </w:rPr>
        <w:t>Minimalwert</w:t>
      </w:r>
      <w:r>
        <w:rPr>
          <w:sz w:val="24"/>
          <w:szCs w:val="24"/>
        </w:rPr>
        <w:t xml:space="preserve"> noch über den </w:t>
      </w:r>
      <w:r w:rsidR="00A1398D">
        <w:rPr>
          <w:sz w:val="24"/>
          <w:szCs w:val="24"/>
        </w:rPr>
        <w:t>M</w:t>
      </w:r>
      <w:r>
        <w:rPr>
          <w:sz w:val="24"/>
          <w:szCs w:val="24"/>
        </w:rPr>
        <w:t xml:space="preserve">aximalert </w:t>
      </w:r>
      <w:r w:rsidR="00A1398D">
        <w:rPr>
          <w:sz w:val="24"/>
          <w:szCs w:val="24"/>
        </w:rPr>
        <w:t xml:space="preserve">gehen kann. Zudem habe ich mit dem </w:t>
      </w:r>
      <w:proofErr w:type="spellStart"/>
      <w:r w:rsidR="00A1398D" w:rsidRPr="00A1398D">
        <w:rPr>
          <w:i/>
          <w:iCs/>
          <w:sz w:val="24"/>
          <w:szCs w:val="24"/>
        </w:rPr>
        <w:t>grid</w:t>
      </w:r>
      <w:proofErr w:type="spellEnd"/>
      <w:r w:rsidR="00A1398D">
        <w:rPr>
          <w:sz w:val="24"/>
          <w:szCs w:val="24"/>
        </w:rPr>
        <w:t>-</w:t>
      </w:r>
      <w:r w:rsidR="00A1398D" w:rsidRPr="00A1398D">
        <w:rPr>
          <w:sz w:val="24"/>
          <w:szCs w:val="24"/>
        </w:rPr>
        <w:t>Display</w:t>
      </w:r>
      <w:r w:rsidR="00A1398D">
        <w:rPr>
          <w:sz w:val="24"/>
          <w:szCs w:val="24"/>
        </w:rPr>
        <w:t xml:space="preserve"> gearbeitet, bei welchem ich die Spalten und teilweise die Reihen des Gitters für verschiedene Displaygrößen festgelegt habe. Die verschiedenen Displaygrößen konnte ich mit der </w:t>
      </w:r>
      <w:r w:rsidR="00A1398D" w:rsidRPr="00877B2D">
        <w:rPr>
          <w:i/>
          <w:iCs/>
          <w:sz w:val="24"/>
          <w:szCs w:val="24"/>
        </w:rPr>
        <w:t>@media</w:t>
      </w:r>
      <w:r w:rsidR="00A1398D">
        <w:rPr>
          <w:sz w:val="24"/>
          <w:szCs w:val="24"/>
        </w:rPr>
        <w:t>-Methode festlegen und so nun bestimmte Größen oder Anordnungen entsprechend anpassen.</w:t>
      </w:r>
    </w:p>
    <w:p w14:paraId="0B9D69EE" w14:textId="5CFC212E" w:rsidR="00A1398D" w:rsidRDefault="00A1398D" w:rsidP="00882A56">
      <w:pPr>
        <w:rPr>
          <w:sz w:val="24"/>
          <w:szCs w:val="24"/>
        </w:rPr>
      </w:pPr>
      <w:r>
        <w:rPr>
          <w:sz w:val="24"/>
          <w:szCs w:val="24"/>
        </w:rPr>
        <w:t xml:space="preserve">Da die Eingabefelder den Typ </w:t>
      </w:r>
      <w:proofErr w:type="spellStart"/>
      <w:r w:rsidRPr="00877B2D">
        <w:rPr>
          <w:i/>
          <w:iCs/>
          <w:sz w:val="24"/>
          <w:szCs w:val="24"/>
        </w:rPr>
        <w:t>number</w:t>
      </w:r>
      <w:proofErr w:type="spellEnd"/>
      <w:r>
        <w:rPr>
          <w:sz w:val="24"/>
          <w:szCs w:val="24"/>
        </w:rPr>
        <w:t xml:space="preserve"> besitzen, haben diese standardgemäß an ihrer rechten Seite Pfeil zum Hoch- und Runterzählen. Diese wurden durch CSS entfernt.</w:t>
      </w:r>
    </w:p>
    <w:p w14:paraId="4F91C72A" w14:textId="27B43CA1" w:rsidR="00BB564C" w:rsidRPr="00882A56" w:rsidRDefault="00BB564C" w:rsidP="00882A56">
      <w:pPr>
        <w:rPr>
          <w:sz w:val="24"/>
          <w:szCs w:val="24"/>
        </w:rPr>
      </w:pPr>
      <w:r>
        <w:rPr>
          <w:sz w:val="24"/>
          <w:szCs w:val="24"/>
        </w:rPr>
        <w:t xml:space="preserve">Der Quellcode der </w:t>
      </w:r>
      <w:proofErr w:type="spellStart"/>
      <w:r w:rsidRPr="00BB564C">
        <w:rPr>
          <w:i/>
          <w:iCs/>
          <w:sz w:val="24"/>
          <w:szCs w:val="24"/>
        </w:rPr>
        <w:t>clamp</w:t>
      </w:r>
      <w:proofErr w:type="spellEnd"/>
      <w:r>
        <w:rPr>
          <w:sz w:val="24"/>
          <w:szCs w:val="24"/>
        </w:rPr>
        <w:t>-Methode und der zum Entfernen der Pfeile der Eingabefelder befindet sich im Anhang unter A.3 Implementierung des Layouts.</w:t>
      </w:r>
    </w:p>
    <w:p w14:paraId="5A44FC9B" w14:textId="325E7F0C" w:rsidR="00882A56" w:rsidRDefault="00882A56" w:rsidP="00882A56">
      <w:pPr>
        <w:pStyle w:val="berschrift2"/>
      </w:pPr>
      <w:r>
        <w:t>5.2 Implementierung des Back-Ends</w:t>
      </w:r>
    </w:p>
    <w:p w14:paraId="6E3CC9CC" w14:textId="77777777" w:rsidR="00877B2D" w:rsidRPr="00877B2D" w:rsidRDefault="00877B2D" w:rsidP="00877B2D">
      <w:pPr>
        <w:rPr>
          <w:sz w:val="24"/>
          <w:szCs w:val="24"/>
        </w:rPr>
      </w:pPr>
    </w:p>
    <w:p w14:paraId="7CD49E3B" w14:textId="2D167A2B" w:rsidR="00BB564C" w:rsidRDefault="00BB564C" w:rsidP="00BB564C">
      <w:pPr>
        <w:pStyle w:val="berschrift3"/>
      </w:pPr>
      <w:r>
        <w:t>5.2.1 Implementierung des PHP-Programmteils</w:t>
      </w:r>
    </w:p>
    <w:p w14:paraId="52597C31" w14:textId="4DFE42F6" w:rsidR="00877B2D" w:rsidRDefault="00877B2D" w:rsidP="00877B2D">
      <w:pPr>
        <w:rPr>
          <w:sz w:val="24"/>
          <w:szCs w:val="24"/>
        </w:rPr>
      </w:pPr>
    </w:p>
    <w:p w14:paraId="2E5BA512" w14:textId="19024D1C" w:rsidR="00877B2D" w:rsidRDefault="00877B2D" w:rsidP="00877B2D">
      <w:pPr>
        <w:rPr>
          <w:sz w:val="24"/>
          <w:szCs w:val="24"/>
        </w:rPr>
      </w:pPr>
      <w:r>
        <w:rPr>
          <w:sz w:val="24"/>
          <w:szCs w:val="24"/>
        </w:rPr>
        <w:t xml:space="preserve">Da eine Verbindung zur Datenbank benötigt wird, habe ich die Datei </w:t>
      </w:r>
      <w:proofErr w:type="spellStart"/>
      <w:r>
        <w:rPr>
          <w:sz w:val="24"/>
          <w:szCs w:val="24"/>
        </w:rPr>
        <w:t>connector.php</w:t>
      </w:r>
      <w:proofErr w:type="spellEnd"/>
      <w:r>
        <w:rPr>
          <w:sz w:val="24"/>
          <w:szCs w:val="24"/>
        </w:rPr>
        <w:t xml:space="preserve"> erstellt. Diese Datei enthält folgenden Code:</w:t>
      </w:r>
    </w:p>
    <w:p w14:paraId="3ABF988F" w14:textId="77777777" w:rsidR="00877B2D" w:rsidRPr="00877B2D" w:rsidRDefault="00877B2D" w:rsidP="00877B2D">
      <w:pPr>
        <w:rPr>
          <w:sz w:val="24"/>
          <w:szCs w:val="24"/>
          <w:lang w:val="en-US"/>
        </w:rPr>
      </w:pPr>
      <w:r w:rsidRPr="00877B2D">
        <w:rPr>
          <w:sz w:val="24"/>
          <w:szCs w:val="24"/>
          <w:lang w:val="en-US"/>
        </w:rPr>
        <w:t xml:space="preserve">$conn = </w:t>
      </w:r>
      <w:proofErr w:type="spellStart"/>
      <w:r w:rsidRPr="00877B2D">
        <w:rPr>
          <w:sz w:val="24"/>
          <w:szCs w:val="24"/>
          <w:lang w:val="en-US"/>
        </w:rPr>
        <w:t>mysqli_connect</w:t>
      </w:r>
      <w:proofErr w:type="spellEnd"/>
      <w:r w:rsidRPr="00877B2D">
        <w:rPr>
          <w:sz w:val="24"/>
          <w:szCs w:val="24"/>
          <w:lang w:val="en-US"/>
        </w:rPr>
        <w:t>("</w:t>
      </w:r>
      <w:proofErr w:type="spellStart"/>
      <w:r w:rsidRPr="00877B2D">
        <w:rPr>
          <w:sz w:val="24"/>
          <w:szCs w:val="24"/>
          <w:lang w:val="en-US"/>
        </w:rPr>
        <w:t>localhost","root","","scoreboard</w:t>
      </w:r>
      <w:proofErr w:type="spellEnd"/>
      <w:r w:rsidRPr="00877B2D">
        <w:rPr>
          <w:sz w:val="24"/>
          <w:szCs w:val="24"/>
          <w:lang w:val="en-US"/>
        </w:rPr>
        <w:t>"</w:t>
      </w:r>
      <w:proofErr w:type="gramStart"/>
      <w:r w:rsidRPr="00877B2D">
        <w:rPr>
          <w:sz w:val="24"/>
          <w:szCs w:val="24"/>
          <w:lang w:val="en-US"/>
        </w:rPr>
        <w:t>);</w:t>
      </w:r>
      <w:proofErr w:type="gramEnd"/>
    </w:p>
    <w:p w14:paraId="4E45F853" w14:textId="57F59948" w:rsidR="00877B2D" w:rsidRDefault="00877B2D" w:rsidP="00877B2D">
      <w:pPr>
        <w:rPr>
          <w:sz w:val="24"/>
          <w:szCs w:val="24"/>
        </w:rPr>
      </w:pPr>
      <w:r>
        <w:rPr>
          <w:sz w:val="24"/>
          <w:szCs w:val="24"/>
        </w:rPr>
        <w:t>Hierbei erhält die Methode den Host, das Passwort und den Namen der Datenbank, welche sie zur Verbindung benötigt. Falls ein Fehler bei der Verbindung entsteht, wird durch eine weitere Methode eine Fehlermeldung ausgegeben. Ich habe mich dazu entschieden, den Connector in eine separate Datei zu schreiben, damit dieser in Zukunft bei Bedarf eingebunden werden kann und somit Platz im Code spart.</w:t>
      </w:r>
    </w:p>
    <w:p w14:paraId="04063E18" w14:textId="33C29BA8" w:rsidR="00877B2D" w:rsidRDefault="00877B2D" w:rsidP="00877B2D">
      <w:pPr>
        <w:rPr>
          <w:sz w:val="24"/>
          <w:szCs w:val="24"/>
        </w:rPr>
      </w:pPr>
      <w:r>
        <w:rPr>
          <w:sz w:val="24"/>
          <w:szCs w:val="24"/>
        </w:rPr>
        <w:lastRenderedPageBreak/>
        <w:t xml:space="preserve">Im Anschluss erstellte ich die </w:t>
      </w:r>
      <w:proofErr w:type="spellStart"/>
      <w:r>
        <w:rPr>
          <w:sz w:val="24"/>
          <w:szCs w:val="24"/>
        </w:rPr>
        <w:t>scoreboard.php</w:t>
      </w:r>
      <w:proofErr w:type="spellEnd"/>
      <w:r>
        <w:rPr>
          <w:sz w:val="24"/>
          <w:szCs w:val="24"/>
        </w:rPr>
        <w:t xml:space="preserve">. </w:t>
      </w:r>
      <w:r w:rsidR="00567610">
        <w:rPr>
          <w:sz w:val="24"/>
          <w:szCs w:val="24"/>
        </w:rPr>
        <w:t xml:space="preserve">Zu Beginn des Codes wird mithilfe des eingebundenen </w:t>
      </w:r>
      <w:proofErr w:type="spellStart"/>
      <w:r w:rsidR="00567610">
        <w:rPr>
          <w:sz w:val="24"/>
          <w:szCs w:val="24"/>
        </w:rPr>
        <w:t>Connectors</w:t>
      </w:r>
      <w:proofErr w:type="spellEnd"/>
      <w:r w:rsidR="00567610">
        <w:rPr>
          <w:sz w:val="24"/>
          <w:szCs w:val="24"/>
        </w:rPr>
        <w:t xml:space="preserve"> eine Verbindung zur Datenbank hergestellt. Die aktuelle Version von PHP (8.1.6) enthält den Bug, dass selbst nicht-fatale Fehler eben als solche angesehen werden. Das führt dazu, dass der gesamte Code nicht ausgeführt wird. Um das zu verhindern habe ich die Methode </w:t>
      </w:r>
      <w:proofErr w:type="spellStart"/>
      <w:r w:rsidR="00567610" w:rsidRPr="00567610">
        <w:rPr>
          <w:i/>
          <w:iCs/>
          <w:sz w:val="24"/>
          <w:szCs w:val="24"/>
        </w:rPr>
        <w:t>mysqli_</w:t>
      </w:r>
      <w:proofErr w:type="gramStart"/>
      <w:r w:rsidR="00567610" w:rsidRPr="00567610">
        <w:rPr>
          <w:i/>
          <w:iCs/>
          <w:sz w:val="24"/>
          <w:szCs w:val="24"/>
        </w:rPr>
        <w:t>report</w:t>
      </w:r>
      <w:proofErr w:type="spellEnd"/>
      <w:r w:rsidR="00567610" w:rsidRPr="00567610">
        <w:rPr>
          <w:i/>
          <w:iCs/>
          <w:sz w:val="24"/>
          <w:szCs w:val="24"/>
        </w:rPr>
        <w:t>(</w:t>
      </w:r>
      <w:proofErr w:type="gramEnd"/>
      <w:r w:rsidR="00567610" w:rsidRPr="00567610">
        <w:rPr>
          <w:i/>
          <w:iCs/>
          <w:sz w:val="24"/>
          <w:szCs w:val="24"/>
        </w:rPr>
        <w:t>MYSQLI_REPORT_ERROR);</w:t>
      </w:r>
      <w:r w:rsidR="00567610">
        <w:rPr>
          <w:i/>
          <w:iCs/>
          <w:sz w:val="24"/>
          <w:szCs w:val="24"/>
        </w:rPr>
        <w:t xml:space="preserve"> </w:t>
      </w:r>
      <w:r w:rsidR="00567610">
        <w:rPr>
          <w:sz w:val="24"/>
          <w:szCs w:val="24"/>
        </w:rPr>
        <w:t>eingefügt. Sie unterdrückt den fatalen Fehler und der Code wird wieder ausgeführt.</w:t>
      </w:r>
    </w:p>
    <w:p w14:paraId="4BDA3D4B" w14:textId="6771AEF3" w:rsidR="00567610" w:rsidRPr="00567610" w:rsidRDefault="00567610" w:rsidP="00877B2D">
      <w:pPr>
        <w:rPr>
          <w:sz w:val="24"/>
          <w:szCs w:val="24"/>
        </w:rPr>
      </w:pPr>
      <w:r>
        <w:rPr>
          <w:sz w:val="24"/>
          <w:szCs w:val="24"/>
        </w:rPr>
        <w:t xml:space="preserve">Als nächstes findet eine </w:t>
      </w:r>
      <w:proofErr w:type="spellStart"/>
      <w:r>
        <w:rPr>
          <w:sz w:val="24"/>
          <w:szCs w:val="24"/>
        </w:rPr>
        <w:t>if</w:t>
      </w:r>
      <w:proofErr w:type="spellEnd"/>
      <w:r>
        <w:rPr>
          <w:sz w:val="24"/>
          <w:szCs w:val="24"/>
        </w:rPr>
        <w:t xml:space="preserve">-Funktion statt. Diese überprüft die </w:t>
      </w:r>
      <w:proofErr w:type="spellStart"/>
      <w:r>
        <w:rPr>
          <w:sz w:val="24"/>
          <w:szCs w:val="24"/>
        </w:rPr>
        <w:t>Requestmethoden</w:t>
      </w:r>
      <w:proofErr w:type="spellEnd"/>
      <w:r>
        <w:rPr>
          <w:sz w:val="24"/>
          <w:szCs w:val="24"/>
        </w:rPr>
        <w:t xml:space="preserve">, welche ausgeführt wurden. Als erstes wird die POST-Methode überprüft. </w:t>
      </w:r>
    </w:p>
    <w:p w14:paraId="78DE4F53" w14:textId="23B643B3" w:rsidR="00BB564C" w:rsidRPr="00BB564C" w:rsidRDefault="00BB564C" w:rsidP="00BB564C">
      <w:pPr>
        <w:pStyle w:val="berschrift3"/>
      </w:pPr>
      <w:r>
        <w:t>5.2.2 Implementierung der Datenbank</w:t>
      </w:r>
    </w:p>
    <w:p w14:paraId="1D10A425" w14:textId="77777777" w:rsidR="005B15DB" w:rsidRPr="00E03E30" w:rsidRDefault="005B15DB" w:rsidP="005B15DB">
      <w:pPr>
        <w:pStyle w:val="berschrift1"/>
        <w:rPr>
          <w:sz w:val="36"/>
        </w:rPr>
      </w:pPr>
      <w:bookmarkStart w:id="21" w:name="_Toc120275861"/>
      <w:r w:rsidRPr="00E03E30">
        <w:rPr>
          <w:sz w:val="36"/>
        </w:rPr>
        <w:t>Kapitel 6: Abnahmephase</w:t>
      </w:r>
      <w:bookmarkEnd w:id="21"/>
    </w:p>
    <w:p w14:paraId="2275E640" w14:textId="77777777" w:rsidR="005B15DB" w:rsidRPr="00E03E30" w:rsidRDefault="005B15DB" w:rsidP="005B15DB">
      <w:pPr>
        <w:pStyle w:val="berschrift2"/>
        <w:rPr>
          <w:sz w:val="28"/>
        </w:rPr>
      </w:pPr>
      <w:bookmarkStart w:id="22" w:name="_Toc120275862"/>
      <w:r w:rsidRPr="00E03E30">
        <w:rPr>
          <w:sz w:val="28"/>
        </w:rPr>
        <w:t>6.1 Abnahmephase</w:t>
      </w:r>
      <w:bookmarkEnd w:id="22"/>
    </w:p>
    <w:p w14:paraId="200EF1AE" w14:textId="77777777" w:rsidR="005B15DB" w:rsidRPr="00E03E30" w:rsidRDefault="005B15DB" w:rsidP="005B15DB">
      <w:pPr>
        <w:pStyle w:val="berschrift1"/>
        <w:rPr>
          <w:sz w:val="36"/>
        </w:rPr>
      </w:pPr>
      <w:bookmarkStart w:id="23" w:name="_Toc120275863"/>
      <w:r w:rsidRPr="00E03E30">
        <w:rPr>
          <w:sz w:val="36"/>
        </w:rPr>
        <w:t>Kapitel 7: Fazit</w:t>
      </w:r>
      <w:bookmarkEnd w:id="23"/>
    </w:p>
    <w:p w14:paraId="785A5E2C" w14:textId="77777777" w:rsidR="005B15DB" w:rsidRPr="00E03E30" w:rsidRDefault="005B15DB" w:rsidP="005B15DB">
      <w:pPr>
        <w:pStyle w:val="berschrift2"/>
        <w:rPr>
          <w:sz w:val="28"/>
        </w:rPr>
      </w:pPr>
      <w:bookmarkStart w:id="24" w:name="_Toc120275864"/>
      <w:r w:rsidRPr="00E03E30">
        <w:rPr>
          <w:sz w:val="28"/>
        </w:rPr>
        <w:t>7.1 SOLL/IST-Vergleich</w:t>
      </w:r>
      <w:bookmarkEnd w:id="24"/>
    </w:p>
    <w:p w14:paraId="3DDBC681" w14:textId="77777777" w:rsidR="005B15DB" w:rsidRPr="00E03E30" w:rsidRDefault="005B15DB" w:rsidP="005B15DB">
      <w:pPr>
        <w:pStyle w:val="berschrift2"/>
        <w:rPr>
          <w:sz w:val="28"/>
        </w:rPr>
      </w:pPr>
      <w:bookmarkStart w:id="25" w:name="_Toc120275865"/>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25"/>
      <w:proofErr w:type="spellEnd"/>
    </w:p>
    <w:p w14:paraId="335B1AE8" w14:textId="77777777" w:rsidR="005B15DB" w:rsidRDefault="005B15DB" w:rsidP="005B15DB">
      <w:pPr>
        <w:pStyle w:val="berschrift2"/>
        <w:rPr>
          <w:sz w:val="28"/>
        </w:rPr>
      </w:pPr>
      <w:bookmarkStart w:id="26" w:name="_Toc120275866"/>
      <w:r w:rsidRPr="00E03E30">
        <w:rPr>
          <w:sz w:val="28"/>
        </w:rPr>
        <w:t>7.3 Ausblick</w:t>
      </w:r>
      <w:bookmarkEnd w:id="26"/>
    </w:p>
    <w:p w14:paraId="4923FA2B" w14:textId="77777777" w:rsidR="00D94BB2" w:rsidRDefault="00D94BB2" w:rsidP="00D94BB2"/>
    <w:p w14:paraId="04410CD4" w14:textId="77777777" w:rsidR="00D94BB2" w:rsidRDefault="00D94BB2" w:rsidP="00D94BB2"/>
    <w:p w14:paraId="4E95E640" w14:textId="77777777" w:rsidR="00D94BB2" w:rsidRPr="00D94BB2" w:rsidRDefault="00D94BB2" w:rsidP="00D94BB2">
      <w:pPr>
        <w:pStyle w:val="berschrift1"/>
      </w:pPr>
      <w:r>
        <w:t>Glossar</w:t>
      </w:r>
    </w:p>
    <w:p w14:paraId="67AEF8CB" w14:textId="77777777" w:rsidR="00CB351B" w:rsidRPr="00D94BB2" w:rsidRDefault="00CB351B">
      <w:pPr>
        <w:rPr>
          <w:rFonts w:asciiTheme="majorHAnsi" w:eastAsiaTheme="majorEastAsia" w:hAnsiTheme="majorHAnsi" w:cstheme="majorBidi"/>
          <w:color w:val="2F5496" w:themeColor="accent1" w:themeShade="BF"/>
          <w:sz w:val="24"/>
          <w:szCs w:val="32"/>
        </w:rPr>
      </w:pPr>
    </w:p>
    <w:p w14:paraId="3E8B71E4" w14:textId="77777777" w:rsidR="00CB351B" w:rsidRDefault="00CB351B" w:rsidP="00CB351B">
      <w:pPr>
        <w:pStyle w:val="berschrift1"/>
      </w:pPr>
      <w:bookmarkStart w:id="27" w:name="_Toc120275867"/>
      <w:r>
        <w:t>Anhang</w:t>
      </w:r>
      <w:bookmarkEnd w:id="27"/>
    </w:p>
    <w:tbl>
      <w:tblPr>
        <w:tblStyle w:val="EinfacheTabelle1"/>
        <w:tblpPr w:leftFromText="141" w:rightFromText="141" w:vertAnchor="text" w:horzAnchor="margin" w:tblpY="653"/>
        <w:tblW w:w="0" w:type="auto"/>
        <w:tblLook w:val="04A0" w:firstRow="1" w:lastRow="0" w:firstColumn="1" w:lastColumn="0" w:noHBand="0" w:noVBand="1"/>
      </w:tblPr>
      <w:tblGrid>
        <w:gridCol w:w="2405"/>
        <w:gridCol w:w="3260"/>
        <w:gridCol w:w="3397"/>
      </w:tblGrid>
      <w:tr w:rsidR="00CB351B" w14:paraId="54C70D28" w14:textId="77777777" w:rsidTr="00CB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D121F" w14:textId="77777777" w:rsidR="00CB351B" w:rsidRDefault="00CB351B" w:rsidP="00CB351B">
            <w:pPr>
              <w:rPr>
                <w:sz w:val="24"/>
              </w:rPr>
            </w:pPr>
            <w:r>
              <w:rPr>
                <w:sz w:val="24"/>
              </w:rPr>
              <w:t>Typ</w:t>
            </w:r>
          </w:p>
        </w:tc>
        <w:tc>
          <w:tcPr>
            <w:tcW w:w="3260" w:type="dxa"/>
          </w:tcPr>
          <w:p w14:paraId="52CCDE04" w14:textId="77777777"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Bezeichnung</w:t>
            </w:r>
          </w:p>
        </w:tc>
        <w:tc>
          <w:tcPr>
            <w:tcW w:w="3397" w:type="dxa"/>
          </w:tcPr>
          <w:p w14:paraId="186E267B" w14:textId="77777777"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Rolle</w:t>
            </w:r>
          </w:p>
        </w:tc>
      </w:tr>
      <w:tr w:rsidR="00CB351B" w14:paraId="755E75C0"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3509484" w14:textId="77777777" w:rsidR="00CB351B" w:rsidRPr="00A7082A" w:rsidRDefault="00CB351B" w:rsidP="00CB351B">
            <w:pPr>
              <w:rPr>
                <w:b w:val="0"/>
                <w:sz w:val="24"/>
              </w:rPr>
            </w:pPr>
            <w:r>
              <w:rPr>
                <w:b w:val="0"/>
                <w:sz w:val="24"/>
              </w:rPr>
              <w:t>Personal</w:t>
            </w:r>
          </w:p>
        </w:tc>
      </w:tr>
      <w:tr w:rsidR="00CB351B" w14:paraId="0653B1EB"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43D832DF" w14:textId="77777777" w:rsidR="00CB351B" w:rsidRPr="00A7082A" w:rsidRDefault="00CB351B" w:rsidP="00CB351B">
            <w:pPr>
              <w:rPr>
                <w:b w:val="0"/>
                <w:sz w:val="24"/>
              </w:rPr>
            </w:pPr>
          </w:p>
        </w:tc>
        <w:tc>
          <w:tcPr>
            <w:tcW w:w="3260" w:type="dxa"/>
          </w:tcPr>
          <w:p w14:paraId="5824730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14:paraId="095E6BA1"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14:paraId="6A1BA156"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3DD4136" w14:textId="77777777" w:rsidR="00CB351B" w:rsidRPr="00A7082A" w:rsidRDefault="00CB351B" w:rsidP="00CB351B">
            <w:pPr>
              <w:rPr>
                <w:b w:val="0"/>
                <w:sz w:val="24"/>
              </w:rPr>
            </w:pPr>
            <w:r>
              <w:rPr>
                <w:b w:val="0"/>
                <w:sz w:val="24"/>
              </w:rPr>
              <w:t>Hardware</w:t>
            </w:r>
          </w:p>
        </w:tc>
      </w:tr>
      <w:tr w:rsidR="00CB351B" w14:paraId="5E98B034"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41094F96" w14:textId="77777777" w:rsidR="00CB351B" w:rsidRPr="00A7082A" w:rsidRDefault="00CB351B" w:rsidP="00CB351B">
            <w:pPr>
              <w:rPr>
                <w:b w:val="0"/>
                <w:sz w:val="24"/>
              </w:rPr>
            </w:pPr>
          </w:p>
        </w:tc>
        <w:tc>
          <w:tcPr>
            <w:tcW w:w="3260" w:type="dxa"/>
          </w:tcPr>
          <w:p w14:paraId="1D3F0430"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&lt;PC von zuhause&gt;</w:t>
            </w:r>
          </w:p>
        </w:tc>
        <w:tc>
          <w:tcPr>
            <w:tcW w:w="3397" w:type="dxa"/>
          </w:tcPr>
          <w:p w14:paraId="15905EF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CB351B" w14:paraId="16B14910"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AC9FBF" w14:textId="77777777" w:rsidR="00CB351B" w:rsidRPr="00A7082A" w:rsidRDefault="00CB351B" w:rsidP="00CB351B">
            <w:pPr>
              <w:rPr>
                <w:b w:val="0"/>
                <w:sz w:val="24"/>
              </w:rPr>
            </w:pPr>
          </w:p>
        </w:tc>
        <w:tc>
          <w:tcPr>
            <w:tcW w:w="3260" w:type="dxa"/>
          </w:tcPr>
          <w:p w14:paraId="53792898" w14:textId="77777777"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Galaxy S20 FE</w:t>
            </w:r>
          </w:p>
        </w:tc>
        <w:tc>
          <w:tcPr>
            <w:tcW w:w="3397" w:type="dxa"/>
          </w:tcPr>
          <w:p w14:paraId="6A1730A0" w14:textId="77777777"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Testgerät</w:t>
            </w:r>
          </w:p>
        </w:tc>
      </w:tr>
      <w:tr w:rsidR="00CB351B" w14:paraId="5E7E6171"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2A4CA39C" w14:textId="77777777" w:rsidR="00CB351B" w:rsidRPr="00A7082A" w:rsidRDefault="00CB351B" w:rsidP="00CB351B">
            <w:pPr>
              <w:rPr>
                <w:sz w:val="24"/>
              </w:rPr>
            </w:pPr>
          </w:p>
        </w:tc>
        <w:tc>
          <w:tcPr>
            <w:tcW w:w="3260" w:type="dxa"/>
          </w:tcPr>
          <w:p w14:paraId="592D655F"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Samsung Galaxy Tab 6</w:t>
            </w:r>
          </w:p>
        </w:tc>
        <w:tc>
          <w:tcPr>
            <w:tcW w:w="3397" w:type="dxa"/>
          </w:tcPr>
          <w:p w14:paraId="3D96D537"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Testgerät</w:t>
            </w:r>
          </w:p>
        </w:tc>
      </w:tr>
      <w:tr w:rsidR="00CB351B" w14:paraId="3F3165DF"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316D0A50" w14:textId="77777777" w:rsidR="00CB351B" w:rsidRPr="004721FF" w:rsidRDefault="00CB351B" w:rsidP="00CB351B">
            <w:pPr>
              <w:rPr>
                <w:b w:val="0"/>
                <w:sz w:val="24"/>
              </w:rPr>
            </w:pPr>
            <w:r w:rsidRPr="004721FF">
              <w:rPr>
                <w:b w:val="0"/>
                <w:sz w:val="24"/>
              </w:rPr>
              <w:t>Software</w:t>
            </w:r>
          </w:p>
        </w:tc>
      </w:tr>
      <w:tr w:rsidR="00CB351B" w14:paraId="44274490"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51DE870" w14:textId="77777777" w:rsidR="00CB351B" w:rsidRPr="004721FF" w:rsidRDefault="00CB351B" w:rsidP="00CB351B">
            <w:pPr>
              <w:rPr>
                <w:b w:val="0"/>
                <w:sz w:val="24"/>
              </w:rPr>
            </w:pPr>
            <w:r>
              <w:rPr>
                <w:b w:val="0"/>
                <w:sz w:val="24"/>
              </w:rPr>
              <w:t>Betriebssysteme</w:t>
            </w:r>
          </w:p>
        </w:tc>
        <w:tc>
          <w:tcPr>
            <w:tcW w:w="3260" w:type="dxa"/>
          </w:tcPr>
          <w:p w14:paraId="476AF504"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14:paraId="6D467C9B"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CB351B" w14:paraId="429A0542"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17E24B3" w14:textId="77777777" w:rsidR="00CB351B" w:rsidRPr="004721FF" w:rsidRDefault="00CB351B" w:rsidP="00CB351B">
            <w:pPr>
              <w:rPr>
                <w:b w:val="0"/>
                <w:sz w:val="24"/>
              </w:rPr>
            </w:pPr>
          </w:p>
        </w:tc>
        <w:tc>
          <w:tcPr>
            <w:tcW w:w="3260" w:type="dxa"/>
          </w:tcPr>
          <w:p w14:paraId="4F52BF71"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Google Android (verschiedene Versionen)</w:t>
            </w:r>
          </w:p>
        </w:tc>
        <w:tc>
          <w:tcPr>
            <w:tcW w:w="3397" w:type="dxa"/>
          </w:tcPr>
          <w:p w14:paraId="348738C7"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Test-Betriebssystem</w:t>
            </w:r>
          </w:p>
        </w:tc>
      </w:tr>
      <w:tr w:rsidR="00CB351B" w14:paraId="2067FAFE"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29C87C16" w14:textId="77777777" w:rsidR="00CB351B" w:rsidRPr="004721FF" w:rsidRDefault="00CB351B" w:rsidP="00CB351B">
            <w:pPr>
              <w:rPr>
                <w:b w:val="0"/>
                <w:sz w:val="24"/>
              </w:rPr>
            </w:pPr>
            <w:r>
              <w:rPr>
                <w:b w:val="0"/>
                <w:sz w:val="24"/>
              </w:rPr>
              <w:t>Browser</w:t>
            </w:r>
          </w:p>
        </w:tc>
        <w:tc>
          <w:tcPr>
            <w:tcW w:w="3260" w:type="dxa"/>
          </w:tcPr>
          <w:p w14:paraId="0B4D19E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Google Chrome (verschiedene Versionen)</w:t>
            </w:r>
          </w:p>
        </w:tc>
        <w:tc>
          <w:tcPr>
            <w:tcW w:w="3397" w:type="dxa"/>
          </w:tcPr>
          <w:p w14:paraId="27E8934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Arbeits-/Test-Browser</w:t>
            </w:r>
          </w:p>
        </w:tc>
      </w:tr>
      <w:tr w:rsidR="00CB351B" w14:paraId="189D8469"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14AC14" w14:textId="77777777" w:rsidR="00CB351B" w:rsidRPr="004721FF" w:rsidRDefault="00CB351B" w:rsidP="00CB351B">
            <w:pPr>
              <w:rPr>
                <w:b w:val="0"/>
                <w:sz w:val="24"/>
              </w:rPr>
            </w:pPr>
          </w:p>
        </w:tc>
        <w:tc>
          <w:tcPr>
            <w:tcW w:w="3260" w:type="dxa"/>
          </w:tcPr>
          <w:p w14:paraId="441A51E2"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Internet</w:t>
            </w:r>
          </w:p>
          <w:p w14:paraId="40C4240B"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Version 19.0.1.2</w:t>
            </w:r>
          </w:p>
        </w:tc>
        <w:tc>
          <w:tcPr>
            <w:tcW w:w="3397" w:type="dxa"/>
          </w:tcPr>
          <w:p w14:paraId="3FA784C6"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Test-Browser</w:t>
            </w:r>
          </w:p>
        </w:tc>
      </w:tr>
      <w:tr w:rsidR="00CB351B" w14:paraId="2C77E2FE"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DED79DF" w14:textId="77777777" w:rsidR="00CB351B" w:rsidRPr="004721FF" w:rsidRDefault="00CB351B" w:rsidP="00CB351B">
            <w:pPr>
              <w:rPr>
                <w:b w:val="0"/>
                <w:sz w:val="24"/>
              </w:rPr>
            </w:pPr>
          </w:p>
        </w:tc>
        <w:tc>
          <w:tcPr>
            <w:tcW w:w="3260" w:type="dxa"/>
          </w:tcPr>
          <w:p w14:paraId="4A695606"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14:paraId="46160151"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14:paraId="553D51CC"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CB351B" w14:paraId="7E86ED87"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BE29F" w14:textId="77777777" w:rsidR="00CB351B" w:rsidRPr="004721FF" w:rsidRDefault="00CB351B" w:rsidP="00CB351B">
            <w:pPr>
              <w:rPr>
                <w:b w:val="0"/>
                <w:sz w:val="24"/>
              </w:rPr>
            </w:pPr>
            <w:r>
              <w:rPr>
                <w:b w:val="0"/>
                <w:sz w:val="24"/>
              </w:rPr>
              <w:t>Entwicklungs-Tools</w:t>
            </w:r>
          </w:p>
        </w:tc>
        <w:tc>
          <w:tcPr>
            <w:tcW w:w="3260" w:type="dxa"/>
          </w:tcPr>
          <w:p w14:paraId="1041B805"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14:paraId="443D4B8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CB351B" w14:paraId="1E928629"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1953476F" w14:textId="77777777" w:rsidR="00CB351B" w:rsidRDefault="00CB351B" w:rsidP="00CB351B">
            <w:pPr>
              <w:rPr>
                <w:b w:val="0"/>
                <w:sz w:val="24"/>
              </w:rPr>
            </w:pPr>
          </w:p>
        </w:tc>
        <w:tc>
          <w:tcPr>
            <w:tcW w:w="3260" w:type="dxa"/>
          </w:tcPr>
          <w:p w14:paraId="2AE83CAD"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14:paraId="2A6C7A09"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Debugging</w:t>
            </w:r>
          </w:p>
        </w:tc>
      </w:tr>
      <w:tr w:rsidR="00CB351B" w14:paraId="37CFE598"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319308" w14:textId="77777777" w:rsidR="00CB351B" w:rsidRDefault="00CB351B" w:rsidP="00CB351B">
            <w:pPr>
              <w:rPr>
                <w:b w:val="0"/>
                <w:sz w:val="24"/>
              </w:rPr>
            </w:pPr>
          </w:p>
        </w:tc>
        <w:tc>
          <w:tcPr>
            <w:tcW w:w="3260" w:type="dxa"/>
          </w:tcPr>
          <w:p w14:paraId="66E28653"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14:paraId="1B481810"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CB351B" w14:paraId="10B6EF1D"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3DA7D282" w14:textId="77777777" w:rsidR="00CB351B" w:rsidRDefault="00CB351B" w:rsidP="00CB351B">
            <w:pPr>
              <w:rPr>
                <w:b w:val="0"/>
                <w:sz w:val="24"/>
              </w:rPr>
            </w:pPr>
          </w:p>
        </w:tc>
        <w:tc>
          <w:tcPr>
            <w:tcW w:w="3260" w:type="dxa"/>
          </w:tcPr>
          <w:p w14:paraId="6A439A58"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14:paraId="3E8508F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CB351B" w14:paraId="6365173F"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FFE228" w14:textId="77777777" w:rsidR="00CB351B" w:rsidRDefault="00CB351B" w:rsidP="00CB351B">
            <w:pPr>
              <w:rPr>
                <w:b w:val="0"/>
                <w:sz w:val="24"/>
              </w:rPr>
            </w:pPr>
            <w:r>
              <w:rPr>
                <w:b w:val="0"/>
                <w:sz w:val="24"/>
              </w:rPr>
              <w:t>Dokumentations-Tools</w:t>
            </w:r>
          </w:p>
        </w:tc>
        <w:tc>
          <w:tcPr>
            <w:tcW w:w="3260" w:type="dxa"/>
          </w:tcPr>
          <w:p w14:paraId="7794025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14:paraId="042A3CA4"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CB351B" w14:paraId="1C729BCB"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3839CA84" w14:textId="77777777" w:rsidR="00CB351B" w:rsidRDefault="00CB351B" w:rsidP="00CB351B">
            <w:pPr>
              <w:rPr>
                <w:b w:val="0"/>
                <w:sz w:val="24"/>
              </w:rPr>
            </w:pPr>
          </w:p>
        </w:tc>
        <w:tc>
          <w:tcPr>
            <w:tcW w:w="3260" w:type="dxa"/>
          </w:tcPr>
          <w:p w14:paraId="1C1B02BF"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yEd</w:t>
            </w:r>
            <w:proofErr w:type="spellEnd"/>
          </w:p>
        </w:tc>
        <w:tc>
          <w:tcPr>
            <w:tcW w:w="3397" w:type="dxa"/>
          </w:tcPr>
          <w:p w14:paraId="5345163A"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Diagrammen</w:t>
            </w:r>
          </w:p>
        </w:tc>
      </w:tr>
      <w:tr w:rsidR="00CB351B" w14:paraId="3A40F6E6"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CF83B9" w14:textId="77777777" w:rsidR="00CB351B" w:rsidRDefault="00CB351B" w:rsidP="00CB351B">
            <w:pPr>
              <w:rPr>
                <w:b w:val="0"/>
                <w:sz w:val="24"/>
              </w:rPr>
            </w:pPr>
            <w:r>
              <w:rPr>
                <w:b w:val="0"/>
                <w:sz w:val="24"/>
              </w:rPr>
              <w:t>Server-Software</w:t>
            </w:r>
          </w:p>
        </w:tc>
        <w:tc>
          <w:tcPr>
            <w:tcW w:w="3260" w:type="dxa"/>
          </w:tcPr>
          <w:p w14:paraId="7AFD4D42"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14:paraId="6289E352"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14:paraId="5EE2B4DA"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CB351B" w14:paraId="759AA806" w14:textId="77777777" w:rsidTr="00CB351B">
        <w:tc>
          <w:tcPr>
            <w:cnfStyle w:val="001000000000" w:firstRow="0" w:lastRow="0" w:firstColumn="1" w:lastColumn="0" w:oddVBand="0" w:evenVBand="0" w:oddHBand="0" w:evenHBand="0" w:firstRowFirstColumn="0" w:firstRowLastColumn="0" w:lastRowFirstColumn="0" w:lastRowLastColumn="0"/>
            <w:tcW w:w="2405" w:type="dxa"/>
          </w:tcPr>
          <w:p w14:paraId="694C9804" w14:textId="77777777" w:rsidR="00CB351B" w:rsidRDefault="00CB351B" w:rsidP="00CB351B">
            <w:pPr>
              <w:rPr>
                <w:b w:val="0"/>
                <w:sz w:val="24"/>
              </w:rPr>
            </w:pPr>
          </w:p>
        </w:tc>
        <w:tc>
          <w:tcPr>
            <w:tcW w:w="3260" w:type="dxa"/>
          </w:tcPr>
          <w:p w14:paraId="3A70AFB7" w14:textId="77777777"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14:paraId="1011C64A"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14:paraId="14F0D150" w14:textId="77777777"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CB351B" w14:paraId="05825D13" w14:textId="77777777"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2CF6B3" w14:textId="77777777" w:rsidR="00CB351B" w:rsidRDefault="00CB351B" w:rsidP="00CB351B">
            <w:pPr>
              <w:rPr>
                <w:b w:val="0"/>
                <w:sz w:val="24"/>
              </w:rPr>
            </w:pPr>
          </w:p>
        </w:tc>
        <w:tc>
          <w:tcPr>
            <w:tcW w:w="3260" w:type="dxa"/>
          </w:tcPr>
          <w:p w14:paraId="5D010911" w14:textId="77777777"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PHP</w:t>
            </w:r>
          </w:p>
          <w:p w14:paraId="0BC5BB6D"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14:paraId="3BB40DCE" w14:textId="77777777"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14:paraId="75394F15" w14:textId="77777777" w:rsidR="00CB351B" w:rsidRPr="00CB351B" w:rsidRDefault="00CB351B" w:rsidP="00CB351B">
      <w:pPr>
        <w:pStyle w:val="berschrift2"/>
      </w:pPr>
      <w:bookmarkStart w:id="28" w:name="_Toc120275868"/>
      <w:r>
        <w:t>A.1 Ressourcenplan und verwendete Hardware</w:t>
      </w:r>
      <w:bookmarkEnd w:id="28"/>
    </w:p>
    <w:sectPr w:rsidR="00CB351B" w:rsidRPr="00CB351B" w:rsidSect="00536397">
      <w:footerReference w:type="default" r:id="rId12"/>
      <w:footerReference w:type="firs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7723" w14:textId="77777777" w:rsidR="00C66409" w:rsidRDefault="00C66409" w:rsidP="00DE52E8">
      <w:pPr>
        <w:spacing w:after="0" w:line="240" w:lineRule="auto"/>
      </w:pPr>
      <w:r>
        <w:separator/>
      </w:r>
    </w:p>
  </w:endnote>
  <w:endnote w:type="continuationSeparator" w:id="0">
    <w:p w14:paraId="75F7BC85" w14:textId="77777777" w:rsidR="00C66409" w:rsidRDefault="00C66409"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776D" w14:textId="77777777"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14:paraId="295A1581" w14:textId="77777777" w:rsidTr="00536397">
      <w:trPr>
        <w:trHeight w:hRule="exact" w:val="115"/>
        <w:jc w:val="center"/>
      </w:trPr>
      <w:tc>
        <w:tcPr>
          <w:tcW w:w="6521" w:type="dxa"/>
          <w:shd w:val="clear" w:color="auto" w:fill="4472C4" w:themeFill="accent1"/>
          <w:tcMar>
            <w:top w:w="0" w:type="dxa"/>
            <w:bottom w:w="0" w:type="dxa"/>
          </w:tcMar>
        </w:tcPr>
        <w:p w14:paraId="57CFC44E" w14:textId="77777777" w:rsidR="00C722B6" w:rsidRDefault="00C722B6">
          <w:pPr>
            <w:pStyle w:val="Kopfzeile"/>
            <w:rPr>
              <w:caps/>
              <w:sz w:val="18"/>
            </w:rPr>
          </w:pPr>
        </w:p>
      </w:tc>
      <w:tc>
        <w:tcPr>
          <w:tcW w:w="2551" w:type="dxa"/>
          <w:shd w:val="clear" w:color="auto" w:fill="4472C4" w:themeFill="accent1"/>
          <w:tcMar>
            <w:top w:w="0" w:type="dxa"/>
            <w:bottom w:w="0" w:type="dxa"/>
          </w:tcMar>
        </w:tcPr>
        <w:p w14:paraId="58AABE79" w14:textId="77777777" w:rsidR="00C722B6" w:rsidRDefault="00C722B6">
          <w:pPr>
            <w:pStyle w:val="Kopfzeile"/>
            <w:jc w:val="right"/>
            <w:rPr>
              <w:caps/>
              <w:sz w:val="18"/>
            </w:rPr>
          </w:pPr>
        </w:p>
      </w:tc>
    </w:tr>
    <w:tr w:rsidR="00C722B6" w14:paraId="64E109E9" w14:textId="77777777"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14:paraId="7FF7BEC4" w14:textId="77777777"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14:paraId="5E5E5B4A" w14:textId="77777777"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14:paraId="28461C4B" w14:textId="77777777"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5DCA" w14:textId="77777777" w:rsidR="00C722B6" w:rsidRDefault="00C722B6">
    <w:pPr>
      <w:pStyle w:val="Fuzeile"/>
    </w:pPr>
    <w:r>
      <w:t>Cindy Hinze | Fachinformatiker Anwendungsentwicklung</w:t>
    </w:r>
  </w:p>
  <w:p w14:paraId="33FAEDEB" w14:textId="77777777"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788B" w14:textId="77777777" w:rsidR="00C66409" w:rsidRDefault="00C66409" w:rsidP="00DE52E8">
      <w:pPr>
        <w:spacing w:after="0" w:line="240" w:lineRule="auto"/>
      </w:pPr>
      <w:r>
        <w:separator/>
      </w:r>
    </w:p>
  </w:footnote>
  <w:footnote w:type="continuationSeparator" w:id="0">
    <w:p w14:paraId="39D5AA90" w14:textId="77777777" w:rsidR="00C66409" w:rsidRDefault="00C66409"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588E" w14:textId="77777777"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14:anchorId="6D231C1F" wp14:editId="76FAC446">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3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2242A"/>
    <w:rsid w:val="00033439"/>
    <w:rsid w:val="00082F07"/>
    <w:rsid w:val="00097EBA"/>
    <w:rsid w:val="000A4197"/>
    <w:rsid w:val="000F21B1"/>
    <w:rsid w:val="000F47EB"/>
    <w:rsid w:val="00153E39"/>
    <w:rsid w:val="001752FB"/>
    <w:rsid w:val="001778E8"/>
    <w:rsid w:val="001868BD"/>
    <w:rsid w:val="00193DA7"/>
    <w:rsid w:val="001C0C2B"/>
    <w:rsid w:val="00220A8B"/>
    <w:rsid w:val="00250EC2"/>
    <w:rsid w:val="00346EC8"/>
    <w:rsid w:val="00456C8F"/>
    <w:rsid w:val="004721FF"/>
    <w:rsid w:val="004A257F"/>
    <w:rsid w:val="005124C0"/>
    <w:rsid w:val="00536397"/>
    <w:rsid w:val="00554E46"/>
    <w:rsid w:val="0056292F"/>
    <w:rsid w:val="00567610"/>
    <w:rsid w:val="00570B6F"/>
    <w:rsid w:val="0057744D"/>
    <w:rsid w:val="005B15DB"/>
    <w:rsid w:val="005B76F5"/>
    <w:rsid w:val="0061594D"/>
    <w:rsid w:val="00644C70"/>
    <w:rsid w:val="00667C12"/>
    <w:rsid w:val="006A5320"/>
    <w:rsid w:val="0070630E"/>
    <w:rsid w:val="0074699A"/>
    <w:rsid w:val="00795AB7"/>
    <w:rsid w:val="007A3507"/>
    <w:rsid w:val="007B452F"/>
    <w:rsid w:val="007C0B8B"/>
    <w:rsid w:val="007C461F"/>
    <w:rsid w:val="007E0436"/>
    <w:rsid w:val="007E0B2F"/>
    <w:rsid w:val="0083477B"/>
    <w:rsid w:val="00862B04"/>
    <w:rsid w:val="00877B2D"/>
    <w:rsid w:val="00882A56"/>
    <w:rsid w:val="008E534F"/>
    <w:rsid w:val="00955525"/>
    <w:rsid w:val="00973795"/>
    <w:rsid w:val="009A0A64"/>
    <w:rsid w:val="009D09CE"/>
    <w:rsid w:val="00A02C41"/>
    <w:rsid w:val="00A1398D"/>
    <w:rsid w:val="00A244A9"/>
    <w:rsid w:val="00A35F58"/>
    <w:rsid w:val="00A7082A"/>
    <w:rsid w:val="00A8646A"/>
    <w:rsid w:val="00AA66E4"/>
    <w:rsid w:val="00AF31D1"/>
    <w:rsid w:val="00B20670"/>
    <w:rsid w:val="00B43052"/>
    <w:rsid w:val="00B852CA"/>
    <w:rsid w:val="00BB564C"/>
    <w:rsid w:val="00BE5F14"/>
    <w:rsid w:val="00C32877"/>
    <w:rsid w:val="00C36557"/>
    <w:rsid w:val="00C66409"/>
    <w:rsid w:val="00C71D01"/>
    <w:rsid w:val="00C722B6"/>
    <w:rsid w:val="00CA36F4"/>
    <w:rsid w:val="00CB351B"/>
    <w:rsid w:val="00D204DC"/>
    <w:rsid w:val="00D709CC"/>
    <w:rsid w:val="00D94BB2"/>
    <w:rsid w:val="00DA7DC0"/>
    <w:rsid w:val="00DE52E8"/>
    <w:rsid w:val="00DF7FEB"/>
    <w:rsid w:val="00E03E30"/>
    <w:rsid w:val="00E4761E"/>
    <w:rsid w:val="00E747FD"/>
    <w:rsid w:val="00ED6AF0"/>
    <w:rsid w:val="00F02C0C"/>
    <w:rsid w:val="00F212F0"/>
    <w:rsid w:val="00F4185D"/>
    <w:rsid w:val="00F43CAE"/>
    <w:rsid w:val="00F64731"/>
    <w:rsid w:val="00F830B7"/>
    <w:rsid w:val="00F96D73"/>
    <w:rsid w:val="00F97F0E"/>
    <w:rsid w:val="00FA38FB"/>
    <w:rsid w:val="00FA4352"/>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7A3"/>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7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A8646A"/>
    <w:pPr>
      <w:spacing w:after="100"/>
    </w:p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667C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4662">
      <w:bodyDiv w:val="1"/>
      <w:marLeft w:val="0"/>
      <w:marRight w:val="0"/>
      <w:marTop w:val="0"/>
      <w:marBottom w:val="0"/>
      <w:divBdr>
        <w:top w:val="none" w:sz="0" w:space="0" w:color="auto"/>
        <w:left w:val="none" w:sz="0" w:space="0" w:color="auto"/>
        <w:bottom w:val="none" w:sz="0" w:space="0" w:color="auto"/>
        <w:right w:val="none" w:sz="0" w:space="0" w:color="auto"/>
      </w:divBdr>
      <w:divsChild>
        <w:div w:id="404256016">
          <w:marLeft w:val="0"/>
          <w:marRight w:val="0"/>
          <w:marTop w:val="0"/>
          <w:marBottom w:val="0"/>
          <w:divBdr>
            <w:top w:val="none" w:sz="0" w:space="0" w:color="auto"/>
            <w:left w:val="none" w:sz="0" w:space="0" w:color="auto"/>
            <w:bottom w:val="none" w:sz="0" w:space="0" w:color="auto"/>
            <w:right w:val="none" w:sz="0" w:space="0" w:color="auto"/>
          </w:divBdr>
          <w:divsChild>
            <w:div w:id="1246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165897221">
      <w:bodyDiv w:val="1"/>
      <w:marLeft w:val="0"/>
      <w:marRight w:val="0"/>
      <w:marTop w:val="0"/>
      <w:marBottom w:val="0"/>
      <w:divBdr>
        <w:top w:val="none" w:sz="0" w:space="0" w:color="auto"/>
        <w:left w:val="none" w:sz="0" w:space="0" w:color="auto"/>
        <w:bottom w:val="none" w:sz="0" w:space="0" w:color="auto"/>
        <w:right w:val="none" w:sz="0" w:space="0" w:color="auto"/>
      </w:divBdr>
      <w:divsChild>
        <w:div w:id="832136921">
          <w:marLeft w:val="0"/>
          <w:marRight w:val="0"/>
          <w:marTop w:val="0"/>
          <w:marBottom w:val="0"/>
          <w:divBdr>
            <w:top w:val="none" w:sz="0" w:space="0" w:color="auto"/>
            <w:left w:val="none" w:sz="0" w:space="0" w:color="auto"/>
            <w:bottom w:val="none" w:sz="0" w:space="0" w:color="auto"/>
            <w:right w:val="none" w:sz="0" w:space="0" w:color="auto"/>
          </w:divBdr>
          <w:divsChild>
            <w:div w:id="1144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 w:id="1560480697">
      <w:bodyDiv w:val="1"/>
      <w:marLeft w:val="0"/>
      <w:marRight w:val="0"/>
      <w:marTop w:val="0"/>
      <w:marBottom w:val="0"/>
      <w:divBdr>
        <w:top w:val="none" w:sz="0" w:space="0" w:color="auto"/>
        <w:left w:val="none" w:sz="0" w:space="0" w:color="auto"/>
        <w:bottom w:val="none" w:sz="0" w:space="0" w:color="auto"/>
        <w:right w:val="none" w:sz="0" w:space="0" w:color="auto"/>
      </w:divBdr>
      <w:divsChild>
        <w:div w:id="464547944">
          <w:marLeft w:val="0"/>
          <w:marRight w:val="0"/>
          <w:marTop w:val="0"/>
          <w:marBottom w:val="0"/>
          <w:divBdr>
            <w:top w:val="none" w:sz="0" w:space="0" w:color="auto"/>
            <w:left w:val="none" w:sz="0" w:space="0" w:color="auto"/>
            <w:bottom w:val="none" w:sz="0" w:space="0" w:color="auto"/>
            <w:right w:val="none" w:sz="0" w:space="0" w:color="auto"/>
          </w:divBdr>
          <w:divsChild>
            <w:div w:id="194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3E55D3"/>
    <w:rsid w:val="007A4D6D"/>
    <w:rsid w:val="00B1125F"/>
    <w:rsid w:val="00B80454"/>
    <w:rsid w:val="00DF4A97"/>
    <w:rsid w:val="00FB27B9"/>
    <w:rsid w:val="00FE09D2"/>
    <w:rsid w:val="00FE2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2399</Words>
  <Characters>15117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SuS ITK 20/1 Cindy Hinze</cp:lastModifiedBy>
  <cp:revision>55</cp:revision>
  <dcterms:created xsi:type="dcterms:W3CDTF">2022-11-11T12:35:00Z</dcterms:created>
  <dcterms:modified xsi:type="dcterms:W3CDTF">2022-11-29T15:07:00Z</dcterms:modified>
</cp:coreProperties>
</file>