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line="360"/>
        <w:jc w:val="center"/>
      </w:pPr>
      <w:r>
        <w:rPr>
          <w:rFonts w:ascii="游明朝" w:cs="游明朝" w:eastAsia="游明朝" w:hAnsi="游明朝"/>
          <w:b/>
          <w:bCs/>
          <w:sz w:val="32"/>
          <w:szCs w:val="32"/>
        </w:rPr>
        <w:t xml:space="preserve">委　任　状</w:t>
      </w:r>
    </w:p>
    <w:p>
      <w:pPr>
        <w:spacing w:after="4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私は、下記の者を代理人と定め、下記委任事項に関する一切の権限を委任します。</w:t>
      </w:r>
    </w:p>
    <w:p>
      <w:pPr>
        <w:spacing w:after="300" w:line="360"/>
        <w:jc w:val="center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記</w:t>
      </w:r>
    </w:p>
    <w:p>
      <w:pPr>
        <w:spacing w:after="150" w:line="360"/>
        <w:jc w:val="left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１．代理人（受任者）</w:t>
      </w:r>
    </w:p>
    <w:p>
      <w:pPr>
        <w:spacing w:after="1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住　　所　　兵庫県西宮市甲陽園西山町2-22-1</w:t>
      </w:r>
    </w:p>
    <w:p>
      <w:pPr>
        <w:spacing w:after="1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法 人 名　　ミコノス株式会社</w:t>
      </w:r>
    </w:p>
    <w:p>
      <w:pPr>
        <w:spacing w:after="4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氏　　名　　竹内　欧介</w:t>
      </w:r>
    </w:p>
    <w:p>
      <w:pPr>
        <w:spacing w:after="150" w:line="360"/>
        <w:jc w:val="left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２．委任事項</w:t>
      </w:r>
    </w:p>
    <w:p>
      <w:pPr>
        <w:spacing w:after="2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下記物件における旅館業法に基づく営業許可の取得に関し、下記の行為を委任する。</w:t>
      </w:r>
    </w:p>
    <w:p>
      <w:pPr>
        <w:spacing w:after="1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（施設の表示）</w:t>
      </w:r>
    </w:p>
    <w:p>
      <w:pPr>
        <w:spacing w:after="1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名　　称　　サンシャイン東雲</w:t>
      </w:r>
    </w:p>
    <w:p>
      <w:pPr>
        <w:spacing w:after="3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所 在 地　　兵庫県神戸市中央区東雲通2-7-10-201</w:t>
      </w:r>
    </w:p>
    <w:p>
      <w:pPr>
        <w:spacing w:after="1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（委任する行為）</w:t>
      </w:r>
    </w:p>
    <w:p>
      <w:pPr>
        <w:spacing w:after="100" w:line="360"/>
        <w:ind w:left="20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(1) 旅館業営業許可申請に係る事前相談に関する一切の件</w:t>
      </w:r>
    </w:p>
    <w:p>
      <w:pPr>
        <w:spacing w:after="100" w:line="360"/>
        <w:ind w:left="20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(2) 旅館業営業許可申請書及び添付書類の作成・提出に関する一切の件</w:t>
      </w:r>
    </w:p>
    <w:p>
      <w:pPr>
        <w:spacing w:after="100" w:line="360"/>
        <w:ind w:left="20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(3) 申請内容に係る補正、訂正及び追完対応に関する一切の件</w:t>
      </w:r>
    </w:p>
    <w:p>
      <w:pPr>
        <w:spacing w:after="100" w:line="360"/>
        <w:ind w:left="20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(4) 許可書の受領に関する一切の件</w:t>
      </w:r>
    </w:p>
    <w:p>
      <w:pPr>
        <w:spacing w:after="500" w:line="360"/>
        <w:ind w:left="20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(5) その他前各号に付帯する一切の件</w:t>
      </w:r>
    </w:p>
    <w:p>
      <w:pPr>
        <w:spacing w:after="600" w:line="360"/>
        <w:jc w:val="center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令和８年８月１４日</w:t>
      </w:r>
    </w:p>
    <w:p>
      <w:pPr>
        <w:spacing w:after="15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委任者</w:t>
      </w:r>
    </w:p>
    <w:p>
      <w:pPr>
        <w:spacing w:after="1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住　　所　　兵庫県西宮市甲子園口北町12-5-311</w:t>
      </w:r>
    </w:p>
    <w:p>
      <w:pPr>
        <w:spacing w:after="1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法 人 名　　株式会社グローブ</w:t>
      </w:r>
    </w:p>
    <w:p>
      <w:pPr>
        <w:spacing w:after="100" w:line="360"/>
        <w:jc w:val="left"/>
      </w:pPr>
      <w:r>
        <w:rPr>
          <w:rFonts w:ascii="游明朝" w:cs="游明朝" w:eastAsia="游明朝" w:hAnsi="游明朝"/>
          <w:b w:val="false"/>
          <w:bCs w:val="false"/>
          <w:sz w:val="22"/>
          <w:szCs w:val="22"/>
        </w:rPr>
        <w:t xml:space="preserve">代表取締役　　杉本　拓巳　　　　　　　　　　　　　　　印</w:t>
      </w:r>
    </w:p>
    <w:sectPr>
      <w:pgSz w:w="11907" w:h="16840" w:orient="portrait"/>
      <w:pgMar w:top="1701" w:right="1985" w:bottom="1701" w:left="198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2026-08-14T01:34:29.083Z</dcterms:created>
  <dcterms:modified xsi:type="dcterms:W3CDTF">2026-08-14T01:34:29.084Z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