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E63D16" w14:textId="77777777" w:rsidR="002C3767" w:rsidRDefault="002C3767" w:rsidP="002C3767">
      <w:pPr>
        <w:jc w:val="center"/>
        <w:rPr>
          <w:rFonts w:cs="Times New Roman"/>
          <w:sz w:val="36"/>
          <w:szCs w:val="36"/>
        </w:rPr>
      </w:pPr>
      <w:r w:rsidRPr="00603455">
        <w:rPr>
          <w:rFonts w:cs="Times New Roman"/>
          <w:sz w:val="36"/>
          <w:szCs w:val="36"/>
        </w:rPr>
        <w:t>TURKCELL GYGY 3.0</w:t>
      </w:r>
    </w:p>
    <w:p w14:paraId="321EC907" w14:textId="3CA6EEA7" w:rsidR="002C3767" w:rsidRPr="00603455" w:rsidRDefault="002C3767" w:rsidP="002C3767">
      <w:pPr>
        <w:jc w:val="center"/>
        <w:rPr>
          <w:rFonts w:cs="Times New Roman"/>
          <w:sz w:val="36"/>
          <w:szCs w:val="36"/>
        </w:rPr>
      </w:pPr>
      <w:r w:rsidRPr="00603455">
        <w:rPr>
          <w:rFonts w:cs="Times New Roman"/>
          <w:sz w:val="36"/>
          <w:szCs w:val="36"/>
        </w:rPr>
        <w:t>20.03.2024 TARİHLİ DERS</w:t>
      </w:r>
      <w:r w:rsidR="0091041E">
        <w:rPr>
          <w:rFonts w:cs="Times New Roman"/>
          <w:sz w:val="36"/>
          <w:szCs w:val="36"/>
        </w:rPr>
        <w:t>E AİT</w:t>
      </w:r>
      <w:r w:rsidRPr="00603455">
        <w:rPr>
          <w:rFonts w:cs="Times New Roman"/>
          <w:sz w:val="36"/>
          <w:szCs w:val="36"/>
        </w:rPr>
        <w:t xml:space="preserve"> ÖDEV</w:t>
      </w:r>
      <w:r w:rsidR="0091041E">
        <w:rPr>
          <w:rFonts w:cs="Times New Roman"/>
          <w:sz w:val="36"/>
          <w:szCs w:val="36"/>
        </w:rPr>
        <w:t xml:space="preserve"> RAPORU</w:t>
      </w:r>
    </w:p>
    <w:p w14:paraId="66EADDEB" w14:textId="77777777" w:rsidR="00603455" w:rsidRDefault="00603455" w:rsidP="00603455">
      <w:pPr>
        <w:jc w:val="center"/>
        <w:rPr>
          <w:rFonts w:cs="Times New Roman"/>
          <w:sz w:val="44"/>
          <w:szCs w:val="44"/>
        </w:rPr>
      </w:pPr>
    </w:p>
    <w:p w14:paraId="4B0D4E85" w14:textId="77777777" w:rsidR="002C3767" w:rsidRDefault="002C3767" w:rsidP="00603455">
      <w:pPr>
        <w:jc w:val="center"/>
        <w:rPr>
          <w:rFonts w:cs="Times New Roman"/>
          <w:sz w:val="44"/>
          <w:szCs w:val="44"/>
        </w:rPr>
      </w:pPr>
    </w:p>
    <w:p w14:paraId="477CC1A4" w14:textId="77777777" w:rsidR="002C3767" w:rsidRDefault="002C3767" w:rsidP="00603455">
      <w:pPr>
        <w:jc w:val="center"/>
        <w:rPr>
          <w:rFonts w:cs="Times New Roman"/>
          <w:sz w:val="44"/>
          <w:szCs w:val="44"/>
        </w:rPr>
      </w:pPr>
    </w:p>
    <w:p w14:paraId="3357B7F5" w14:textId="77777777" w:rsidR="002C3767" w:rsidRDefault="002C3767" w:rsidP="00603455">
      <w:pPr>
        <w:jc w:val="center"/>
        <w:rPr>
          <w:rFonts w:cs="Times New Roman"/>
          <w:sz w:val="44"/>
          <w:szCs w:val="44"/>
        </w:rPr>
      </w:pPr>
    </w:p>
    <w:p w14:paraId="6F80120E" w14:textId="77777777" w:rsidR="002C3767" w:rsidRDefault="002C3767" w:rsidP="00603455">
      <w:pPr>
        <w:jc w:val="center"/>
        <w:rPr>
          <w:rFonts w:cs="Times New Roman"/>
          <w:sz w:val="44"/>
          <w:szCs w:val="44"/>
        </w:rPr>
      </w:pPr>
    </w:p>
    <w:p w14:paraId="05D3FFEF" w14:textId="5D202CCF" w:rsidR="00603455" w:rsidRDefault="00603455" w:rsidP="00603455">
      <w:pPr>
        <w:jc w:val="center"/>
        <w:rPr>
          <w:rFonts w:cs="Times New Roman"/>
          <w:sz w:val="44"/>
          <w:szCs w:val="44"/>
        </w:rPr>
      </w:pPr>
      <w:r w:rsidRPr="00603455">
        <w:rPr>
          <w:rFonts w:cs="Times New Roman"/>
          <w:sz w:val="44"/>
          <w:szCs w:val="44"/>
        </w:rPr>
        <w:t>SOLID</w:t>
      </w:r>
      <w:r w:rsidR="002C3767">
        <w:rPr>
          <w:rFonts w:cs="Times New Roman"/>
          <w:sz w:val="44"/>
          <w:szCs w:val="44"/>
        </w:rPr>
        <w:t xml:space="preserve"> YAZILIM GELİŞTİRME</w:t>
      </w:r>
      <w:r w:rsidRPr="00603455">
        <w:rPr>
          <w:rFonts w:cs="Times New Roman"/>
          <w:sz w:val="44"/>
          <w:szCs w:val="44"/>
        </w:rPr>
        <w:t xml:space="preserve"> PRENSİPLERİNİN UYGULANMASI</w:t>
      </w:r>
    </w:p>
    <w:p w14:paraId="574B6A39" w14:textId="77777777" w:rsidR="002C3767" w:rsidRDefault="002C3767" w:rsidP="002C3767">
      <w:pPr>
        <w:rPr>
          <w:rFonts w:cs="Times New Roman"/>
          <w:sz w:val="44"/>
          <w:szCs w:val="44"/>
        </w:rPr>
      </w:pPr>
    </w:p>
    <w:p w14:paraId="7181D9F2" w14:textId="77777777" w:rsidR="002C3767" w:rsidRDefault="002C3767" w:rsidP="002C3767">
      <w:pPr>
        <w:rPr>
          <w:rFonts w:cs="Times New Roman"/>
          <w:sz w:val="44"/>
          <w:szCs w:val="44"/>
        </w:rPr>
      </w:pPr>
    </w:p>
    <w:p w14:paraId="6E25C449" w14:textId="77777777" w:rsidR="002C3767" w:rsidRDefault="002C3767" w:rsidP="00ED52F5">
      <w:pPr>
        <w:jc w:val="center"/>
        <w:rPr>
          <w:rFonts w:cs="Times New Roman"/>
          <w:sz w:val="44"/>
          <w:szCs w:val="44"/>
        </w:rPr>
      </w:pPr>
    </w:p>
    <w:p w14:paraId="17071637" w14:textId="77777777" w:rsidR="002C3767" w:rsidRDefault="002C3767" w:rsidP="00ED52F5">
      <w:pPr>
        <w:jc w:val="center"/>
        <w:rPr>
          <w:rFonts w:cs="Times New Roman"/>
          <w:sz w:val="44"/>
          <w:szCs w:val="44"/>
        </w:rPr>
      </w:pPr>
    </w:p>
    <w:p w14:paraId="31E2FA07" w14:textId="77777777" w:rsidR="002C3767" w:rsidRDefault="002C3767" w:rsidP="00ED52F5">
      <w:pPr>
        <w:jc w:val="center"/>
        <w:rPr>
          <w:rFonts w:cs="Times New Roman"/>
          <w:sz w:val="44"/>
          <w:szCs w:val="44"/>
        </w:rPr>
      </w:pPr>
    </w:p>
    <w:p w14:paraId="4ACC24F4" w14:textId="77777777" w:rsidR="002C3767" w:rsidRPr="00603455" w:rsidRDefault="002C3767" w:rsidP="00ED52F5">
      <w:pPr>
        <w:jc w:val="center"/>
        <w:rPr>
          <w:rFonts w:cs="Times New Roman"/>
          <w:sz w:val="44"/>
          <w:szCs w:val="44"/>
        </w:rPr>
      </w:pPr>
    </w:p>
    <w:p w14:paraId="2DE53425" w14:textId="1D09BF14" w:rsidR="003C3A7E" w:rsidRPr="00603455" w:rsidRDefault="00833ACD" w:rsidP="00ED52F5">
      <w:pPr>
        <w:jc w:val="center"/>
        <w:rPr>
          <w:rFonts w:cs="Times New Roman"/>
          <w:sz w:val="28"/>
          <w:szCs w:val="28"/>
        </w:rPr>
      </w:pPr>
      <w:r w:rsidRPr="00603455">
        <w:rPr>
          <w:rFonts w:cs="Times New Roman"/>
          <w:sz w:val="28"/>
          <w:szCs w:val="28"/>
        </w:rPr>
        <w:t>Görkem Rıdvan ARIK</w:t>
      </w:r>
    </w:p>
    <w:p w14:paraId="1F39B277" w14:textId="7C9CF429" w:rsidR="003C3A7E" w:rsidRPr="00603455" w:rsidRDefault="00577859" w:rsidP="00ED52F5">
      <w:pPr>
        <w:jc w:val="center"/>
        <w:rPr>
          <w:rFonts w:cs="Times New Roman"/>
          <w:sz w:val="28"/>
          <w:szCs w:val="28"/>
        </w:rPr>
      </w:pPr>
      <w:r w:rsidRPr="00603455">
        <w:rPr>
          <w:rFonts w:cs="Times New Roman"/>
          <w:sz w:val="28"/>
          <w:szCs w:val="28"/>
        </w:rPr>
        <w:t>22</w:t>
      </w:r>
      <w:r w:rsidR="003C3A7E" w:rsidRPr="00603455">
        <w:rPr>
          <w:rFonts w:cs="Times New Roman"/>
          <w:sz w:val="28"/>
          <w:szCs w:val="28"/>
        </w:rPr>
        <w:t xml:space="preserve"> Mart 2024</w:t>
      </w:r>
    </w:p>
    <w:p w14:paraId="3CF98F81" w14:textId="7F0FCBE5" w:rsidR="003C3A7E" w:rsidRPr="00603455" w:rsidRDefault="003C3A7E" w:rsidP="003C3A7E">
      <w:pPr>
        <w:rPr>
          <w:rFonts w:cs="Times New Roman"/>
          <w:b/>
          <w:bCs/>
        </w:rPr>
      </w:pPr>
    </w:p>
    <w:p w14:paraId="0B512EA9" w14:textId="77777777" w:rsidR="007B7754" w:rsidRPr="00603455" w:rsidRDefault="007B7754" w:rsidP="007B7754">
      <w:pPr>
        <w:ind w:firstLine="708"/>
        <w:jc w:val="both"/>
        <w:rPr>
          <w:rFonts w:cs="Times New Roman"/>
        </w:rPr>
      </w:pPr>
    </w:p>
    <w:p w14:paraId="08550BDD" w14:textId="77777777" w:rsidR="003C3A7E" w:rsidRPr="00603455" w:rsidRDefault="003C3A7E" w:rsidP="003C3A7E">
      <w:pPr>
        <w:ind w:firstLine="708"/>
        <w:rPr>
          <w:rFonts w:cs="Times New Roman"/>
        </w:rPr>
      </w:pPr>
    </w:p>
    <w:p w14:paraId="7366F358" w14:textId="77777777" w:rsidR="003C3A7E" w:rsidRPr="00603455" w:rsidRDefault="003C3A7E" w:rsidP="003C3A7E">
      <w:pPr>
        <w:ind w:firstLine="708"/>
        <w:rPr>
          <w:rFonts w:cs="Times New Roman"/>
        </w:rPr>
      </w:pPr>
    </w:p>
    <w:sdt>
      <w:sdtPr>
        <w:rPr>
          <w:rFonts w:ascii="Times New Roman" w:eastAsiaTheme="minorHAnsi" w:hAnsi="Times New Roman" w:cs="Times New Roman"/>
          <w:color w:val="auto"/>
          <w:kern w:val="2"/>
          <w:sz w:val="24"/>
          <w:szCs w:val="24"/>
          <w:lang w:eastAsia="en-US"/>
          <w14:ligatures w14:val="standardContextual"/>
        </w:rPr>
        <w:id w:val="-189056655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20D46CE" w14:textId="671C6700" w:rsidR="00893926" w:rsidRPr="00603455" w:rsidRDefault="00893926">
          <w:pPr>
            <w:pStyle w:val="TBal"/>
            <w:rPr>
              <w:rFonts w:ascii="Times New Roman" w:hAnsi="Times New Roman" w:cs="Times New Roman"/>
            </w:rPr>
          </w:pPr>
          <w:r w:rsidRPr="00603455">
            <w:rPr>
              <w:rFonts w:ascii="Times New Roman" w:hAnsi="Times New Roman" w:cs="Times New Roman"/>
            </w:rPr>
            <w:t>İçindekiler</w:t>
          </w:r>
        </w:p>
        <w:p w14:paraId="0B6D466C" w14:textId="62B0336A" w:rsidR="00B92C64" w:rsidRDefault="00893926">
          <w:pPr>
            <w:pStyle w:val="T1"/>
            <w:tabs>
              <w:tab w:val="left" w:pos="480"/>
              <w:tab w:val="right" w:leader="dot" w:pos="9016"/>
            </w:tabs>
            <w:rPr>
              <w:rFonts w:asciiTheme="minorHAnsi" w:eastAsiaTheme="minorEastAsia" w:hAnsiTheme="minorHAnsi"/>
              <w:noProof/>
              <w:lang w:val="en-US"/>
            </w:rPr>
          </w:pPr>
          <w:r w:rsidRPr="00603455">
            <w:rPr>
              <w:rFonts w:cs="Times New Roman"/>
            </w:rPr>
            <w:fldChar w:fldCharType="begin"/>
          </w:r>
          <w:r w:rsidRPr="00603455">
            <w:rPr>
              <w:rFonts w:cs="Times New Roman"/>
            </w:rPr>
            <w:instrText xml:space="preserve"> TOC \o "1-3" \h \z \u </w:instrText>
          </w:r>
          <w:r w:rsidRPr="00603455">
            <w:rPr>
              <w:rFonts w:cs="Times New Roman"/>
            </w:rPr>
            <w:fldChar w:fldCharType="separate"/>
          </w:r>
          <w:hyperlink w:anchor="_Toc162090274" w:history="1">
            <w:r w:rsidR="00B92C64" w:rsidRPr="00016D4E">
              <w:rPr>
                <w:rStyle w:val="Kpr"/>
                <w:rFonts w:cs="Times New Roman"/>
                <w:noProof/>
              </w:rPr>
              <w:t>1.</w:t>
            </w:r>
            <w:r w:rsidR="00B92C64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B92C64" w:rsidRPr="00016D4E">
              <w:rPr>
                <w:rStyle w:val="Kpr"/>
                <w:rFonts w:cs="Times New Roman"/>
                <w:noProof/>
              </w:rPr>
              <w:t>Giriş</w:t>
            </w:r>
            <w:r w:rsidR="00B92C64">
              <w:rPr>
                <w:noProof/>
                <w:webHidden/>
              </w:rPr>
              <w:tab/>
            </w:r>
            <w:r w:rsidR="00B92C64">
              <w:rPr>
                <w:noProof/>
                <w:webHidden/>
              </w:rPr>
              <w:fldChar w:fldCharType="begin"/>
            </w:r>
            <w:r w:rsidR="00B92C64">
              <w:rPr>
                <w:noProof/>
                <w:webHidden/>
              </w:rPr>
              <w:instrText xml:space="preserve"> PAGEREF _Toc162090274 \h </w:instrText>
            </w:r>
            <w:r w:rsidR="00B92C64">
              <w:rPr>
                <w:noProof/>
                <w:webHidden/>
              </w:rPr>
            </w:r>
            <w:r w:rsidR="00B92C64">
              <w:rPr>
                <w:noProof/>
                <w:webHidden/>
              </w:rPr>
              <w:fldChar w:fldCharType="separate"/>
            </w:r>
            <w:r w:rsidR="00F63714">
              <w:rPr>
                <w:noProof/>
                <w:webHidden/>
              </w:rPr>
              <w:t>3</w:t>
            </w:r>
            <w:r w:rsidR="00B92C64">
              <w:rPr>
                <w:noProof/>
                <w:webHidden/>
              </w:rPr>
              <w:fldChar w:fldCharType="end"/>
            </w:r>
          </w:hyperlink>
        </w:p>
        <w:p w14:paraId="7A3344CB" w14:textId="08CD7318" w:rsidR="00B92C64" w:rsidRDefault="00B92C64">
          <w:pPr>
            <w:pStyle w:val="T1"/>
            <w:tabs>
              <w:tab w:val="left" w:pos="480"/>
              <w:tab w:val="right" w:leader="dot" w:pos="9016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62090275" w:history="1">
            <w:r w:rsidRPr="00016D4E">
              <w:rPr>
                <w:rStyle w:val="Kpr"/>
                <w:rFonts w:cs="Times New Roman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016D4E">
              <w:rPr>
                <w:rStyle w:val="Kpr"/>
                <w:rFonts w:cs="Times New Roman"/>
                <w:noProof/>
              </w:rPr>
              <w:t>Single Responsibility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_Toc162090275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371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E31C5B" w14:textId="42107938" w:rsidR="00B92C64" w:rsidRDefault="00B92C64">
          <w:pPr>
            <w:pStyle w:val="T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62090276" w:history="1">
            <w:r w:rsidRPr="00016D4E">
              <w:rPr>
                <w:rStyle w:val="Kpr"/>
                <w:noProof/>
              </w:rPr>
              <w:t>2.1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016D4E">
              <w:rPr>
                <w:rStyle w:val="Kpr"/>
                <w:noProof/>
              </w:rPr>
              <w:t>Package Yapısı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_Toc162090276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371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C3853B" w14:textId="6A7F6A02" w:rsidR="00B92C64" w:rsidRDefault="00B92C64">
          <w:pPr>
            <w:pStyle w:val="T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62090277" w:history="1">
            <w:r w:rsidRPr="00016D4E">
              <w:rPr>
                <w:rStyle w:val="Kpr"/>
                <w:noProof/>
              </w:rPr>
              <w:t>2.2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016D4E">
              <w:rPr>
                <w:rStyle w:val="Kpr"/>
                <w:noProof/>
              </w:rPr>
              <w:t>DataAccess Katmanı ve Repository’ler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_Toc162090277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371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DB0EC9" w14:textId="2B5D4BDF" w:rsidR="00B92C64" w:rsidRDefault="00B92C64">
          <w:pPr>
            <w:pStyle w:val="T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62090278" w:history="1">
            <w:r w:rsidRPr="00016D4E">
              <w:rPr>
                <w:rStyle w:val="Kpr"/>
                <w:noProof/>
              </w:rPr>
              <w:t>2.3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016D4E">
              <w:rPr>
                <w:rStyle w:val="Kpr"/>
                <w:noProof/>
              </w:rPr>
              <w:t>Business Katmanı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_Toc162090278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371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D313A7" w14:textId="370CDDE6" w:rsidR="00B92C64" w:rsidRDefault="00B92C64">
          <w:pPr>
            <w:pStyle w:val="T3"/>
            <w:tabs>
              <w:tab w:val="left" w:pos="1440"/>
              <w:tab w:val="right" w:leader="dot" w:pos="9016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62090279" w:history="1">
            <w:r w:rsidRPr="00016D4E">
              <w:rPr>
                <w:rStyle w:val="Kpr"/>
                <w:noProof/>
              </w:rPr>
              <w:t>2.3.1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016D4E">
              <w:rPr>
                <w:rStyle w:val="Kpr"/>
                <w:noProof/>
              </w:rPr>
              <w:t>Service - Manager Yapısı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_Toc162090279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371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A5D751" w14:textId="1C024CF6" w:rsidR="00B92C64" w:rsidRDefault="00B92C64">
          <w:pPr>
            <w:pStyle w:val="T3"/>
            <w:tabs>
              <w:tab w:val="left" w:pos="1440"/>
              <w:tab w:val="right" w:leader="dot" w:pos="9016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62090280" w:history="1">
            <w:r w:rsidRPr="00016D4E">
              <w:rPr>
                <w:rStyle w:val="Kpr"/>
                <w:noProof/>
              </w:rPr>
              <w:t>2.3.2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016D4E">
              <w:rPr>
                <w:rStyle w:val="Kpr"/>
                <w:noProof/>
              </w:rPr>
              <w:t>Methodlar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_Toc162090280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371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421C9D" w14:textId="3E272D3B" w:rsidR="00B92C64" w:rsidRDefault="00B92C64">
          <w:pPr>
            <w:pStyle w:val="T3"/>
            <w:tabs>
              <w:tab w:val="left" w:pos="1440"/>
              <w:tab w:val="right" w:leader="dot" w:pos="9016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62090281" w:history="1">
            <w:r w:rsidRPr="00016D4E">
              <w:rPr>
                <w:rStyle w:val="Kpr"/>
                <w:noProof/>
              </w:rPr>
              <w:t>2.3.3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016D4E">
              <w:rPr>
                <w:rStyle w:val="Kpr"/>
                <w:noProof/>
              </w:rPr>
              <w:t>Request Response Pattern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_Toc162090281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371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5072DF" w14:textId="7808BC47" w:rsidR="00B92C64" w:rsidRDefault="00B92C64">
          <w:pPr>
            <w:pStyle w:val="T3"/>
            <w:tabs>
              <w:tab w:val="left" w:pos="1440"/>
              <w:tab w:val="right" w:leader="dot" w:pos="9016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62090282" w:history="1">
            <w:r w:rsidRPr="00016D4E">
              <w:rPr>
                <w:rStyle w:val="Kpr"/>
                <w:noProof/>
              </w:rPr>
              <w:t>2.3.4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016D4E">
              <w:rPr>
                <w:rStyle w:val="Kpr"/>
                <w:noProof/>
              </w:rPr>
              <w:t>Rules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_Toc162090282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371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53CBED" w14:textId="68E26F8E" w:rsidR="00B92C64" w:rsidRDefault="00B92C64">
          <w:pPr>
            <w:pStyle w:val="T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62090283" w:history="1">
            <w:r w:rsidRPr="00016D4E">
              <w:rPr>
                <w:rStyle w:val="Kpr"/>
                <w:noProof/>
              </w:rPr>
              <w:t>2.4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016D4E">
              <w:rPr>
                <w:rStyle w:val="Kpr"/>
                <w:noProof/>
              </w:rPr>
              <w:t>Global Exception Handler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_Toc162090283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3714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C300B0" w14:textId="637AC4D7" w:rsidR="00B92C64" w:rsidRDefault="00B92C64">
          <w:pPr>
            <w:pStyle w:val="T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62090284" w:history="1">
            <w:r w:rsidRPr="00016D4E">
              <w:rPr>
                <w:rStyle w:val="Kpr"/>
                <w:noProof/>
              </w:rPr>
              <w:t>2.5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016D4E">
              <w:rPr>
                <w:rStyle w:val="Kpr"/>
                <w:noProof/>
              </w:rPr>
              <w:t>API Katmanı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_Toc162090284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3714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FE459D" w14:textId="295B767A" w:rsidR="00B92C64" w:rsidRDefault="00B92C64">
          <w:pPr>
            <w:pStyle w:val="T3"/>
            <w:tabs>
              <w:tab w:val="left" w:pos="1440"/>
              <w:tab w:val="right" w:leader="dot" w:pos="9016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62090285" w:history="1">
            <w:r w:rsidRPr="00016D4E">
              <w:rPr>
                <w:rStyle w:val="Kpr"/>
                <w:noProof/>
              </w:rPr>
              <w:t>2.5.1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016D4E">
              <w:rPr>
                <w:rStyle w:val="Kpr"/>
                <w:noProof/>
              </w:rPr>
              <w:t>Controller Sınıfları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_Toc162090285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3714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C1849B" w14:textId="1D89F480" w:rsidR="00B92C64" w:rsidRDefault="00B92C64">
          <w:pPr>
            <w:pStyle w:val="T1"/>
            <w:tabs>
              <w:tab w:val="left" w:pos="480"/>
              <w:tab w:val="right" w:leader="dot" w:pos="9016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62090286" w:history="1">
            <w:r w:rsidRPr="00016D4E">
              <w:rPr>
                <w:rStyle w:val="Kpr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016D4E">
              <w:rPr>
                <w:rStyle w:val="Kpr"/>
                <w:noProof/>
              </w:rPr>
              <w:t>Open Closed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_Toc162090286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3714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090FCB" w14:textId="492E47A5" w:rsidR="00B92C64" w:rsidRDefault="00B92C64">
          <w:pPr>
            <w:pStyle w:val="T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62090287" w:history="1">
            <w:r w:rsidRPr="00016D4E">
              <w:rPr>
                <w:rStyle w:val="Kpr"/>
                <w:noProof/>
              </w:rPr>
              <w:t>3.1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016D4E">
              <w:rPr>
                <w:rStyle w:val="Kpr"/>
                <w:noProof/>
              </w:rPr>
              <w:t>Business Katmanındaki Service-Manager İlişkisi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_Toc162090287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3714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AF9E5B" w14:textId="25556577" w:rsidR="00B92C64" w:rsidRDefault="00B92C64">
          <w:pPr>
            <w:pStyle w:val="T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62090288" w:history="1">
            <w:r w:rsidRPr="00016D4E">
              <w:rPr>
                <w:rStyle w:val="Kpr"/>
                <w:noProof/>
              </w:rPr>
              <w:t>3.2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016D4E">
              <w:rPr>
                <w:rStyle w:val="Kpr"/>
                <w:noProof/>
              </w:rPr>
              <w:t>Global Exception Handler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_Toc162090288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3714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5B116E" w14:textId="3998A68A" w:rsidR="00B92C64" w:rsidRDefault="00B92C64">
          <w:pPr>
            <w:pStyle w:val="T1"/>
            <w:tabs>
              <w:tab w:val="left" w:pos="480"/>
              <w:tab w:val="right" w:leader="dot" w:pos="9016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62090289" w:history="1">
            <w:r w:rsidRPr="00016D4E">
              <w:rPr>
                <w:rStyle w:val="Kpr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016D4E">
              <w:rPr>
                <w:rStyle w:val="Kpr"/>
                <w:noProof/>
              </w:rPr>
              <w:t>Liskov’s Substitution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_Toc162090289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3714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B872EA" w14:textId="355F884E" w:rsidR="00B92C64" w:rsidRDefault="00B92C64">
          <w:pPr>
            <w:pStyle w:val="T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62090290" w:history="1">
            <w:r w:rsidRPr="00016D4E">
              <w:rPr>
                <w:rStyle w:val="Kpr"/>
                <w:noProof/>
              </w:rPr>
              <w:t>4.1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016D4E">
              <w:rPr>
                <w:rStyle w:val="Kpr"/>
                <w:noProof/>
              </w:rPr>
              <w:t>Entity - Base Entity İlişkileri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_Toc162090290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3714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1D5F90" w14:textId="7AC76959" w:rsidR="00B92C64" w:rsidRDefault="00B92C64">
          <w:pPr>
            <w:pStyle w:val="T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62090291" w:history="1">
            <w:r w:rsidRPr="00016D4E">
              <w:rPr>
                <w:rStyle w:val="Kpr"/>
                <w:noProof/>
              </w:rPr>
              <w:t>4.2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016D4E">
              <w:rPr>
                <w:rStyle w:val="Kpr"/>
                <w:noProof/>
              </w:rPr>
              <w:t>Get ve GetAll Method Dönüş Tiplerinin Ayrılması (?)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_Toc162090291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3714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E7E803" w14:textId="544D7457" w:rsidR="00B92C64" w:rsidRDefault="00B92C64">
          <w:pPr>
            <w:pStyle w:val="T1"/>
            <w:tabs>
              <w:tab w:val="left" w:pos="480"/>
              <w:tab w:val="right" w:leader="dot" w:pos="9016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62090292" w:history="1">
            <w:r w:rsidRPr="00016D4E">
              <w:rPr>
                <w:rStyle w:val="Kpr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016D4E">
              <w:rPr>
                <w:rStyle w:val="Kpr"/>
                <w:noProof/>
              </w:rPr>
              <w:t>Interface Segregation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_Toc162090292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3714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BC869E" w14:textId="3909F6CD" w:rsidR="00B92C64" w:rsidRDefault="00B92C64">
          <w:pPr>
            <w:pStyle w:val="T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62090293" w:history="1">
            <w:r w:rsidRPr="00016D4E">
              <w:rPr>
                <w:rStyle w:val="Kpr"/>
                <w:noProof/>
              </w:rPr>
              <w:t>5.1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016D4E">
              <w:rPr>
                <w:rStyle w:val="Kpr"/>
                <w:noProof/>
              </w:rPr>
              <w:t>Global Exception Handler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_Toc162090293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3714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8538D5" w14:textId="1B238B9D" w:rsidR="00B92C64" w:rsidRDefault="00B92C64">
          <w:pPr>
            <w:pStyle w:val="T1"/>
            <w:tabs>
              <w:tab w:val="left" w:pos="480"/>
              <w:tab w:val="right" w:leader="dot" w:pos="9016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62090294" w:history="1">
            <w:r w:rsidRPr="00016D4E">
              <w:rPr>
                <w:rStyle w:val="Kpr"/>
                <w:noProof/>
              </w:rPr>
              <w:t>6.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016D4E">
              <w:rPr>
                <w:rStyle w:val="Kpr"/>
                <w:noProof/>
              </w:rPr>
              <w:t>Dependency Inversion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_Toc162090294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3714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E230A0" w14:textId="1AF0B6CE" w:rsidR="00B92C64" w:rsidRDefault="00B92C64">
          <w:pPr>
            <w:pStyle w:val="T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62090295" w:history="1">
            <w:r w:rsidRPr="00016D4E">
              <w:rPr>
                <w:rStyle w:val="Kpr"/>
                <w:noProof/>
              </w:rPr>
              <w:t>6.1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016D4E">
              <w:rPr>
                <w:rStyle w:val="Kpr"/>
                <w:noProof/>
              </w:rPr>
              <w:t>Controllers – Services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_Toc162090295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3714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703DAB" w14:textId="1BC17E89" w:rsidR="00B92C64" w:rsidRDefault="00B92C64">
          <w:pPr>
            <w:pStyle w:val="T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62090296" w:history="1">
            <w:r w:rsidRPr="00016D4E">
              <w:rPr>
                <w:rStyle w:val="Kpr"/>
                <w:noProof/>
              </w:rPr>
              <w:t>6.2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016D4E">
              <w:rPr>
                <w:rStyle w:val="Kpr"/>
                <w:noProof/>
              </w:rPr>
              <w:t>Services – Repositories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_Toc162090296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3714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61F620" w14:textId="1DFAB745" w:rsidR="00893926" w:rsidRPr="00603455" w:rsidRDefault="00893926">
          <w:pPr>
            <w:rPr>
              <w:rFonts w:cs="Times New Roman"/>
            </w:rPr>
          </w:pPr>
          <w:r w:rsidRPr="00603455">
            <w:rPr>
              <w:rFonts w:cs="Times New Roman"/>
              <w:b/>
              <w:bCs/>
            </w:rPr>
            <w:fldChar w:fldCharType="end"/>
          </w:r>
        </w:p>
      </w:sdtContent>
    </w:sdt>
    <w:p w14:paraId="23A4CCF5" w14:textId="77777777" w:rsidR="00471414" w:rsidRDefault="00471414" w:rsidP="007206CF">
      <w:pPr>
        <w:rPr>
          <w:rFonts w:cs="Times New Roman"/>
        </w:rPr>
      </w:pPr>
    </w:p>
    <w:p w14:paraId="1CBDE20C" w14:textId="77777777" w:rsidR="00471414" w:rsidRDefault="00471414" w:rsidP="007206CF">
      <w:pPr>
        <w:rPr>
          <w:rFonts w:cs="Times New Roman"/>
        </w:rPr>
      </w:pPr>
    </w:p>
    <w:p w14:paraId="7491E00B" w14:textId="77777777" w:rsidR="00471414" w:rsidRPr="00603455" w:rsidRDefault="00471414" w:rsidP="007206CF">
      <w:pPr>
        <w:rPr>
          <w:rFonts w:cs="Times New Roman"/>
        </w:rPr>
      </w:pPr>
    </w:p>
    <w:p w14:paraId="38B273AC" w14:textId="77777777" w:rsidR="007206CF" w:rsidRPr="00603455" w:rsidRDefault="007206CF" w:rsidP="007206CF">
      <w:pPr>
        <w:rPr>
          <w:rFonts w:cs="Times New Roman"/>
        </w:rPr>
      </w:pPr>
    </w:p>
    <w:p w14:paraId="7C16ED9D" w14:textId="3023A7FC" w:rsidR="003C3A7E" w:rsidRDefault="003C3A7E" w:rsidP="008376AB">
      <w:pPr>
        <w:pStyle w:val="Balk1"/>
        <w:numPr>
          <w:ilvl w:val="0"/>
          <w:numId w:val="3"/>
        </w:numPr>
        <w:jc w:val="both"/>
        <w:rPr>
          <w:rFonts w:cs="Times New Roman"/>
        </w:rPr>
      </w:pPr>
      <w:bookmarkStart w:id="0" w:name="_Toc162090274"/>
      <w:r w:rsidRPr="00603455">
        <w:rPr>
          <w:rFonts w:cs="Times New Roman"/>
        </w:rPr>
        <w:lastRenderedPageBreak/>
        <w:t>Giriş</w:t>
      </w:r>
      <w:bookmarkEnd w:id="0"/>
    </w:p>
    <w:p w14:paraId="371AD9C2" w14:textId="4BB8C73A" w:rsidR="008376AB" w:rsidRPr="008376AB" w:rsidRDefault="008376AB" w:rsidP="008376AB">
      <w:pPr>
        <w:jc w:val="both"/>
      </w:pPr>
      <w:r>
        <w:t>SOLID, 5 adet yazılım geliştirme prensibinin baş harflerinden oluşan kelimedir. Bu prensiplerin amacı geliştirilen yazılımın sürdürülebilir, esnek ve daha anlaşılır hale getirilmesidir.</w:t>
      </w:r>
    </w:p>
    <w:p w14:paraId="29BB0460" w14:textId="2439E004" w:rsidR="0050223A" w:rsidRPr="00603455" w:rsidRDefault="002C3767" w:rsidP="008376AB">
      <w:pPr>
        <w:jc w:val="both"/>
        <w:rPr>
          <w:rFonts w:cs="Times New Roman"/>
        </w:rPr>
      </w:pPr>
      <w:r>
        <w:rPr>
          <w:rFonts w:cs="Times New Roman"/>
        </w:rPr>
        <w:t xml:space="preserve">Bu raporda Turkcell GYGY 3.0 programı kapsamında geliştirilmekte olan </w:t>
      </w:r>
      <w:proofErr w:type="spellStart"/>
      <w:r w:rsidRPr="002C3767">
        <w:rPr>
          <w:rFonts w:cs="Times New Roman"/>
          <w:b/>
          <w:bCs/>
        </w:rPr>
        <w:t>Rentacar</w:t>
      </w:r>
      <w:proofErr w:type="spellEnd"/>
      <w:r>
        <w:rPr>
          <w:rFonts w:cs="Times New Roman"/>
          <w:b/>
          <w:bCs/>
        </w:rPr>
        <w:t xml:space="preserve"> </w:t>
      </w:r>
      <w:r>
        <w:rPr>
          <w:rFonts w:cs="Times New Roman"/>
        </w:rPr>
        <w:t>projesindeki SOLID yazılım geliştirme prensipleri ele alınmaktadır.</w:t>
      </w:r>
    </w:p>
    <w:p w14:paraId="2B40B97B" w14:textId="77777777" w:rsidR="0050223A" w:rsidRDefault="0050223A" w:rsidP="00A94607">
      <w:pPr>
        <w:jc w:val="both"/>
        <w:rPr>
          <w:rFonts w:cs="Times New Roman"/>
        </w:rPr>
      </w:pPr>
    </w:p>
    <w:p w14:paraId="7113F0F7" w14:textId="77777777" w:rsidR="00471414" w:rsidRDefault="00471414" w:rsidP="00A94607">
      <w:pPr>
        <w:jc w:val="both"/>
        <w:rPr>
          <w:rFonts w:cs="Times New Roman"/>
        </w:rPr>
      </w:pPr>
    </w:p>
    <w:p w14:paraId="7643F092" w14:textId="77777777" w:rsidR="00471414" w:rsidRDefault="00471414" w:rsidP="00A94607">
      <w:pPr>
        <w:jc w:val="both"/>
        <w:rPr>
          <w:rFonts w:cs="Times New Roman"/>
        </w:rPr>
      </w:pPr>
    </w:p>
    <w:p w14:paraId="43C48250" w14:textId="77777777" w:rsidR="00471414" w:rsidRDefault="00471414" w:rsidP="00A94607">
      <w:pPr>
        <w:jc w:val="both"/>
        <w:rPr>
          <w:rFonts w:cs="Times New Roman"/>
        </w:rPr>
      </w:pPr>
    </w:p>
    <w:p w14:paraId="28DD29CC" w14:textId="77777777" w:rsidR="00471414" w:rsidRDefault="00471414" w:rsidP="00A94607">
      <w:pPr>
        <w:jc w:val="both"/>
        <w:rPr>
          <w:rFonts w:cs="Times New Roman"/>
        </w:rPr>
      </w:pPr>
    </w:p>
    <w:p w14:paraId="21705AB2" w14:textId="77777777" w:rsidR="00471414" w:rsidRDefault="00471414" w:rsidP="00A94607">
      <w:pPr>
        <w:jc w:val="both"/>
        <w:rPr>
          <w:rFonts w:cs="Times New Roman"/>
        </w:rPr>
      </w:pPr>
    </w:p>
    <w:p w14:paraId="5DCCD0B8" w14:textId="77777777" w:rsidR="00471414" w:rsidRDefault="00471414" w:rsidP="00A94607">
      <w:pPr>
        <w:jc w:val="both"/>
        <w:rPr>
          <w:rFonts w:cs="Times New Roman"/>
        </w:rPr>
      </w:pPr>
    </w:p>
    <w:p w14:paraId="0AFC0E8A" w14:textId="77777777" w:rsidR="00471414" w:rsidRDefault="00471414" w:rsidP="00A94607">
      <w:pPr>
        <w:jc w:val="both"/>
        <w:rPr>
          <w:rFonts w:cs="Times New Roman"/>
        </w:rPr>
      </w:pPr>
    </w:p>
    <w:p w14:paraId="0E5D3E11" w14:textId="77777777" w:rsidR="00471414" w:rsidRDefault="00471414" w:rsidP="00A94607">
      <w:pPr>
        <w:jc w:val="both"/>
        <w:rPr>
          <w:rFonts w:cs="Times New Roman"/>
        </w:rPr>
      </w:pPr>
    </w:p>
    <w:p w14:paraId="0BF73A06" w14:textId="77777777" w:rsidR="00471414" w:rsidRDefault="00471414" w:rsidP="00A94607">
      <w:pPr>
        <w:jc w:val="both"/>
        <w:rPr>
          <w:rFonts w:cs="Times New Roman"/>
        </w:rPr>
      </w:pPr>
    </w:p>
    <w:p w14:paraId="40C26497" w14:textId="77777777" w:rsidR="00471414" w:rsidRDefault="00471414" w:rsidP="00A94607">
      <w:pPr>
        <w:jc w:val="both"/>
        <w:rPr>
          <w:rFonts w:cs="Times New Roman"/>
        </w:rPr>
      </w:pPr>
    </w:p>
    <w:p w14:paraId="35C8007C" w14:textId="77777777" w:rsidR="00471414" w:rsidRDefault="00471414" w:rsidP="00A94607">
      <w:pPr>
        <w:jc w:val="both"/>
        <w:rPr>
          <w:rFonts w:cs="Times New Roman"/>
        </w:rPr>
      </w:pPr>
    </w:p>
    <w:p w14:paraId="0B8F113F" w14:textId="77777777" w:rsidR="00471414" w:rsidRDefault="00471414" w:rsidP="00A94607">
      <w:pPr>
        <w:jc w:val="both"/>
        <w:rPr>
          <w:rFonts w:cs="Times New Roman"/>
        </w:rPr>
      </w:pPr>
    </w:p>
    <w:p w14:paraId="34C4954A" w14:textId="77777777" w:rsidR="00471414" w:rsidRDefault="00471414" w:rsidP="00A94607">
      <w:pPr>
        <w:jc w:val="both"/>
        <w:rPr>
          <w:rFonts w:cs="Times New Roman"/>
        </w:rPr>
      </w:pPr>
    </w:p>
    <w:p w14:paraId="44B85E9C" w14:textId="77777777" w:rsidR="00471414" w:rsidRDefault="00471414" w:rsidP="00A94607">
      <w:pPr>
        <w:jc w:val="both"/>
        <w:rPr>
          <w:rFonts w:cs="Times New Roman"/>
        </w:rPr>
      </w:pPr>
    </w:p>
    <w:p w14:paraId="0701C387" w14:textId="77777777" w:rsidR="00471414" w:rsidRDefault="00471414" w:rsidP="00A94607">
      <w:pPr>
        <w:jc w:val="both"/>
        <w:rPr>
          <w:rFonts w:cs="Times New Roman"/>
        </w:rPr>
      </w:pPr>
    </w:p>
    <w:p w14:paraId="1AAB9DB3" w14:textId="77777777" w:rsidR="00471414" w:rsidRDefault="00471414" w:rsidP="00A94607">
      <w:pPr>
        <w:jc w:val="both"/>
        <w:rPr>
          <w:rFonts w:cs="Times New Roman"/>
        </w:rPr>
      </w:pPr>
    </w:p>
    <w:p w14:paraId="6CDB8BDE" w14:textId="77777777" w:rsidR="00471414" w:rsidRDefault="00471414" w:rsidP="00A94607">
      <w:pPr>
        <w:jc w:val="both"/>
        <w:rPr>
          <w:rFonts w:cs="Times New Roman"/>
        </w:rPr>
      </w:pPr>
    </w:p>
    <w:p w14:paraId="2D91EF1D" w14:textId="77777777" w:rsidR="00471414" w:rsidRDefault="00471414" w:rsidP="00A94607">
      <w:pPr>
        <w:jc w:val="both"/>
        <w:rPr>
          <w:rFonts w:cs="Times New Roman"/>
        </w:rPr>
      </w:pPr>
    </w:p>
    <w:p w14:paraId="3D5A9F19" w14:textId="77777777" w:rsidR="00471414" w:rsidRDefault="00471414" w:rsidP="00A94607">
      <w:pPr>
        <w:jc w:val="both"/>
        <w:rPr>
          <w:rFonts w:cs="Times New Roman"/>
        </w:rPr>
      </w:pPr>
    </w:p>
    <w:p w14:paraId="1AC636AF" w14:textId="77777777" w:rsidR="00471414" w:rsidRPr="00603455" w:rsidRDefault="00471414" w:rsidP="00A94607">
      <w:pPr>
        <w:jc w:val="both"/>
        <w:rPr>
          <w:rFonts w:cs="Times New Roman"/>
        </w:rPr>
      </w:pPr>
    </w:p>
    <w:p w14:paraId="2465CE45" w14:textId="3E636CA3" w:rsidR="003B792E" w:rsidRDefault="002C3767" w:rsidP="000404C8">
      <w:pPr>
        <w:pStyle w:val="Balk1"/>
        <w:numPr>
          <w:ilvl w:val="0"/>
          <w:numId w:val="3"/>
        </w:numPr>
        <w:spacing w:line="360" w:lineRule="auto"/>
        <w:jc w:val="both"/>
        <w:rPr>
          <w:rFonts w:cs="Times New Roman"/>
        </w:rPr>
      </w:pPr>
      <w:bookmarkStart w:id="1" w:name="_Toc162090275"/>
      <w:proofErr w:type="spellStart"/>
      <w:r>
        <w:rPr>
          <w:rFonts w:cs="Times New Roman"/>
        </w:rPr>
        <w:lastRenderedPageBreak/>
        <w:t>Single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Responsibility</w:t>
      </w:r>
      <w:bookmarkEnd w:id="1"/>
      <w:proofErr w:type="spellEnd"/>
    </w:p>
    <w:p w14:paraId="6356ECD7" w14:textId="19B224E2" w:rsidR="009A2226" w:rsidRPr="009A2226" w:rsidRDefault="00FB3594" w:rsidP="006409A1">
      <w:pPr>
        <w:pStyle w:val="Balk2"/>
        <w:numPr>
          <w:ilvl w:val="1"/>
          <w:numId w:val="3"/>
        </w:numPr>
        <w:spacing w:line="360" w:lineRule="auto"/>
      </w:pPr>
      <w:bookmarkStart w:id="2" w:name="_Package_Yapısı"/>
      <w:bookmarkStart w:id="3" w:name="_Toc162090276"/>
      <w:bookmarkEnd w:id="2"/>
      <w:proofErr w:type="spellStart"/>
      <w:r>
        <w:t>Package</w:t>
      </w:r>
      <w:proofErr w:type="spellEnd"/>
      <w:r>
        <w:t xml:space="preserve"> Yapısı</w:t>
      </w:r>
      <w:bookmarkEnd w:id="3"/>
    </w:p>
    <w:p w14:paraId="61E92886" w14:textId="6D0332B6" w:rsidR="002E3B6C" w:rsidRDefault="000B383A" w:rsidP="002E3B6C">
      <w:pPr>
        <w:keepNext/>
        <w:jc w:val="center"/>
      </w:pPr>
      <w:r w:rsidRPr="000B383A">
        <w:rPr>
          <w:noProof/>
        </w:rPr>
        <w:drawing>
          <wp:inline distT="0" distB="0" distL="0" distR="0" wp14:anchorId="75AA5970" wp14:editId="7AFFFD8F">
            <wp:extent cx="3087007" cy="5080883"/>
            <wp:effectExtent l="0" t="0" r="0" b="5715"/>
            <wp:docPr id="1371764201" name="Resim 1" descr="metin, ekran görüntüsü, yazı tipi, tasarım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764201" name="Resim 1" descr="metin, ekran görüntüsü, yazı tipi, tasarım içeren bir resim&#10;&#10;Açıklama otomatik olarak oluşturuldu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35115" cy="5160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5A9E1" w14:textId="575ABEA8" w:rsidR="00FB3594" w:rsidRDefault="002E3B6C" w:rsidP="002E3B6C">
      <w:pPr>
        <w:pStyle w:val="ResimYazs"/>
        <w:jc w:val="center"/>
      </w:pPr>
      <w:r>
        <w:t xml:space="preserve">Şekil </w:t>
      </w:r>
      <w:r>
        <w:fldChar w:fldCharType="begin"/>
      </w:r>
      <w:r>
        <w:instrText xml:space="preserve"> SEQ Şekil \* ARABIC </w:instrText>
      </w:r>
      <w:r>
        <w:fldChar w:fldCharType="separate"/>
      </w:r>
      <w:r w:rsidR="00F63714">
        <w:rPr>
          <w:noProof/>
        </w:rPr>
        <w:t>1</w:t>
      </w:r>
      <w:r>
        <w:fldChar w:fldCharType="end"/>
      </w:r>
    </w:p>
    <w:p w14:paraId="0EABF9C6" w14:textId="77777777" w:rsidR="009A2226" w:rsidRDefault="009A2226" w:rsidP="004F3CD5">
      <w:pPr>
        <w:ind w:firstLine="480"/>
        <w:jc w:val="both"/>
      </w:pPr>
    </w:p>
    <w:p w14:paraId="1D32D9B8" w14:textId="26B87D4F" w:rsidR="000B383A" w:rsidRDefault="00FB3594" w:rsidP="004F3CD5">
      <w:pPr>
        <w:ind w:firstLine="480"/>
        <w:jc w:val="both"/>
      </w:pPr>
      <w:r>
        <w:t>Proje</w:t>
      </w:r>
      <w:r w:rsidR="008358D2">
        <w:t xml:space="preserve"> kodları</w:t>
      </w:r>
      <w:r>
        <w:t xml:space="preserve"> 4</w:t>
      </w:r>
      <w:r w:rsidR="000B383A">
        <w:t xml:space="preserve"> </w:t>
      </w:r>
      <w:r w:rsidR="000B383A" w:rsidRPr="000B383A">
        <w:rPr>
          <w:i/>
          <w:iCs/>
        </w:rPr>
        <w:t>Şekil 1</w:t>
      </w:r>
      <w:r w:rsidR="000B383A">
        <w:t>’de görüldüğü üzere</w:t>
      </w:r>
      <w:r>
        <w:t xml:space="preserve"> temel pakete bölünmüş</w:t>
      </w:r>
      <w:r w:rsidR="0091041E">
        <w:t xml:space="preserve"> olup</w:t>
      </w:r>
      <w:r>
        <w:t xml:space="preserve"> </w:t>
      </w:r>
      <w:r w:rsidR="008358D2">
        <w:t>hepsi kendi görevini yerine getirmek</w:t>
      </w:r>
      <w:r w:rsidR="0091041E">
        <w:t>ten</w:t>
      </w:r>
      <w:r w:rsidR="008358D2">
        <w:t xml:space="preserve"> sorumludur. Kısaca </w:t>
      </w:r>
      <w:proofErr w:type="spellStart"/>
      <w:r w:rsidR="008358D2" w:rsidRPr="008358D2">
        <w:rPr>
          <w:i/>
          <w:iCs/>
        </w:rPr>
        <w:t>entities</w:t>
      </w:r>
      <w:proofErr w:type="spellEnd"/>
      <w:r w:rsidR="008358D2">
        <w:rPr>
          <w:i/>
          <w:iCs/>
        </w:rPr>
        <w:t xml:space="preserve"> </w:t>
      </w:r>
      <w:r w:rsidR="008358D2">
        <w:t xml:space="preserve">katmanı veri tabanı modellerinden, </w:t>
      </w:r>
      <w:proofErr w:type="spellStart"/>
      <w:r w:rsidR="008358D2">
        <w:rPr>
          <w:i/>
          <w:iCs/>
        </w:rPr>
        <w:t>dataAccess</w:t>
      </w:r>
      <w:proofErr w:type="spellEnd"/>
      <w:r w:rsidR="008358D2">
        <w:t xml:space="preserve"> katmanı veri tabanı operasyonlarından, </w:t>
      </w:r>
      <w:proofErr w:type="spellStart"/>
      <w:r w:rsidR="008358D2" w:rsidRPr="008358D2">
        <w:rPr>
          <w:i/>
          <w:iCs/>
        </w:rPr>
        <w:t>business</w:t>
      </w:r>
      <w:proofErr w:type="spellEnd"/>
      <w:r w:rsidR="008358D2">
        <w:rPr>
          <w:i/>
          <w:iCs/>
        </w:rPr>
        <w:t xml:space="preserve"> </w:t>
      </w:r>
      <w:r w:rsidR="008358D2">
        <w:t xml:space="preserve">katmanı iş kodlarından ve </w:t>
      </w:r>
      <w:proofErr w:type="spellStart"/>
      <w:r w:rsidR="008358D2">
        <w:rPr>
          <w:i/>
          <w:iCs/>
        </w:rPr>
        <w:t>api</w:t>
      </w:r>
      <w:proofErr w:type="spellEnd"/>
      <w:r w:rsidR="008358D2">
        <w:t xml:space="preserve"> katmanı </w:t>
      </w:r>
      <w:r w:rsidR="0091041E">
        <w:t xml:space="preserve">API işlemlerinden sorumludur. </w:t>
      </w:r>
    </w:p>
    <w:p w14:paraId="540E8A21" w14:textId="50DC278B" w:rsidR="000B383A" w:rsidRPr="007C661B" w:rsidRDefault="000B383A" w:rsidP="004F3CD5">
      <w:pPr>
        <w:ind w:firstLine="480"/>
        <w:jc w:val="both"/>
      </w:pPr>
      <w:r>
        <w:t xml:space="preserve">Alt klasörlerden de görüleceği üzere paketler de kendi içerisinde sorumluluk parçalarına bölünmüştür. Örneğin </w:t>
      </w:r>
      <w:proofErr w:type="spellStart"/>
      <w:r>
        <w:rPr>
          <w:i/>
          <w:iCs/>
        </w:rPr>
        <w:t>business</w:t>
      </w:r>
      <w:proofErr w:type="spellEnd"/>
      <w:r>
        <w:rPr>
          <w:i/>
          <w:iCs/>
        </w:rPr>
        <w:t xml:space="preserve"> </w:t>
      </w:r>
      <w:r>
        <w:t xml:space="preserve">katmanında soyut yapılar </w:t>
      </w:r>
      <w:proofErr w:type="spellStart"/>
      <w:r>
        <w:rPr>
          <w:i/>
          <w:iCs/>
        </w:rPr>
        <w:t>abstracts</w:t>
      </w:r>
      <w:proofErr w:type="spellEnd"/>
      <w:r>
        <w:t xml:space="preserve"> klasörüne, somut yapılar </w:t>
      </w:r>
      <w:proofErr w:type="spellStart"/>
      <w:r>
        <w:rPr>
          <w:i/>
          <w:iCs/>
        </w:rPr>
        <w:t>concretes</w:t>
      </w:r>
      <w:proofErr w:type="spellEnd"/>
      <w:r>
        <w:rPr>
          <w:i/>
          <w:iCs/>
        </w:rPr>
        <w:t xml:space="preserve"> </w:t>
      </w:r>
      <w:r>
        <w:t xml:space="preserve">klasörüne, </w:t>
      </w:r>
      <w:r w:rsidR="007C661B">
        <w:t>iş kuralları</w:t>
      </w:r>
      <w:r w:rsidR="007C661B">
        <w:rPr>
          <w:i/>
          <w:iCs/>
        </w:rPr>
        <w:t xml:space="preserve"> </w:t>
      </w:r>
      <w:proofErr w:type="spellStart"/>
      <w:r w:rsidR="007C661B">
        <w:rPr>
          <w:i/>
          <w:iCs/>
        </w:rPr>
        <w:t>rules</w:t>
      </w:r>
      <w:proofErr w:type="spellEnd"/>
      <w:r w:rsidR="007C661B">
        <w:t xml:space="preserve"> klasörüne ve </w:t>
      </w:r>
      <w:proofErr w:type="spellStart"/>
      <w:r w:rsidR="007C661B">
        <w:t>request-response</w:t>
      </w:r>
      <w:proofErr w:type="spellEnd"/>
      <w:r w:rsidR="007C661B">
        <w:t xml:space="preserve"> sınıfları kendilerine özel klasörler ile </w:t>
      </w:r>
      <w:proofErr w:type="spellStart"/>
      <w:r w:rsidR="007C661B">
        <w:rPr>
          <w:i/>
          <w:iCs/>
        </w:rPr>
        <w:t>dtos</w:t>
      </w:r>
      <w:proofErr w:type="spellEnd"/>
      <w:r w:rsidR="007C661B">
        <w:t xml:space="preserve"> klasörü altında toplanmıştır.</w:t>
      </w:r>
    </w:p>
    <w:p w14:paraId="7D0B8591" w14:textId="559A77CD" w:rsidR="002E3B6C" w:rsidRDefault="0091041E" w:rsidP="008D0915">
      <w:pPr>
        <w:ind w:firstLine="480"/>
        <w:jc w:val="both"/>
      </w:pPr>
      <w:r>
        <w:t>Böylelikle her katmana bir sorumluluk yüklenmiştir.</w:t>
      </w:r>
    </w:p>
    <w:p w14:paraId="0A3F9612" w14:textId="17B880FA" w:rsidR="002E3B6C" w:rsidRPr="002E3B6C" w:rsidRDefault="004F3CD5" w:rsidP="006409A1">
      <w:pPr>
        <w:pStyle w:val="Balk2"/>
        <w:numPr>
          <w:ilvl w:val="1"/>
          <w:numId w:val="3"/>
        </w:numPr>
        <w:spacing w:line="480" w:lineRule="auto"/>
      </w:pPr>
      <w:bookmarkStart w:id="4" w:name="_Toc162090277"/>
      <w:proofErr w:type="spellStart"/>
      <w:r>
        <w:lastRenderedPageBreak/>
        <w:t>DataAccess</w:t>
      </w:r>
      <w:proofErr w:type="spellEnd"/>
      <w:r>
        <w:t xml:space="preserve"> Katmanı ve </w:t>
      </w:r>
      <w:proofErr w:type="spellStart"/>
      <w:r>
        <w:t>Repository’ler</w:t>
      </w:r>
      <w:bookmarkEnd w:id="4"/>
      <w:proofErr w:type="spellEnd"/>
    </w:p>
    <w:p w14:paraId="54CC2143" w14:textId="77777777" w:rsidR="002E3B6C" w:rsidRDefault="004F3CD5" w:rsidP="003A08BE">
      <w:pPr>
        <w:keepNext/>
        <w:jc w:val="center"/>
      </w:pPr>
      <w:r w:rsidRPr="004F3CD5">
        <w:rPr>
          <w:noProof/>
        </w:rPr>
        <w:drawing>
          <wp:inline distT="0" distB="0" distL="0" distR="0" wp14:anchorId="024C9B0E" wp14:editId="40A48B22">
            <wp:extent cx="4637549" cy="1137037"/>
            <wp:effectExtent l="0" t="0" r="0" b="6350"/>
            <wp:docPr id="2047183628" name="Resim 1" descr="metin, ekran görüntüsü, yazı tipi, multimedya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183628" name="Resim 1" descr="metin, ekran görüntüsü, yazı tipi, multimedya içeren bir resim&#10;&#10;Açıklama otomatik olarak oluşturuldu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58210" cy="1142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B751B" w14:textId="04FD16F3" w:rsidR="00F30361" w:rsidRDefault="002E3B6C" w:rsidP="00440529">
      <w:pPr>
        <w:pStyle w:val="ResimYazs"/>
        <w:jc w:val="center"/>
      </w:pPr>
      <w:r>
        <w:t xml:space="preserve">Şekil </w:t>
      </w:r>
      <w:r>
        <w:fldChar w:fldCharType="begin"/>
      </w:r>
      <w:r>
        <w:instrText xml:space="preserve"> SEQ Şekil \* ARABIC </w:instrText>
      </w:r>
      <w:r>
        <w:fldChar w:fldCharType="separate"/>
      </w:r>
      <w:r w:rsidR="00F63714">
        <w:rPr>
          <w:noProof/>
        </w:rPr>
        <w:t>2</w:t>
      </w:r>
      <w:r>
        <w:fldChar w:fldCharType="end"/>
      </w:r>
    </w:p>
    <w:p w14:paraId="6E6DF302" w14:textId="77777777" w:rsidR="00440529" w:rsidRPr="00440529" w:rsidRDefault="00440529" w:rsidP="00440529"/>
    <w:p w14:paraId="0FDC6C3D" w14:textId="10F5CFB5" w:rsidR="000B383A" w:rsidRDefault="002E3B6C" w:rsidP="002E3B6C">
      <w:pPr>
        <w:ind w:firstLine="708"/>
        <w:jc w:val="both"/>
      </w:pPr>
      <w:proofErr w:type="spellStart"/>
      <w:proofErr w:type="gramStart"/>
      <w:r w:rsidRPr="002E3B6C">
        <w:rPr>
          <w:i/>
          <w:iCs/>
        </w:rPr>
        <w:t>dataAccess</w:t>
      </w:r>
      <w:proofErr w:type="spellEnd"/>
      <w:proofErr w:type="gramEnd"/>
      <w:r>
        <w:rPr>
          <w:i/>
          <w:iCs/>
        </w:rPr>
        <w:t xml:space="preserve"> </w:t>
      </w:r>
      <w:r>
        <w:t>katmanında yer alan</w:t>
      </w:r>
      <w:r w:rsidR="00F30361">
        <w:t xml:space="preserve"> </w:t>
      </w:r>
      <w:proofErr w:type="spellStart"/>
      <w:r w:rsidR="00F30361" w:rsidRPr="00F30361">
        <w:rPr>
          <w:i/>
          <w:iCs/>
        </w:rPr>
        <w:t>abstracts</w:t>
      </w:r>
      <w:proofErr w:type="spellEnd"/>
      <w:r w:rsidR="00F30361">
        <w:rPr>
          <w:i/>
          <w:iCs/>
        </w:rPr>
        <w:t xml:space="preserve"> </w:t>
      </w:r>
      <w:r w:rsidR="00F30361">
        <w:t>paketi altındaki</w:t>
      </w:r>
      <w:r>
        <w:t xml:space="preserve"> </w:t>
      </w:r>
      <w:proofErr w:type="spellStart"/>
      <w:r>
        <w:t>repository</w:t>
      </w:r>
      <w:proofErr w:type="spellEnd"/>
      <w:r>
        <w:t xml:space="preserve"> </w:t>
      </w:r>
      <w:proofErr w:type="spellStart"/>
      <w:r>
        <w:t>interface’leri</w:t>
      </w:r>
      <w:proofErr w:type="spellEnd"/>
      <w:r>
        <w:t xml:space="preserve"> her </w:t>
      </w:r>
      <w:proofErr w:type="spellStart"/>
      <w:r>
        <w:t>entity</w:t>
      </w:r>
      <w:proofErr w:type="spellEnd"/>
      <w:r>
        <w:t xml:space="preserve"> özelinde oluşturulmaktadır. </w:t>
      </w:r>
      <w:r w:rsidRPr="002E3B6C">
        <w:rPr>
          <w:i/>
          <w:iCs/>
        </w:rPr>
        <w:t>Şekil 2</w:t>
      </w:r>
      <w:r>
        <w:t xml:space="preserve">’de yer alan </w:t>
      </w:r>
      <w:proofErr w:type="spellStart"/>
      <w:r>
        <w:t>FuelRepository</w:t>
      </w:r>
      <w:proofErr w:type="spellEnd"/>
      <w:r>
        <w:t xml:space="preserve"> isimli </w:t>
      </w:r>
      <w:proofErr w:type="spellStart"/>
      <w:r>
        <w:t>interface</w:t>
      </w:r>
      <w:proofErr w:type="spellEnd"/>
      <w:r>
        <w:t xml:space="preserve"> yalnızca </w:t>
      </w:r>
      <w:proofErr w:type="spellStart"/>
      <w:r>
        <w:t>Fuel</w:t>
      </w:r>
      <w:proofErr w:type="spellEnd"/>
      <w:r>
        <w:t xml:space="preserve"> modelinin veri tabanı operasyonlarını içermelidir. </w:t>
      </w:r>
    </w:p>
    <w:p w14:paraId="56BC8AAD" w14:textId="30037641" w:rsidR="004F3CD5" w:rsidRDefault="002E3B6C" w:rsidP="002E3B6C">
      <w:pPr>
        <w:ind w:firstLine="708"/>
        <w:jc w:val="both"/>
      </w:pPr>
      <w:r>
        <w:t xml:space="preserve">Örneğin geliştirme aşamasında </w:t>
      </w:r>
      <w:r w:rsidRPr="002E3B6C">
        <w:rPr>
          <w:i/>
          <w:iCs/>
        </w:rPr>
        <w:t>@Query</w:t>
      </w:r>
      <w:r>
        <w:rPr>
          <w:i/>
          <w:iCs/>
        </w:rPr>
        <w:t xml:space="preserve"> </w:t>
      </w:r>
      <w:proofErr w:type="spellStart"/>
      <w:r>
        <w:t>anotasyonu</w:t>
      </w:r>
      <w:proofErr w:type="spellEnd"/>
      <w:r>
        <w:t xml:space="preserve"> gibi yöntemlerle diğer </w:t>
      </w:r>
      <w:proofErr w:type="spellStart"/>
      <w:r>
        <w:t>entity’lerin</w:t>
      </w:r>
      <w:proofErr w:type="spellEnd"/>
      <w:r>
        <w:t xml:space="preserve"> sorgularını buraya yazma </w:t>
      </w:r>
      <w:proofErr w:type="gramStart"/>
      <w:r>
        <w:t>imkanı</w:t>
      </w:r>
      <w:proofErr w:type="gramEnd"/>
      <w:r>
        <w:t xml:space="preserve"> olduğundan her </w:t>
      </w:r>
      <w:proofErr w:type="spellStart"/>
      <w:r>
        <w:t>entity’nin</w:t>
      </w:r>
      <w:proofErr w:type="spellEnd"/>
      <w:r>
        <w:t xml:space="preserve"> kendine ait bir </w:t>
      </w:r>
      <w:proofErr w:type="spellStart"/>
      <w:r>
        <w:t>repository’si</w:t>
      </w:r>
      <w:proofErr w:type="spellEnd"/>
      <w:r>
        <w:t xml:space="preserve"> olması </w:t>
      </w:r>
      <w:proofErr w:type="spellStart"/>
      <w:r>
        <w:t>Single</w:t>
      </w:r>
      <w:proofErr w:type="spellEnd"/>
      <w:r>
        <w:t xml:space="preserve"> </w:t>
      </w:r>
      <w:proofErr w:type="spellStart"/>
      <w:r>
        <w:t>Responsibility</w:t>
      </w:r>
      <w:proofErr w:type="spellEnd"/>
      <w:r>
        <w:t xml:space="preserve"> prensibine uygun olacaktır.</w:t>
      </w:r>
    </w:p>
    <w:p w14:paraId="19BDF0C2" w14:textId="77777777" w:rsidR="00DB3EF5" w:rsidRDefault="00DB3EF5" w:rsidP="002E3B6C">
      <w:pPr>
        <w:ind w:firstLine="708"/>
        <w:jc w:val="both"/>
      </w:pPr>
    </w:p>
    <w:p w14:paraId="02C58C2C" w14:textId="5881CBAF" w:rsidR="001E4CAB" w:rsidRDefault="001E4CAB" w:rsidP="001E4CAB">
      <w:pPr>
        <w:pStyle w:val="Balk2"/>
        <w:numPr>
          <w:ilvl w:val="1"/>
          <w:numId w:val="3"/>
        </w:numPr>
      </w:pPr>
      <w:bookmarkStart w:id="5" w:name="_Toc162090278"/>
      <w:r>
        <w:t>Business Katmanı</w:t>
      </w:r>
      <w:bookmarkEnd w:id="5"/>
    </w:p>
    <w:p w14:paraId="4CC7B5B7" w14:textId="066241B4" w:rsidR="00F30361" w:rsidRPr="00F30361" w:rsidRDefault="001E4CAB" w:rsidP="006409A1">
      <w:pPr>
        <w:pStyle w:val="Balk3"/>
        <w:numPr>
          <w:ilvl w:val="2"/>
          <w:numId w:val="3"/>
        </w:numPr>
        <w:spacing w:line="480" w:lineRule="auto"/>
      </w:pPr>
      <w:bookmarkStart w:id="6" w:name="_Toc162090279"/>
      <w:proofErr w:type="gramStart"/>
      <w:r>
        <w:t xml:space="preserve">Service </w:t>
      </w:r>
      <w:r w:rsidR="00F55E22">
        <w:t>-</w:t>
      </w:r>
      <w:proofErr w:type="gramEnd"/>
      <w:r>
        <w:t xml:space="preserve"> Manager </w:t>
      </w:r>
      <w:r w:rsidR="00F55E22">
        <w:t>Yapısı</w:t>
      </w:r>
      <w:bookmarkEnd w:id="6"/>
    </w:p>
    <w:p w14:paraId="234AD5E6" w14:textId="77777777" w:rsidR="000B383A" w:rsidRDefault="000B383A" w:rsidP="000B383A">
      <w:pPr>
        <w:keepNext/>
        <w:jc w:val="center"/>
      </w:pPr>
      <w:r w:rsidRPr="000B383A">
        <w:rPr>
          <w:noProof/>
        </w:rPr>
        <w:drawing>
          <wp:inline distT="0" distB="0" distL="0" distR="0" wp14:anchorId="7DD4C86E" wp14:editId="51B50D4A">
            <wp:extent cx="4977535" cy="1463040"/>
            <wp:effectExtent l="0" t="0" r="0" b="3810"/>
            <wp:docPr id="1800885825" name="Resim 1" descr="metin, ekran görüntüsü, multimedya, yazılım içeren bir resi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885825" name="Resim 1" descr="metin, ekran görüntüsü, multimedya, yazılım içeren bir resim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3933" cy="1494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A8866" w14:textId="4DE7ACA3" w:rsidR="000B383A" w:rsidRDefault="000B383A" w:rsidP="000B383A">
      <w:pPr>
        <w:pStyle w:val="ResimYazs"/>
        <w:jc w:val="center"/>
      </w:pPr>
      <w:r>
        <w:t xml:space="preserve">Şekil </w:t>
      </w:r>
      <w:r>
        <w:fldChar w:fldCharType="begin"/>
      </w:r>
      <w:r>
        <w:instrText xml:space="preserve"> SEQ Şekil \* ARABIC </w:instrText>
      </w:r>
      <w:r>
        <w:fldChar w:fldCharType="separate"/>
      </w:r>
      <w:r w:rsidR="00F63714">
        <w:rPr>
          <w:noProof/>
        </w:rPr>
        <w:t>3</w:t>
      </w:r>
      <w:r>
        <w:fldChar w:fldCharType="end"/>
      </w:r>
    </w:p>
    <w:p w14:paraId="3997CEED" w14:textId="77777777" w:rsidR="00F30361" w:rsidRDefault="000B383A" w:rsidP="00F30361">
      <w:pPr>
        <w:jc w:val="both"/>
      </w:pPr>
      <w:r>
        <w:tab/>
      </w:r>
    </w:p>
    <w:p w14:paraId="7A1F976C" w14:textId="77777777" w:rsidR="003A08BE" w:rsidRDefault="000B383A" w:rsidP="00F30361">
      <w:pPr>
        <w:ind w:firstLine="708"/>
        <w:jc w:val="both"/>
      </w:pPr>
      <w:r>
        <w:t xml:space="preserve">Tıpkı </w:t>
      </w:r>
      <w:proofErr w:type="spellStart"/>
      <w:r>
        <w:rPr>
          <w:i/>
          <w:iCs/>
        </w:rPr>
        <w:t>dataAccess</w:t>
      </w:r>
      <w:proofErr w:type="spellEnd"/>
      <w:r>
        <w:t xml:space="preserve"> katmanında yer alan </w:t>
      </w:r>
      <w:proofErr w:type="spellStart"/>
      <w:r>
        <w:t>repository</w:t>
      </w:r>
      <w:proofErr w:type="spellEnd"/>
      <w:r>
        <w:t xml:space="preserve"> </w:t>
      </w:r>
      <w:proofErr w:type="spellStart"/>
      <w:r>
        <w:t>interface’leri</w:t>
      </w:r>
      <w:proofErr w:type="spellEnd"/>
      <w:r>
        <w:t xml:space="preserve"> gibi </w:t>
      </w:r>
      <w:proofErr w:type="spellStart"/>
      <w:r>
        <w:rPr>
          <w:i/>
          <w:iCs/>
        </w:rPr>
        <w:t>business</w:t>
      </w:r>
      <w:proofErr w:type="spellEnd"/>
      <w:r w:rsidR="00F30361">
        <w:rPr>
          <w:i/>
          <w:iCs/>
        </w:rPr>
        <w:t xml:space="preserve"> </w:t>
      </w:r>
      <w:r w:rsidR="00F30361">
        <w:t xml:space="preserve">katmanında da var olan </w:t>
      </w:r>
      <w:proofErr w:type="spellStart"/>
      <w:r w:rsidR="00F30361">
        <w:rPr>
          <w:i/>
          <w:iCs/>
        </w:rPr>
        <w:t>abstracts</w:t>
      </w:r>
      <w:proofErr w:type="spellEnd"/>
      <w:r w:rsidR="00F30361">
        <w:t xml:space="preserve"> paketi, iş kodlarının implementasyonlarını içeren </w:t>
      </w:r>
      <w:r w:rsidR="00F30361">
        <w:rPr>
          <w:i/>
          <w:iCs/>
        </w:rPr>
        <w:t>Manager</w:t>
      </w:r>
      <w:r w:rsidR="00F30361">
        <w:t xml:space="preserve"> sınıflarının </w:t>
      </w:r>
      <w:proofErr w:type="spellStart"/>
      <w:r w:rsidR="00F30361">
        <w:t>implement</w:t>
      </w:r>
      <w:proofErr w:type="spellEnd"/>
      <w:r w:rsidR="00F30361">
        <w:t xml:space="preserve"> ettiği </w:t>
      </w:r>
      <w:proofErr w:type="spellStart"/>
      <w:r w:rsidR="00F30361">
        <w:t>interface’leri</w:t>
      </w:r>
      <w:proofErr w:type="spellEnd"/>
      <w:r w:rsidR="00F30361">
        <w:t xml:space="preserve"> içermektedir. Her service ve </w:t>
      </w:r>
      <w:proofErr w:type="spellStart"/>
      <w:r w:rsidR="00F30361">
        <w:t>manager</w:t>
      </w:r>
      <w:proofErr w:type="spellEnd"/>
      <w:r w:rsidR="009A2226">
        <w:t>,</w:t>
      </w:r>
      <w:r w:rsidR="00F30361">
        <w:t xml:space="preserve"> </w:t>
      </w:r>
      <w:proofErr w:type="spellStart"/>
      <w:r w:rsidR="00F30361">
        <w:t>entity</w:t>
      </w:r>
      <w:proofErr w:type="spellEnd"/>
      <w:r w:rsidR="00F30361">
        <w:t xml:space="preserve"> veya özellik ismine göre adlandırılmaktadır ve yalnızca </w:t>
      </w:r>
      <w:r w:rsidR="009A2226">
        <w:t>bu kapsamdaki operasyonları içerirler</w:t>
      </w:r>
      <w:r w:rsidR="00F30361">
        <w:t xml:space="preserve">. </w:t>
      </w:r>
    </w:p>
    <w:p w14:paraId="0C1F5CCF" w14:textId="2901141B" w:rsidR="001C11B7" w:rsidRDefault="00F30361" w:rsidP="003A08BE">
      <w:pPr>
        <w:ind w:firstLine="708"/>
        <w:jc w:val="both"/>
      </w:pPr>
      <w:r>
        <w:t xml:space="preserve">Örneğin </w:t>
      </w:r>
      <w:r>
        <w:rPr>
          <w:i/>
          <w:iCs/>
        </w:rPr>
        <w:t>Şekil 3</w:t>
      </w:r>
      <w:r>
        <w:t xml:space="preserve">’teki </w:t>
      </w:r>
      <w:proofErr w:type="spellStart"/>
      <w:r>
        <w:t>FuelService</w:t>
      </w:r>
      <w:proofErr w:type="spellEnd"/>
      <w:r>
        <w:t xml:space="preserve"> içerisinde yalnızca </w:t>
      </w:r>
      <w:proofErr w:type="spellStart"/>
      <w:r>
        <w:t>Fuel</w:t>
      </w:r>
      <w:proofErr w:type="spellEnd"/>
      <w:r>
        <w:t xml:space="preserve"> modeline ait </w:t>
      </w:r>
      <w:proofErr w:type="spellStart"/>
      <w:r>
        <w:t>method</w:t>
      </w:r>
      <w:proofErr w:type="spellEnd"/>
      <w:r>
        <w:t xml:space="preserve"> imzaları bulunmaktadır</w:t>
      </w:r>
      <w:r w:rsidR="009A2226">
        <w:t xml:space="preserve"> ve buna ait somut sınıf da </w:t>
      </w:r>
      <w:proofErr w:type="spellStart"/>
      <w:r w:rsidR="009A2226">
        <w:t>method</w:t>
      </w:r>
      <w:proofErr w:type="spellEnd"/>
      <w:r w:rsidR="009A2226">
        <w:t xml:space="preserve"> implementasyonlarını içermekt</w:t>
      </w:r>
      <w:r w:rsidR="00E53869">
        <w:t>edi</w:t>
      </w:r>
      <w:r w:rsidR="009A2226">
        <w:t>r.</w:t>
      </w:r>
    </w:p>
    <w:p w14:paraId="564FF17B" w14:textId="190C5EE5" w:rsidR="00722C93" w:rsidRPr="00722C93" w:rsidRDefault="00E53869" w:rsidP="006409A1">
      <w:pPr>
        <w:pStyle w:val="Balk3"/>
        <w:numPr>
          <w:ilvl w:val="2"/>
          <w:numId w:val="3"/>
        </w:numPr>
        <w:spacing w:line="480" w:lineRule="auto"/>
      </w:pPr>
      <w:bookmarkStart w:id="7" w:name="_Toc162090280"/>
      <w:proofErr w:type="spellStart"/>
      <w:r>
        <w:lastRenderedPageBreak/>
        <w:t>Methodlar</w:t>
      </w:r>
      <w:bookmarkEnd w:id="7"/>
      <w:proofErr w:type="spellEnd"/>
    </w:p>
    <w:p w14:paraId="5BDB8C9A" w14:textId="7932A680" w:rsidR="001C11B7" w:rsidRDefault="001C11B7" w:rsidP="00722C93">
      <w:pPr>
        <w:keepNext/>
        <w:jc w:val="center"/>
      </w:pPr>
      <w:r w:rsidRPr="001C11B7">
        <w:rPr>
          <w:noProof/>
        </w:rPr>
        <w:drawing>
          <wp:inline distT="0" distB="0" distL="0" distR="0" wp14:anchorId="5C4BEA89" wp14:editId="616B91AE">
            <wp:extent cx="5705348" cy="1908313"/>
            <wp:effectExtent l="0" t="0" r="0" b="0"/>
            <wp:docPr id="139439858" name="Resim 1" descr="metin, ekran görüntüsü, yazılım, multimedya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39858" name="Resim 1" descr="metin, ekran görüntüsü, yazılım, multimedya içeren bir resim&#10;&#10;Açıklama otomatik olarak oluşturuldu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19556" cy="2013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04F84" w14:textId="53679F5A" w:rsidR="001C11B7" w:rsidRDefault="001C11B7" w:rsidP="001C11B7">
      <w:pPr>
        <w:pStyle w:val="ResimYazs"/>
        <w:jc w:val="center"/>
      </w:pPr>
      <w:r>
        <w:t xml:space="preserve">Şekil </w:t>
      </w:r>
      <w:r>
        <w:fldChar w:fldCharType="begin"/>
      </w:r>
      <w:r>
        <w:instrText xml:space="preserve"> SEQ Şekil \* ARABIC </w:instrText>
      </w:r>
      <w:r>
        <w:fldChar w:fldCharType="separate"/>
      </w:r>
      <w:r w:rsidR="00F63714">
        <w:rPr>
          <w:noProof/>
        </w:rPr>
        <w:t>4</w:t>
      </w:r>
      <w:r>
        <w:fldChar w:fldCharType="end"/>
      </w:r>
    </w:p>
    <w:p w14:paraId="4D1B3FA9" w14:textId="77777777" w:rsidR="005F272F" w:rsidRDefault="001C11B7" w:rsidP="001C11B7">
      <w:r>
        <w:tab/>
      </w:r>
    </w:p>
    <w:p w14:paraId="4327FD09" w14:textId="77777777" w:rsidR="008C40AC" w:rsidRDefault="001C11B7" w:rsidP="00A7561E">
      <w:pPr>
        <w:ind w:firstLine="708"/>
        <w:jc w:val="both"/>
      </w:pPr>
      <w:r>
        <w:rPr>
          <w:i/>
          <w:iCs/>
        </w:rPr>
        <w:t>Şekil 4’</w:t>
      </w:r>
      <w:r>
        <w:t xml:space="preserve">te </w:t>
      </w:r>
      <w:proofErr w:type="spellStart"/>
      <w:r>
        <w:t>FuelManager</w:t>
      </w:r>
      <w:proofErr w:type="spellEnd"/>
      <w:r>
        <w:t xml:space="preserve"> sınıfından bir kesit olan </w:t>
      </w:r>
      <w:proofErr w:type="spellStart"/>
      <w:r>
        <w:rPr>
          <w:i/>
          <w:iCs/>
        </w:rPr>
        <w:t>update</w:t>
      </w:r>
      <w:proofErr w:type="spellEnd"/>
      <w:r>
        <w:t xml:space="preserve"> </w:t>
      </w:r>
      <w:proofErr w:type="spellStart"/>
      <w:r>
        <w:t>methodu</w:t>
      </w:r>
      <w:proofErr w:type="spellEnd"/>
      <w:r>
        <w:t xml:space="preserve"> verilmiştir. Bu </w:t>
      </w:r>
      <w:proofErr w:type="spellStart"/>
      <w:r>
        <w:t>met</w:t>
      </w:r>
      <w:r w:rsidR="005F272F">
        <w:t>hod</w:t>
      </w:r>
      <w:proofErr w:type="spellEnd"/>
      <w:r w:rsidR="005F272F">
        <w:t xml:space="preserve"> hiyerarşik olarak sınıf adıyla birlikte anlamlı hale gelir ve bir </w:t>
      </w:r>
      <w:proofErr w:type="spellStart"/>
      <w:r w:rsidR="005F272F">
        <w:t>Fuel</w:t>
      </w:r>
      <w:proofErr w:type="spellEnd"/>
      <w:r w:rsidR="005F272F">
        <w:t xml:space="preserve"> nesnesini güncellemekten sorumludur. İçerisinde başka bir işlem gerçekleşmediğinden dolayı projede ihtiyaç olan her kısımda kullanılabilecek potansiyeldedir.</w:t>
      </w:r>
    </w:p>
    <w:p w14:paraId="399880DF" w14:textId="2AD29B51" w:rsidR="001C11B7" w:rsidRDefault="008C40AC" w:rsidP="00A7561E">
      <w:pPr>
        <w:ind w:firstLine="708"/>
        <w:jc w:val="both"/>
      </w:pPr>
      <w:proofErr w:type="spellStart"/>
      <w:r>
        <w:t>Method</w:t>
      </w:r>
      <w:proofErr w:type="spellEnd"/>
      <w:r w:rsidR="00A7561E">
        <w:t xml:space="preserve"> </w:t>
      </w:r>
      <w:r>
        <w:t>incelenecek olursa</w:t>
      </w:r>
      <w:r w:rsidR="00A7561E">
        <w:t xml:space="preserve"> ilk olarak</w:t>
      </w:r>
      <w:r>
        <w:t xml:space="preserve"> </w:t>
      </w:r>
      <w:r w:rsidR="00A7561E">
        <w:t xml:space="preserve">başka bir sınıftan çağrılan </w:t>
      </w:r>
      <w:r>
        <w:t>2 adet iş kuralı</w:t>
      </w:r>
      <w:r w:rsidR="00A7561E">
        <w:t xml:space="preserve"> çalıştırılmaktadır</w:t>
      </w:r>
      <w:r>
        <w:t xml:space="preserve">. Bu yapı ayrıntılı olarak </w:t>
      </w:r>
      <w:hyperlink w:anchor="_Rules" w:history="1">
        <w:r w:rsidRPr="008C40AC">
          <w:rPr>
            <w:rStyle w:val="Kpr"/>
          </w:rPr>
          <w:t>2.3.4</w:t>
        </w:r>
        <w:r w:rsidR="005F272F" w:rsidRPr="008C40AC">
          <w:rPr>
            <w:rStyle w:val="Kpr"/>
          </w:rPr>
          <w:t xml:space="preserve"> </w:t>
        </w:r>
        <w:r w:rsidRPr="008C40AC">
          <w:rPr>
            <w:rStyle w:val="Kpr"/>
          </w:rPr>
          <w:t>Rules</w:t>
        </w:r>
      </w:hyperlink>
      <w:r>
        <w:t xml:space="preserve"> bölümünde incelenmiştir.</w:t>
      </w:r>
    </w:p>
    <w:p w14:paraId="52F6016B" w14:textId="69611FED" w:rsidR="008C40AC" w:rsidRPr="001C11B7" w:rsidRDefault="008C40AC" w:rsidP="00A7561E">
      <w:pPr>
        <w:ind w:firstLine="708"/>
        <w:jc w:val="both"/>
      </w:pPr>
      <w:r>
        <w:t xml:space="preserve">İş kurallarının ardından ilgili </w:t>
      </w:r>
      <w:proofErr w:type="spellStart"/>
      <w:r>
        <w:t>map’leme</w:t>
      </w:r>
      <w:proofErr w:type="spellEnd"/>
      <w:r>
        <w:t xml:space="preserve"> işlemleri </w:t>
      </w:r>
      <w:r w:rsidR="00A7561E">
        <w:t>ile</w:t>
      </w:r>
      <w:r>
        <w:t xml:space="preserve"> </w:t>
      </w:r>
      <w:proofErr w:type="spellStart"/>
      <w:r>
        <w:t>veritabanı</w:t>
      </w:r>
      <w:proofErr w:type="spellEnd"/>
      <w:r>
        <w:t xml:space="preserve"> operasyonları gerçekleştirilerek işlem tamamlanmaktadır</w:t>
      </w:r>
      <w:r w:rsidR="00EE7435">
        <w:t>.</w:t>
      </w:r>
    </w:p>
    <w:p w14:paraId="52BC5007" w14:textId="77777777" w:rsidR="001C11B7" w:rsidRPr="001C11B7" w:rsidRDefault="001C11B7" w:rsidP="001C11B7"/>
    <w:p w14:paraId="3D52D63D" w14:textId="175DC140" w:rsidR="00A7561E" w:rsidRDefault="001E4CAB" w:rsidP="006409A1">
      <w:pPr>
        <w:pStyle w:val="Balk3"/>
        <w:numPr>
          <w:ilvl w:val="2"/>
          <w:numId w:val="3"/>
        </w:numPr>
        <w:spacing w:line="480" w:lineRule="auto"/>
      </w:pPr>
      <w:bookmarkStart w:id="8" w:name="_Toc162090281"/>
      <w:proofErr w:type="spellStart"/>
      <w:r>
        <w:t>Request</w:t>
      </w:r>
      <w:proofErr w:type="spellEnd"/>
      <w:r>
        <w:t xml:space="preserve"> </w:t>
      </w:r>
      <w:proofErr w:type="spellStart"/>
      <w:r>
        <w:t>Response</w:t>
      </w:r>
      <w:proofErr w:type="spellEnd"/>
      <w:r>
        <w:t xml:space="preserve"> </w:t>
      </w:r>
      <w:proofErr w:type="spellStart"/>
      <w:r w:rsidR="00AE32EC">
        <w:t>Pattern</w:t>
      </w:r>
      <w:bookmarkEnd w:id="8"/>
      <w:proofErr w:type="spellEnd"/>
    </w:p>
    <w:p w14:paraId="5FCF7984" w14:textId="7542A052" w:rsidR="00AF6175" w:rsidRDefault="00000000" w:rsidP="00F03005">
      <w:pPr>
        <w:ind w:firstLine="708"/>
        <w:jc w:val="both"/>
      </w:pPr>
      <w:hyperlink w:anchor="_Package_Yapısı" w:history="1">
        <w:r w:rsidR="00E17E20" w:rsidRPr="00E17E20">
          <w:rPr>
            <w:rStyle w:val="Kpr"/>
          </w:rPr>
          <w:t xml:space="preserve">2.1 </w:t>
        </w:r>
        <w:proofErr w:type="spellStart"/>
        <w:r w:rsidR="00E17E20" w:rsidRPr="00E17E20">
          <w:rPr>
            <w:rStyle w:val="Kpr"/>
          </w:rPr>
          <w:t>Package</w:t>
        </w:r>
        <w:proofErr w:type="spellEnd"/>
        <w:r w:rsidR="00E17E20" w:rsidRPr="00E17E20">
          <w:rPr>
            <w:rStyle w:val="Kpr"/>
          </w:rPr>
          <w:t xml:space="preserve"> Yapısı</w:t>
        </w:r>
      </w:hyperlink>
      <w:r w:rsidR="00E17E20">
        <w:t xml:space="preserve"> </w:t>
      </w:r>
      <w:r w:rsidR="00F03005">
        <w:t>incelendiği üzere</w:t>
      </w:r>
      <w:r w:rsidR="00E17E20">
        <w:t xml:space="preserve"> </w:t>
      </w:r>
      <w:proofErr w:type="spellStart"/>
      <w:r w:rsidR="00E17E20">
        <w:t>business</w:t>
      </w:r>
      <w:proofErr w:type="spellEnd"/>
      <w:r w:rsidR="00E17E20">
        <w:t xml:space="preserve"> katmanı</w:t>
      </w:r>
      <w:r w:rsidR="00F03005">
        <w:t xml:space="preserve">ndaki </w:t>
      </w:r>
      <w:proofErr w:type="spellStart"/>
      <w:r w:rsidR="00E17E20" w:rsidRPr="00E17E20">
        <w:rPr>
          <w:i/>
          <w:iCs/>
        </w:rPr>
        <w:t>dtos</w:t>
      </w:r>
      <w:proofErr w:type="spellEnd"/>
      <w:r w:rsidR="00E17E20">
        <w:rPr>
          <w:i/>
          <w:iCs/>
        </w:rPr>
        <w:t xml:space="preserve"> </w:t>
      </w:r>
      <w:r w:rsidR="00E17E20">
        <w:t xml:space="preserve">paketi içerisinde </w:t>
      </w:r>
      <w:proofErr w:type="spellStart"/>
      <w:r w:rsidR="00E17E20" w:rsidRPr="00E17E20">
        <w:rPr>
          <w:i/>
          <w:iCs/>
        </w:rPr>
        <w:t>requests</w:t>
      </w:r>
      <w:proofErr w:type="spellEnd"/>
      <w:r w:rsidR="00E17E20">
        <w:t xml:space="preserve"> ve </w:t>
      </w:r>
      <w:proofErr w:type="spellStart"/>
      <w:r w:rsidR="00E17E20" w:rsidRPr="00E17E20">
        <w:rPr>
          <w:i/>
          <w:iCs/>
        </w:rPr>
        <w:t>responses</w:t>
      </w:r>
      <w:proofErr w:type="spellEnd"/>
      <w:r w:rsidR="00E17E20">
        <w:rPr>
          <w:i/>
          <w:iCs/>
        </w:rPr>
        <w:t xml:space="preserve"> </w:t>
      </w:r>
      <w:r w:rsidR="00E17E20">
        <w:t xml:space="preserve">adında 2 adet paket bulunmaktadır. </w:t>
      </w:r>
      <w:proofErr w:type="spellStart"/>
      <w:proofErr w:type="gramStart"/>
      <w:r w:rsidR="00E17E20" w:rsidRPr="00E17E20">
        <w:rPr>
          <w:i/>
          <w:iCs/>
        </w:rPr>
        <w:t>requests</w:t>
      </w:r>
      <w:proofErr w:type="spellEnd"/>
      <w:proofErr w:type="gramEnd"/>
      <w:r w:rsidR="00E17E20">
        <w:rPr>
          <w:i/>
          <w:iCs/>
        </w:rPr>
        <w:t xml:space="preserve"> </w:t>
      </w:r>
      <w:r w:rsidR="00E17E20">
        <w:t xml:space="preserve">paketi servislerdeki </w:t>
      </w:r>
      <w:proofErr w:type="spellStart"/>
      <w:r w:rsidR="00E17E20">
        <w:t>methodlara</w:t>
      </w:r>
      <w:proofErr w:type="spellEnd"/>
      <w:r w:rsidR="00E17E20">
        <w:t xml:space="preserve"> gelen parametreleri içerir. </w:t>
      </w:r>
      <w:proofErr w:type="spellStart"/>
      <w:proofErr w:type="gramStart"/>
      <w:r w:rsidR="00E17E20">
        <w:rPr>
          <w:i/>
          <w:iCs/>
        </w:rPr>
        <w:t>responses</w:t>
      </w:r>
      <w:proofErr w:type="spellEnd"/>
      <w:proofErr w:type="gramEnd"/>
      <w:r w:rsidR="00E17E20">
        <w:rPr>
          <w:i/>
          <w:iCs/>
        </w:rPr>
        <w:t xml:space="preserve"> </w:t>
      </w:r>
      <w:r w:rsidR="00E17E20">
        <w:t xml:space="preserve">paketi ise bu </w:t>
      </w:r>
      <w:proofErr w:type="spellStart"/>
      <w:r w:rsidR="00E17E20">
        <w:t>methodların</w:t>
      </w:r>
      <w:proofErr w:type="spellEnd"/>
      <w:r w:rsidR="00E17E20">
        <w:t xml:space="preserve"> geriye döndürdüğü tipleri içermektedir.</w:t>
      </w:r>
      <w:r w:rsidR="00E17E20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20A8F15" wp14:editId="08781D0F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2393315" cy="1947545"/>
                <wp:effectExtent l="0" t="0" r="0" b="0"/>
                <wp:wrapSquare wrapText="bothSides"/>
                <wp:docPr id="217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93315" cy="19475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3D5891" w14:textId="77777777" w:rsidR="00E17E20" w:rsidRDefault="00E17E20" w:rsidP="00E17E20">
                            <w:pPr>
                              <w:keepNext/>
                              <w:jc w:val="center"/>
                            </w:pPr>
                            <w:r w:rsidRPr="00E17E20">
                              <w:rPr>
                                <w:noProof/>
                              </w:rPr>
                              <w:drawing>
                                <wp:inline distT="0" distB="0" distL="0" distR="0" wp14:anchorId="4B8DCF9D" wp14:editId="407C654C">
                                  <wp:extent cx="2199364" cy="1593844"/>
                                  <wp:effectExtent l="0" t="0" r="0" b="6985"/>
                                  <wp:docPr id="831630845" name="Resim 1" descr="metin, ekran görüntüsü, yazı tipi, multimedya içeren bir resim&#10;&#10;Açıklama otomatik olarak oluşturuldu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63129973" name="Resim 1" descr="metin, ekran görüntüsü, yazı tipi, multimedya içeren bir resim&#10;&#10;Açıklama otomatik olarak oluşturuldu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99364" cy="159384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D7B81F3" w14:textId="70B53581" w:rsidR="00E17E20" w:rsidRDefault="00E17E20" w:rsidP="00E17E20">
                            <w:pPr>
                              <w:pStyle w:val="ResimYazs"/>
                              <w:jc w:val="center"/>
                            </w:pPr>
                            <w:r>
                              <w:t>Şekil 5</w:t>
                            </w:r>
                          </w:p>
                          <w:p w14:paraId="61153F49" w14:textId="680BBC22" w:rsidR="00E17E20" w:rsidRDefault="00E17E20" w:rsidP="00E17E2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0A8F15" id="_x0000_t202" coordsize="21600,21600" o:spt="202" path="m,l,21600r21600,l21600,xe">
                <v:stroke joinstyle="miter"/>
                <v:path gradientshapeok="t" o:connecttype="rect"/>
              </v:shapetype>
              <v:shape id="Metin Kutusu 2" o:spid="_x0000_s1026" type="#_x0000_t202" style="position:absolute;left:0;text-align:left;margin-left:0;margin-top:0;width:188.45pt;height:153.3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" filled="f" stroked="f">
                <v:textbox>
                  <w:txbxContent>
                    <w:p w14:paraId="253D5891" w14:textId="77777777" w:rsidR="00E17E20" w:rsidRDefault="00E17E20" w:rsidP="00E17E20">
                      <w:pPr>
                        <w:keepNext/>
                        <w:jc w:val="center"/>
                      </w:pPr>
                      <w:r w:rsidRPr="00E17E20">
                        <w:rPr>
                          <w:noProof/>
                        </w:rPr>
                        <w:drawing>
                          <wp:inline distT="0" distB="0" distL="0" distR="0" wp14:anchorId="4B8DCF9D" wp14:editId="407C654C">
                            <wp:extent cx="2199364" cy="1593844"/>
                            <wp:effectExtent l="0" t="0" r="0" b="6985"/>
                            <wp:docPr id="831630845" name="Resim 1" descr="metin, ekran görüntüsü, yazı tipi, multimedya içeren bir resim&#10;&#10;Açıklama otomatik olarak oluşturuldu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063129973" name="Resim 1" descr="metin, ekran görüntüsü, yazı tipi, multimedya içeren bir resim&#10;&#10;Açıklama otomatik olarak oluşturuldu"/>
                                    <pic:cNvPicPr/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99364" cy="159384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D7B81F3" w14:textId="70B53581" w:rsidR="00E17E20" w:rsidRDefault="00E17E20" w:rsidP="00E17E20">
                      <w:pPr>
                        <w:pStyle w:val="ResimYazs"/>
                        <w:jc w:val="center"/>
                      </w:pPr>
                      <w:r>
                        <w:t>Şekil 5</w:t>
                      </w:r>
                    </w:p>
                    <w:p w14:paraId="61153F49" w14:textId="680BBC22" w:rsidR="00E17E20" w:rsidRDefault="00E17E20" w:rsidP="00E17E20">
                      <w:pPr>
                        <w:jc w:val="center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17E20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B4D3C4D" wp14:editId="6CB775AD">
                <wp:simplePos x="0" y="0"/>
                <wp:positionH relativeFrom="margin">
                  <wp:align>right</wp:align>
                </wp:positionH>
                <wp:positionV relativeFrom="paragraph">
                  <wp:posOffset>580</wp:posOffset>
                </wp:positionV>
                <wp:extent cx="2726690" cy="1947545"/>
                <wp:effectExtent l="0" t="0" r="0" b="0"/>
                <wp:wrapSquare wrapText="bothSides"/>
                <wp:docPr id="142794704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6690" cy="19475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6F3960" w14:textId="77777777" w:rsidR="00E17E20" w:rsidRDefault="00E17E20" w:rsidP="00E17E20">
                            <w:pPr>
                              <w:keepNext/>
                              <w:jc w:val="center"/>
                            </w:pPr>
                            <w:r w:rsidRPr="00E17E20">
                              <w:rPr>
                                <w:noProof/>
                              </w:rPr>
                              <w:drawing>
                                <wp:inline distT="0" distB="0" distL="0" distR="0" wp14:anchorId="1AF027F7" wp14:editId="7D4F24BA">
                                  <wp:extent cx="2512613" cy="1580737"/>
                                  <wp:effectExtent l="0" t="0" r="2540" b="635"/>
                                  <wp:docPr id="1562970934" name="Resim 1" descr="metin, ekran görüntüsü, yazı tipi, multimedya içeren bir resim&#10;&#10;Açıklama otomatik olarak oluşturuldu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835635501" name="Resim 1" descr="metin, ekran görüntüsü, yazı tipi, multimedya içeren bir resim&#10;&#10;Açıklama otomatik olarak oluşturuldu"/>
                                          <pic:cNvPicPr/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512613" cy="158073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BF917C7" w14:textId="5F434776" w:rsidR="00E17E20" w:rsidRDefault="00E17E20" w:rsidP="00E17E20">
                            <w:pPr>
                              <w:pStyle w:val="ResimYazs"/>
                              <w:jc w:val="center"/>
                            </w:pPr>
                            <w:r>
                              <w:t>Şekil 6</w:t>
                            </w:r>
                          </w:p>
                          <w:p w14:paraId="0809FDA1" w14:textId="5C1D6316" w:rsidR="00E17E20" w:rsidRDefault="00E17E20" w:rsidP="00E17E2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4D3C4D" id="_x0000_s1027" type="#_x0000_t202" style="position:absolute;left:0;text-align:left;margin-left:163.5pt;margin-top:.05pt;width:214.7pt;height:153.35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" filled="f" stroked="f">
                <v:textbox>
                  <w:txbxContent>
                    <w:p w14:paraId="6E6F3960" w14:textId="77777777" w:rsidR="00E17E20" w:rsidRDefault="00E17E20" w:rsidP="00E17E20">
                      <w:pPr>
                        <w:keepNext/>
                        <w:jc w:val="center"/>
                      </w:pPr>
                      <w:r w:rsidRPr="00E17E20">
                        <w:rPr>
                          <w:noProof/>
                        </w:rPr>
                        <w:drawing>
                          <wp:inline distT="0" distB="0" distL="0" distR="0" wp14:anchorId="1AF027F7" wp14:editId="7D4F24BA">
                            <wp:extent cx="2512613" cy="1580737"/>
                            <wp:effectExtent l="0" t="0" r="2540" b="635"/>
                            <wp:docPr id="1562970934" name="Resim 1" descr="metin, ekran görüntüsü, yazı tipi, multimedya içeren bir resim&#10;&#10;Açıklama otomatik olarak oluşturuldu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835635501" name="Resim 1" descr="metin, ekran görüntüsü, yazı tipi, multimedya içeren bir resim&#10;&#10;Açıklama otomatik olarak oluşturuldu"/>
                                    <pic:cNvPicPr/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512613" cy="158073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BF917C7" w14:textId="5F434776" w:rsidR="00E17E20" w:rsidRDefault="00E17E20" w:rsidP="00E17E20">
                      <w:pPr>
                        <w:pStyle w:val="ResimYazs"/>
                        <w:jc w:val="center"/>
                      </w:pPr>
                      <w:r>
                        <w:t>Şekil 6</w:t>
                      </w:r>
                    </w:p>
                    <w:p w14:paraId="0809FDA1" w14:textId="5C1D6316" w:rsidR="00E17E20" w:rsidRDefault="00E17E20" w:rsidP="00E17E20">
                      <w:pPr>
                        <w:jc w:val="center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03A2DDC" w14:textId="77777777" w:rsidR="00AF6175" w:rsidRDefault="00AF6175" w:rsidP="00AF6175">
      <w:pPr>
        <w:ind w:firstLine="708"/>
        <w:jc w:val="both"/>
      </w:pPr>
      <w:r>
        <w:rPr>
          <w:i/>
          <w:iCs/>
        </w:rPr>
        <w:lastRenderedPageBreak/>
        <w:t xml:space="preserve">Şekil 5 </w:t>
      </w:r>
      <w:r>
        <w:t xml:space="preserve">ve </w:t>
      </w:r>
      <w:r>
        <w:rPr>
          <w:i/>
          <w:iCs/>
        </w:rPr>
        <w:t xml:space="preserve">Şekil 6’da </w:t>
      </w:r>
      <w:proofErr w:type="spellStart"/>
      <w:r>
        <w:t>Fuel</w:t>
      </w:r>
      <w:proofErr w:type="spellEnd"/>
      <w:r>
        <w:t xml:space="preserve"> oluşturma isteği ve bu istekten dönen sonucu temsil eden sınıflar örnek olarak verilmiştir. Tek bir DTO sınıfı oluşturarak </w:t>
      </w:r>
      <w:proofErr w:type="spellStart"/>
      <w:r w:rsidRPr="00AF6175">
        <w:rPr>
          <w:i/>
          <w:iCs/>
        </w:rPr>
        <w:t>request</w:t>
      </w:r>
      <w:proofErr w:type="spellEnd"/>
      <w:r>
        <w:rPr>
          <w:i/>
          <w:iCs/>
        </w:rPr>
        <w:t xml:space="preserve"> </w:t>
      </w:r>
      <w:r>
        <w:t xml:space="preserve">ve </w:t>
      </w:r>
      <w:proofErr w:type="spellStart"/>
      <w:r>
        <w:rPr>
          <w:i/>
          <w:iCs/>
        </w:rPr>
        <w:t>response</w:t>
      </w:r>
      <w:proofErr w:type="spellEnd"/>
      <w:r>
        <w:t xml:space="preserve"> şeklinde ayırmadan kullanmak da kullanışlı bir yöntem gibi gözükse de bunun sağlıklı bir çözüm olmayacağının en net örneği yukarıdaki 2 görüntüdür. </w:t>
      </w:r>
    </w:p>
    <w:p w14:paraId="09673E87" w14:textId="01940DEA" w:rsidR="00E17E20" w:rsidRDefault="00AF6175" w:rsidP="00AF6175">
      <w:pPr>
        <w:ind w:firstLine="708"/>
        <w:jc w:val="both"/>
      </w:pPr>
      <w:proofErr w:type="spellStart"/>
      <w:r>
        <w:t>Response</w:t>
      </w:r>
      <w:proofErr w:type="spellEnd"/>
      <w:r>
        <w:t xml:space="preserve"> sınıfında </w:t>
      </w:r>
      <w:proofErr w:type="spellStart"/>
      <w:r>
        <w:t>Request’te</w:t>
      </w:r>
      <w:proofErr w:type="spellEnd"/>
      <w:r>
        <w:t xml:space="preserve"> olmasını istemediğimiz </w:t>
      </w:r>
      <w:proofErr w:type="spellStart"/>
      <w:r>
        <w:t>field’lar</w:t>
      </w:r>
      <w:proofErr w:type="spellEnd"/>
      <w:r>
        <w:t xml:space="preserve"> olabilir. Aynı şekilde </w:t>
      </w:r>
      <w:proofErr w:type="spellStart"/>
      <w:r>
        <w:t>Request</w:t>
      </w:r>
      <w:proofErr w:type="spellEnd"/>
      <w:r>
        <w:t xml:space="preserve"> sınıfı içerisinde de </w:t>
      </w:r>
      <w:proofErr w:type="spellStart"/>
      <w:r>
        <w:t>Response’ta</w:t>
      </w:r>
      <w:proofErr w:type="spellEnd"/>
      <w:r>
        <w:t xml:space="preserve"> olmasını istemediğimiz çeşitli validasyonlar vb. yer alabilir. Dolayısıyla </w:t>
      </w:r>
      <w:proofErr w:type="spellStart"/>
      <w:r>
        <w:t>Single</w:t>
      </w:r>
      <w:proofErr w:type="spellEnd"/>
      <w:r>
        <w:t xml:space="preserve"> </w:t>
      </w:r>
      <w:proofErr w:type="spellStart"/>
      <w:r>
        <w:t>Responsibility</w:t>
      </w:r>
      <w:proofErr w:type="spellEnd"/>
      <w:r>
        <w:t xml:space="preserve"> prensibi uygulanarak bu 2 yapıyı şekillerdeki gibi ayırmak </w:t>
      </w:r>
      <w:r w:rsidR="008B2032">
        <w:t xml:space="preserve">daha </w:t>
      </w:r>
      <w:r>
        <w:t>uygun olacaktır.</w:t>
      </w:r>
    </w:p>
    <w:p w14:paraId="0C047DC0" w14:textId="77777777" w:rsidR="00471414" w:rsidRPr="00AF6175" w:rsidRDefault="00471414" w:rsidP="00AF6175">
      <w:pPr>
        <w:ind w:firstLine="708"/>
        <w:jc w:val="both"/>
      </w:pPr>
    </w:p>
    <w:p w14:paraId="301B7557" w14:textId="1BECC240" w:rsidR="00551A7F" w:rsidRPr="00551A7F" w:rsidRDefault="001E4CAB" w:rsidP="006409A1">
      <w:pPr>
        <w:pStyle w:val="Balk3"/>
        <w:numPr>
          <w:ilvl w:val="2"/>
          <w:numId w:val="3"/>
        </w:numPr>
        <w:spacing w:line="480" w:lineRule="auto"/>
      </w:pPr>
      <w:bookmarkStart w:id="9" w:name="_Rules"/>
      <w:bookmarkStart w:id="10" w:name="_Toc162090282"/>
      <w:bookmarkEnd w:id="9"/>
      <w:r>
        <w:t>Rules</w:t>
      </w:r>
      <w:bookmarkEnd w:id="10"/>
    </w:p>
    <w:p w14:paraId="1746623A" w14:textId="32BF3F3F" w:rsidR="00551A7F" w:rsidRDefault="00020107" w:rsidP="00791475">
      <w:pPr>
        <w:keepNext/>
        <w:jc w:val="center"/>
      </w:pPr>
      <w:r w:rsidRPr="00020107">
        <w:rPr>
          <w:noProof/>
        </w:rPr>
        <w:drawing>
          <wp:inline distT="0" distB="0" distL="0" distR="0" wp14:anchorId="6DEA112D" wp14:editId="03D88E61">
            <wp:extent cx="4865891" cy="2822713"/>
            <wp:effectExtent l="0" t="0" r="0" b="0"/>
            <wp:docPr id="1326586564" name="Resim 1" descr="metin, elektronik donanım, ekran görüntüsü, multimedya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586564" name="Resim 1" descr="metin, elektronik donanım, ekran görüntüsü, multimedya içeren bir resim&#10;&#10;Açıklama otomatik olarak oluşturuldu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72810" cy="2826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9D103" w14:textId="1A0EF3AE" w:rsidR="00551A7F" w:rsidRDefault="00551A7F" w:rsidP="00791475">
      <w:pPr>
        <w:pStyle w:val="ResimYazs"/>
        <w:jc w:val="center"/>
      </w:pPr>
      <w:r>
        <w:t>Şekil 7</w:t>
      </w:r>
    </w:p>
    <w:p w14:paraId="3AA47098" w14:textId="1CB66B02" w:rsidR="0044163D" w:rsidRDefault="00791475" w:rsidP="00020107">
      <w:pPr>
        <w:jc w:val="both"/>
      </w:pPr>
      <w:r>
        <w:tab/>
      </w:r>
      <w:proofErr w:type="spellStart"/>
      <w:proofErr w:type="gramStart"/>
      <w:r w:rsidR="00307999">
        <w:rPr>
          <w:i/>
          <w:iCs/>
        </w:rPr>
        <w:t>rules</w:t>
      </w:r>
      <w:proofErr w:type="spellEnd"/>
      <w:proofErr w:type="gramEnd"/>
      <w:r w:rsidR="00307999">
        <w:t xml:space="preserve"> paketi</w:t>
      </w:r>
      <w:r w:rsidR="00020107">
        <w:t>,</w:t>
      </w:r>
      <w:r w:rsidR="00307999">
        <w:t xml:space="preserve"> </w:t>
      </w:r>
      <w:proofErr w:type="spellStart"/>
      <w:r w:rsidR="00307999">
        <w:t>manager</w:t>
      </w:r>
      <w:proofErr w:type="spellEnd"/>
      <w:r w:rsidR="00307999">
        <w:t xml:space="preserve"> </w:t>
      </w:r>
      <w:r w:rsidR="00020107">
        <w:t>veya diğer ihtiyaç duyulan yerlerdeki iş</w:t>
      </w:r>
      <w:r w:rsidR="00307999">
        <w:t xml:space="preserve"> kuralları</w:t>
      </w:r>
      <w:r w:rsidR="00020107">
        <w:t>nı</w:t>
      </w:r>
      <w:r w:rsidR="00307999">
        <w:t xml:space="preserve"> </w:t>
      </w:r>
      <w:r w:rsidR="00706D8D">
        <w:t xml:space="preserve">kapsayan sınıfları </w:t>
      </w:r>
      <w:r w:rsidR="00307999">
        <w:t xml:space="preserve">içermektedir. Bu sınıflar da </w:t>
      </w:r>
      <w:r w:rsidR="00706D8D">
        <w:t xml:space="preserve">ihtiyaca göre sınıf veya özellik özelinde birden fazla bağlamın kurallarını içermeyecek şekilde </w:t>
      </w:r>
      <w:r w:rsidR="00020107">
        <w:t>yazılmaktadır</w:t>
      </w:r>
      <w:r w:rsidR="00706D8D">
        <w:t>.</w:t>
      </w:r>
      <w:r w:rsidR="00020107">
        <w:t xml:space="preserve"> </w:t>
      </w:r>
      <w:proofErr w:type="spellStart"/>
      <w:r w:rsidR="00020107">
        <w:t>Single</w:t>
      </w:r>
      <w:proofErr w:type="spellEnd"/>
      <w:r w:rsidR="00020107">
        <w:t xml:space="preserve"> </w:t>
      </w:r>
      <w:proofErr w:type="spellStart"/>
      <w:r w:rsidR="00020107">
        <w:t>Responsibility</w:t>
      </w:r>
      <w:proofErr w:type="spellEnd"/>
      <w:r w:rsidR="00020107">
        <w:t xml:space="preserve"> prensibi yine burada devreye girmektedir. </w:t>
      </w:r>
    </w:p>
    <w:p w14:paraId="6AAD580F" w14:textId="77777777" w:rsidR="00BD4D9E" w:rsidRDefault="00BD4D9E" w:rsidP="00020107">
      <w:pPr>
        <w:jc w:val="both"/>
      </w:pPr>
    </w:p>
    <w:p w14:paraId="75146746" w14:textId="70FBA2C9" w:rsidR="00BD4D9E" w:rsidRDefault="00BD4D9E" w:rsidP="00BD4D9E">
      <w:pPr>
        <w:pStyle w:val="Balk2"/>
        <w:numPr>
          <w:ilvl w:val="1"/>
          <w:numId w:val="3"/>
        </w:numPr>
      </w:pPr>
      <w:bookmarkStart w:id="11" w:name="_Toc162090283"/>
      <w:r>
        <w:lastRenderedPageBreak/>
        <w:t xml:space="preserve">Global </w:t>
      </w:r>
      <w:proofErr w:type="spellStart"/>
      <w:r>
        <w:t>Exception</w:t>
      </w:r>
      <w:proofErr w:type="spellEnd"/>
      <w:r>
        <w:t xml:space="preserve"> </w:t>
      </w:r>
      <w:proofErr w:type="spellStart"/>
      <w:r>
        <w:t>Handler</w:t>
      </w:r>
      <w:bookmarkEnd w:id="11"/>
      <w:proofErr w:type="spellEnd"/>
    </w:p>
    <w:p w14:paraId="1600D549" w14:textId="77777777" w:rsidR="009B3C33" w:rsidRDefault="00BD4D9E" w:rsidP="009B3C33">
      <w:pPr>
        <w:keepNext/>
        <w:jc w:val="center"/>
      </w:pPr>
      <w:r w:rsidRPr="00BD4D9E">
        <w:drawing>
          <wp:inline distT="0" distB="0" distL="0" distR="0" wp14:anchorId="04D73175" wp14:editId="63DE2C26">
            <wp:extent cx="5518205" cy="2873428"/>
            <wp:effectExtent l="0" t="0" r="6350" b="3175"/>
            <wp:docPr id="1575204069" name="Resim 1" descr="metin, elektronik donanım, ekran görüntüsü, yazılım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204069" name="Resim 1" descr="metin, elektronik donanım, ekran görüntüsü, yazılım içeren bir resim&#10;&#10;Açıklama otomatik olarak oluşturuldu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47394" cy="2888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F326D" w14:textId="386D1B3A" w:rsidR="0044163D" w:rsidRDefault="009B3C33" w:rsidP="009B3C33">
      <w:pPr>
        <w:pStyle w:val="ResimYazs"/>
        <w:jc w:val="center"/>
      </w:pPr>
      <w:r>
        <w:t>Şekil 8</w:t>
      </w:r>
    </w:p>
    <w:p w14:paraId="22332FD8" w14:textId="4CBA5E1B" w:rsidR="001602D4" w:rsidRDefault="00BD4D9E" w:rsidP="009B3C33">
      <w:pPr>
        <w:ind w:firstLine="480"/>
        <w:jc w:val="both"/>
      </w:pPr>
      <w:proofErr w:type="spellStart"/>
      <w:r>
        <w:t>Core</w:t>
      </w:r>
      <w:proofErr w:type="spellEnd"/>
      <w:r>
        <w:t xml:space="preserve"> katmanında yer alan global hata işleme işleyicisinde birden fazla </w:t>
      </w:r>
      <w:proofErr w:type="spellStart"/>
      <w:r>
        <w:t>exception</w:t>
      </w:r>
      <w:proofErr w:type="spellEnd"/>
      <w:r>
        <w:t xml:space="preserve"> türünü virgüller ile ayırarak tek </w:t>
      </w:r>
      <w:proofErr w:type="spellStart"/>
      <w:r>
        <w:t>exception</w:t>
      </w:r>
      <w:proofErr w:type="spellEnd"/>
      <w:r>
        <w:t xml:space="preserve"> </w:t>
      </w:r>
      <w:proofErr w:type="spellStart"/>
      <w:r>
        <w:t>handler</w:t>
      </w:r>
      <w:proofErr w:type="spellEnd"/>
      <w:r>
        <w:t xml:space="preserve"> içinde yazmak yerine </w:t>
      </w:r>
      <w:proofErr w:type="spellStart"/>
      <w:r>
        <w:t>exception</w:t>
      </w:r>
      <w:proofErr w:type="spellEnd"/>
      <w:r>
        <w:t xml:space="preserve"> başına 1 adet </w:t>
      </w:r>
      <w:proofErr w:type="spellStart"/>
      <w:r>
        <w:t>exception</w:t>
      </w:r>
      <w:proofErr w:type="spellEnd"/>
      <w:r>
        <w:t xml:space="preserve"> </w:t>
      </w:r>
      <w:proofErr w:type="spellStart"/>
      <w:r>
        <w:t>handler</w:t>
      </w:r>
      <w:proofErr w:type="spellEnd"/>
      <w:r>
        <w:t xml:space="preserve"> yazılmıştır. Böylelikle her </w:t>
      </w:r>
      <w:proofErr w:type="spellStart"/>
      <w:r>
        <w:t>handler’ın</w:t>
      </w:r>
      <w:proofErr w:type="spellEnd"/>
      <w:r>
        <w:t xml:space="preserve"> bir sorumluluğu bulunmaktadır.</w:t>
      </w:r>
    </w:p>
    <w:p w14:paraId="3D0872F4" w14:textId="77777777" w:rsidR="009B3C33" w:rsidRDefault="009B3C33" w:rsidP="00B92C64">
      <w:pPr>
        <w:jc w:val="both"/>
      </w:pPr>
    </w:p>
    <w:p w14:paraId="35E39BCA" w14:textId="4ADD306C" w:rsidR="00E12AE9" w:rsidRDefault="00E12AE9" w:rsidP="00BD4D9E">
      <w:pPr>
        <w:pStyle w:val="Balk2"/>
        <w:numPr>
          <w:ilvl w:val="1"/>
          <w:numId w:val="3"/>
        </w:numPr>
      </w:pPr>
      <w:bookmarkStart w:id="12" w:name="_Toc162090284"/>
      <w:r>
        <w:t>API Katmanı</w:t>
      </w:r>
      <w:bookmarkEnd w:id="12"/>
    </w:p>
    <w:p w14:paraId="3F5C5A4E" w14:textId="38FC0E2F" w:rsidR="0044163D" w:rsidRDefault="00E12AE9" w:rsidP="00BD4D9E">
      <w:pPr>
        <w:pStyle w:val="Balk3"/>
        <w:numPr>
          <w:ilvl w:val="2"/>
          <w:numId w:val="3"/>
        </w:numPr>
        <w:spacing w:line="480" w:lineRule="auto"/>
      </w:pPr>
      <w:bookmarkStart w:id="13" w:name="_Toc162090285"/>
      <w:r>
        <w:t>Controller Sınıfları</w:t>
      </w:r>
      <w:bookmarkEnd w:id="13"/>
    </w:p>
    <w:p w14:paraId="190E1F32" w14:textId="77777777" w:rsidR="0044163D" w:rsidRDefault="0044163D" w:rsidP="0044163D">
      <w:pPr>
        <w:keepNext/>
        <w:jc w:val="center"/>
      </w:pPr>
      <w:r w:rsidRPr="0044163D">
        <w:rPr>
          <w:noProof/>
        </w:rPr>
        <w:drawing>
          <wp:inline distT="0" distB="0" distL="0" distR="0" wp14:anchorId="5B47BD15" wp14:editId="0F8431F8">
            <wp:extent cx="4306107" cy="1908313"/>
            <wp:effectExtent l="0" t="0" r="0" b="0"/>
            <wp:docPr id="1247599614" name="Resim 1" descr="metin, elektronik donanım, ekran görüntüsü, ekran, görüntüleme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599614" name="Resim 1" descr="metin, elektronik donanım, ekran görüntüsü, ekran, görüntüleme içeren bir resim&#10;&#10;Açıklama otomatik olarak oluşturuldu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08438" cy="1953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612BB" w14:textId="142820DD" w:rsidR="00A210C2" w:rsidRDefault="0044163D" w:rsidP="00B92C64">
      <w:pPr>
        <w:pStyle w:val="ResimYazs"/>
        <w:jc w:val="center"/>
      </w:pPr>
      <w:r>
        <w:t xml:space="preserve">Şekil </w:t>
      </w:r>
      <w:r w:rsidR="009B3C33">
        <w:t>9</w:t>
      </w:r>
    </w:p>
    <w:p w14:paraId="24B3F6CE" w14:textId="684AAEFD" w:rsidR="00A941BE" w:rsidRDefault="00A5650A" w:rsidP="00B92C64">
      <w:pPr>
        <w:ind w:firstLine="708"/>
        <w:jc w:val="both"/>
      </w:pPr>
      <w:r>
        <w:t xml:space="preserve">API katmanı sunum </w:t>
      </w:r>
      <w:proofErr w:type="spellStart"/>
      <w:r>
        <w:t>katmanıdur</w:t>
      </w:r>
      <w:proofErr w:type="spellEnd"/>
      <w:r>
        <w:t xml:space="preserve"> ve uygulamayı bir </w:t>
      </w:r>
      <w:proofErr w:type="spellStart"/>
      <w:r>
        <w:t>Restful</w:t>
      </w:r>
      <w:proofErr w:type="spellEnd"/>
      <w:r>
        <w:t xml:space="preserve"> API olarak dış ortama sunmaktan sorumludur. </w:t>
      </w:r>
      <w:r>
        <w:rPr>
          <w:i/>
          <w:iCs/>
        </w:rPr>
        <w:t>Şekil 8’</w:t>
      </w:r>
      <w:r>
        <w:t xml:space="preserve">de örnek olarak verilen </w:t>
      </w:r>
      <w:proofErr w:type="spellStart"/>
      <w:r>
        <w:t>FuelsController</w:t>
      </w:r>
      <w:proofErr w:type="spellEnd"/>
      <w:r>
        <w:t xml:space="preserve"> sınıfının görevi </w:t>
      </w:r>
      <w:proofErr w:type="spellStart"/>
      <w:r>
        <w:rPr>
          <w:i/>
          <w:iCs/>
        </w:rPr>
        <w:t>api</w:t>
      </w:r>
      <w:proofErr w:type="spellEnd"/>
      <w:r>
        <w:rPr>
          <w:i/>
          <w:iCs/>
        </w:rPr>
        <w:t>/v1/</w:t>
      </w:r>
      <w:proofErr w:type="spellStart"/>
      <w:r>
        <w:rPr>
          <w:i/>
          <w:iCs/>
        </w:rPr>
        <w:t>fuels</w:t>
      </w:r>
      <w:proofErr w:type="spellEnd"/>
      <w:r>
        <w:t xml:space="preserve"> </w:t>
      </w:r>
      <w:proofErr w:type="spellStart"/>
      <w:r>
        <w:t>endpoint’inde</w:t>
      </w:r>
      <w:proofErr w:type="spellEnd"/>
      <w:r>
        <w:t xml:space="preserve"> </w:t>
      </w:r>
      <w:proofErr w:type="spellStart"/>
      <w:r>
        <w:t>Fuel</w:t>
      </w:r>
      <w:proofErr w:type="spellEnd"/>
      <w:r>
        <w:t xml:space="preserve"> özelliğine ait </w:t>
      </w:r>
      <w:proofErr w:type="spellStart"/>
      <w:r>
        <w:t>methodları</w:t>
      </w:r>
      <w:proofErr w:type="spellEnd"/>
      <w:r>
        <w:t xml:space="preserve"> dışarıya sunmaktır. </w:t>
      </w:r>
      <w:proofErr w:type="spellStart"/>
      <w:r w:rsidR="00E76D3B">
        <w:t>Single</w:t>
      </w:r>
      <w:proofErr w:type="spellEnd"/>
      <w:r w:rsidR="00E76D3B">
        <w:t xml:space="preserve"> </w:t>
      </w:r>
      <w:proofErr w:type="spellStart"/>
      <w:r w:rsidR="00E76D3B">
        <w:t>Responsibility</w:t>
      </w:r>
      <w:proofErr w:type="spellEnd"/>
      <w:r w:rsidR="00E76D3B">
        <w:t xml:space="preserve"> ve </w:t>
      </w:r>
      <w:proofErr w:type="spellStart"/>
      <w:r w:rsidR="00E76D3B">
        <w:t>Restful</w:t>
      </w:r>
      <w:proofErr w:type="spellEnd"/>
      <w:r w:rsidR="00E76D3B">
        <w:t xml:space="preserve"> API standartlarına göre bu </w:t>
      </w:r>
      <w:proofErr w:type="spellStart"/>
      <w:r w:rsidR="00E76D3B">
        <w:t>endpoint</w:t>
      </w:r>
      <w:proofErr w:type="spellEnd"/>
      <w:r w:rsidR="00E76D3B">
        <w:t xml:space="preserve"> altında diğer kapsamlara ait işlemler sunulmamalıdır.</w:t>
      </w:r>
    </w:p>
    <w:p w14:paraId="3AF2DE25" w14:textId="39084F26" w:rsidR="00305DFA" w:rsidRDefault="00305DFA" w:rsidP="00BD4D9E">
      <w:pPr>
        <w:pStyle w:val="Balk1"/>
        <w:numPr>
          <w:ilvl w:val="0"/>
          <w:numId w:val="3"/>
        </w:numPr>
        <w:spacing w:line="360" w:lineRule="auto"/>
      </w:pPr>
      <w:bookmarkStart w:id="14" w:name="_Toc162090286"/>
      <w:r>
        <w:lastRenderedPageBreak/>
        <w:t xml:space="preserve">Open </w:t>
      </w:r>
      <w:proofErr w:type="spellStart"/>
      <w:r>
        <w:t>Closed</w:t>
      </w:r>
      <w:bookmarkEnd w:id="14"/>
      <w:proofErr w:type="spellEnd"/>
    </w:p>
    <w:p w14:paraId="6C2E6917" w14:textId="45BAF964" w:rsidR="00CD593C" w:rsidRDefault="00CD593C" w:rsidP="00CD593C">
      <w:pPr>
        <w:pStyle w:val="Balk2"/>
        <w:numPr>
          <w:ilvl w:val="1"/>
          <w:numId w:val="3"/>
        </w:numPr>
        <w:spacing w:line="480" w:lineRule="auto"/>
      </w:pPr>
      <w:bookmarkStart w:id="15" w:name="_Toc162090287"/>
      <w:r>
        <w:t>Business Katmanındaki Service-Manager İlişkisi</w:t>
      </w:r>
      <w:bookmarkEnd w:id="15"/>
    </w:p>
    <w:p w14:paraId="27274D96" w14:textId="77777777" w:rsidR="00657A8C" w:rsidRDefault="00CD593C" w:rsidP="00657A8C">
      <w:pPr>
        <w:keepNext/>
        <w:jc w:val="center"/>
      </w:pPr>
      <w:r w:rsidRPr="00CD593C">
        <w:drawing>
          <wp:inline distT="0" distB="0" distL="0" distR="0" wp14:anchorId="41102419" wp14:editId="265939EF">
            <wp:extent cx="1916264" cy="1839891"/>
            <wp:effectExtent l="0" t="0" r="8255" b="8255"/>
            <wp:docPr id="1236126040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126040" name="Resim 1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28349" cy="1851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28133" w14:textId="191D8759" w:rsidR="00CD593C" w:rsidRDefault="00657A8C" w:rsidP="00657A8C">
      <w:pPr>
        <w:pStyle w:val="ResimYazs"/>
        <w:jc w:val="center"/>
      </w:pPr>
      <w:r>
        <w:t>Şekil 10</w:t>
      </w:r>
    </w:p>
    <w:p w14:paraId="24E0DF29" w14:textId="403085CC" w:rsidR="001013E5" w:rsidRPr="00CD593C" w:rsidRDefault="00CD593C" w:rsidP="00417BDE">
      <w:pPr>
        <w:ind w:firstLine="480"/>
        <w:jc w:val="both"/>
      </w:pPr>
      <w:r>
        <w:t xml:space="preserve">Business katmanındaki Service </w:t>
      </w:r>
      <w:proofErr w:type="spellStart"/>
      <w:r>
        <w:t>interface’leri</w:t>
      </w:r>
      <w:proofErr w:type="spellEnd"/>
      <w:r>
        <w:t xml:space="preserve"> ve Manager </w:t>
      </w:r>
      <w:proofErr w:type="spellStart"/>
      <w:r>
        <w:t>class’ları</w:t>
      </w:r>
      <w:proofErr w:type="spellEnd"/>
      <w:r>
        <w:t xml:space="preserve"> </w:t>
      </w:r>
      <w:proofErr w:type="spellStart"/>
      <w:r>
        <w:t>open</w:t>
      </w:r>
      <w:proofErr w:type="spellEnd"/>
      <w:r>
        <w:t xml:space="preserve"> </w:t>
      </w:r>
      <w:proofErr w:type="spellStart"/>
      <w:r>
        <w:t>closed</w:t>
      </w:r>
      <w:proofErr w:type="spellEnd"/>
      <w:r>
        <w:t xml:space="preserve"> prensibine uygun olarak yazılmıştır. İlerleyen süreçte </w:t>
      </w:r>
      <w:proofErr w:type="spellStart"/>
      <w:r>
        <w:t>API’yi</w:t>
      </w:r>
      <w:proofErr w:type="spellEnd"/>
      <w:r>
        <w:t xml:space="preserve"> v2 versiyonuna güncellemek istediğimizde BrandV2Manager gibi yeni bir versiyon oluşturarak </w:t>
      </w:r>
      <w:proofErr w:type="spellStart"/>
      <w:r>
        <w:t>BrandManager’ı</w:t>
      </w:r>
      <w:proofErr w:type="spellEnd"/>
      <w:r>
        <w:t xml:space="preserve"> devre dışı bırakabiliriz. </w:t>
      </w:r>
      <w:proofErr w:type="spellStart"/>
      <w:r>
        <w:t>BrandService</w:t>
      </w:r>
      <w:proofErr w:type="spellEnd"/>
      <w:r>
        <w:t xml:space="preserve"> yine </w:t>
      </w:r>
      <w:proofErr w:type="spellStart"/>
      <w:r>
        <w:t>implement</w:t>
      </w:r>
      <w:proofErr w:type="spellEnd"/>
      <w:r>
        <w:t xml:space="preserve"> edileceğinden dolayı referans alan yerlerde bir değişiklik yapmaya gerek kalmadan iş kodlarımızı güncelleyebileceğiz.</w:t>
      </w:r>
    </w:p>
    <w:p w14:paraId="597141A5" w14:textId="7FEED2BA" w:rsidR="00CD593C" w:rsidRDefault="00CD593C" w:rsidP="0024359A">
      <w:pPr>
        <w:pStyle w:val="Balk2"/>
        <w:numPr>
          <w:ilvl w:val="1"/>
          <w:numId w:val="3"/>
        </w:numPr>
        <w:spacing w:line="480" w:lineRule="auto"/>
      </w:pPr>
      <w:bookmarkStart w:id="16" w:name="_Toc162090288"/>
      <w:r>
        <w:t xml:space="preserve">Global </w:t>
      </w:r>
      <w:proofErr w:type="spellStart"/>
      <w:r>
        <w:t>Exception</w:t>
      </w:r>
      <w:proofErr w:type="spellEnd"/>
      <w:r>
        <w:t xml:space="preserve"> </w:t>
      </w:r>
      <w:proofErr w:type="spellStart"/>
      <w:r>
        <w:t>Handler</w:t>
      </w:r>
      <w:bookmarkEnd w:id="16"/>
      <w:proofErr w:type="spellEnd"/>
    </w:p>
    <w:p w14:paraId="01689297" w14:textId="77777777" w:rsidR="0024687C" w:rsidRDefault="006062FD" w:rsidP="0024687C">
      <w:pPr>
        <w:keepNext/>
        <w:jc w:val="center"/>
      </w:pPr>
      <w:r w:rsidRPr="00BD4D9E">
        <w:drawing>
          <wp:inline distT="0" distB="0" distL="0" distR="0" wp14:anchorId="18456106" wp14:editId="44E736B7">
            <wp:extent cx="5413016" cy="2818654"/>
            <wp:effectExtent l="0" t="0" r="0" b="1270"/>
            <wp:docPr id="132005801" name="Resim 1" descr="metin, elektronik donanım, ekran görüntüsü, yazılım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204069" name="Resim 1" descr="metin, elektronik donanım, ekran görüntüsü, yazılım içeren bir resim&#10;&#10;Açıklama otomatik olarak oluşturuldu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29765" cy="2827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68BE7" w14:textId="7EDF5658" w:rsidR="00401D15" w:rsidRDefault="0024687C" w:rsidP="0024687C">
      <w:pPr>
        <w:pStyle w:val="ResimYazs"/>
        <w:jc w:val="center"/>
      </w:pPr>
      <w:r>
        <w:t>Şekil 11</w:t>
      </w:r>
    </w:p>
    <w:p w14:paraId="4F8493FA" w14:textId="594FD180" w:rsidR="00B02816" w:rsidRPr="0005004D" w:rsidRDefault="006062FD" w:rsidP="0024359A">
      <w:pPr>
        <w:ind w:firstLine="360"/>
        <w:jc w:val="both"/>
      </w:pPr>
      <w:proofErr w:type="spellStart"/>
      <w:r>
        <w:t>Single</w:t>
      </w:r>
      <w:proofErr w:type="spellEnd"/>
      <w:r>
        <w:t xml:space="preserve"> </w:t>
      </w:r>
      <w:proofErr w:type="spellStart"/>
      <w:r>
        <w:t>Responsibility</w:t>
      </w:r>
      <w:proofErr w:type="spellEnd"/>
      <w:r>
        <w:t xml:space="preserve"> ile </w:t>
      </w:r>
      <w:proofErr w:type="spellStart"/>
      <w:r>
        <w:t>exception</w:t>
      </w:r>
      <w:proofErr w:type="spellEnd"/>
      <w:r>
        <w:t xml:space="preserve"> türüne göre ayırmış olduğumuz </w:t>
      </w:r>
      <w:proofErr w:type="spellStart"/>
      <w:r>
        <w:t>handler’lar</w:t>
      </w:r>
      <w:proofErr w:type="spellEnd"/>
      <w:r>
        <w:t xml:space="preserve"> aslında </w:t>
      </w:r>
      <w:proofErr w:type="spellStart"/>
      <w:r>
        <w:t>open</w:t>
      </w:r>
      <w:proofErr w:type="spellEnd"/>
      <w:r>
        <w:t xml:space="preserve"> </w:t>
      </w:r>
      <w:proofErr w:type="spellStart"/>
      <w:r>
        <w:t>closed</w:t>
      </w:r>
      <w:proofErr w:type="spellEnd"/>
      <w:r>
        <w:t xml:space="preserve"> prensibinin yolunu da açar. Örneğin </w:t>
      </w:r>
      <w:proofErr w:type="spellStart"/>
      <w:r>
        <w:t>NotFoundException</w:t>
      </w:r>
      <w:proofErr w:type="spellEnd"/>
      <w:r>
        <w:t xml:space="preserve"> türünde yeni bir </w:t>
      </w:r>
      <w:proofErr w:type="spellStart"/>
      <w:r>
        <w:t>exception</w:t>
      </w:r>
      <w:proofErr w:type="spellEnd"/>
      <w:r>
        <w:t xml:space="preserve"> ekleyeceğimiz zaman var olan kodları değiştirmeden yeni özelliği geliştirebileceğiz.</w:t>
      </w:r>
    </w:p>
    <w:p w14:paraId="0BD60329" w14:textId="496677B1" w:rsidR="00305DFA" w:rsidRDefault="00185884" w:rsidP="00CD593C">
      <w:pPr>
        <w:pStyle w:val="Balk1"/>
        <w:numPr>
          <w:ilvl w:val="0"/>
          <w:numId w:val="3"/>
        </w:numPr>
        <w:spacing w:line="360" w:lineRule="auto"/>
      </w:pPr>
      <w:bookmarkStart w:id="17" w:name="_Toc162090289"/>
      <w:proofErr w:type="spellStart"/>
      <w:r w:rsidRPr="00185884">
        <w:lastRenderedPageBreak/>
        <w:t>Liskov</w:t>
      </w:r>
      <w:r>
        <w:t>’s</w:t>
      </w:r>
      <w:proofErr w:type="spellEnd"/>
      <w:r w:rsidRPr="00185884">
        <w:t xml:space="preserve"> </w:t>
      </w:r>
      <w:proofErr w:type="spellStart"/>
      <w:r w:rsidRPr="00185884">
        <w:t>Substitution</w:t>
      </w:r>
      <w:bookmarkEnd w:id="17"/>
      <w:proofErr w:type="spellEnd"/>
    </w:p>
    <w:p w14:paraId="5B6B7C0C" w14:textId="52041BE8" w:rsidR="0005004D" w:rsidRDefault="00B02816" w:rsidP="00CD593C">
      <w:pPr>
        <w:pStyle w:val="Balk2"/>
        <w:numPr>
          <w:ilvl w:val="1"/>
          <w:numId w:val="3"/>
        </w:numPr>
        <w:spacing w:line="480" w:lineRule="auto"/>
      </w:pPr>
      <w:bookmarkStart w:id="18" w:name="_Toc16209029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1" locked="0" layoutInCell="1" allowOverlap="1" wp14:anchorId="446C341A" wp14:editId="4212CA3D">
                <wp:simplePos x="0" y="0"/>
                <wp:positionH relativeFrom="margin">
                  <wp:posOffset>3964305</wp:posOffset>
                </wp:positionH>
                <wp:positionV relativeFrom="paragraph">
                  <wp:posOffset>585190</wp:posOffset>
                </wp:positionV>
                <wp:extent cx="2479675" cy="1667510"/>
                <wp:effectExtent l="0" t="0" r="0" b="0"/>
                <wp:wrapSquare wrapText="bothSides"/>
                <wp:docPr id="499887407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9675" cy="16675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3DFA77" w14:textId="4D80BCED" w:rsidR="0005004D" w:rsidRDefault="0005004D" w:rsidP="0005004D">
                            <w:pPr>
                              <w:keepNext/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EDCACDB" wp14:editId="4DAB9DBF">
                                  <wp:extent cx="2286504" cy="1272845"/>
                                  <wp:effectExtent l="0" t="0" r="0" b="3810"/>
                                  <wp:docPr id="426942879" name="Resim 1" descr="metin, ekran görüntüsü, multimedya, küçük alet içeren bir resim&#10;&#10;Açıklama otomatik olarak oluşturuldu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05171438" name="Resim 1" descr="metin, ekran görüntüsü, multimedya, küçük alet içeren bir resim&#10;&#10;Açıklama otomatik olarak oluşturuldu"/>
                                          <pic:cNvPicPr/>
                                        </pic:nvPicPr>
                                        <pic:blipFill>
                                          <a:blip r:embed="rId1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90646" cy="127515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DBE9C91" w14:textId="7E8CBA8D" w:rsidR="0005004D" w:rsidRDefault="0005004D" w:rsidP="0005004D">
                            <w:pPr>
                              <w:pStyle w:val="ResimYazs"/>
                              <w:jc w:val="center"/>
                            </w:pPr>
                            <w:r>
                              <w:t xml:space="preserve">Şekil </w:t>
                            </w:r>
                            <w:r w:rsidR="00090F5A">
                              <w:t>1</w:t>
                            </w:r>
                            <w:r w:rsidR="009B040C">
                              <w:t>4</w:t>
                            </w:r>
                          </w:p>
                          <w:p w14:paraId="14895D4A" w14:textId="77777777" w:rsidR="0005004D" w:rsidRDefault="0005004D" w:rsidP="0005004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6C341A" id="_x0000_s1028" type="#_x0000_t202" style="position:absolute;left:0;text-align:left;margin-left:312.15pt;margin-top:46.1pt;width:195.25pt;height:131.3pt;z-index:-2516490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" filled="f" stroked="f">
                <v:textbox>
                  <w:txbxContent>
                    <w:p w14:paraId="6D3DFA77" w14:textId="4D80BCED" w:rsidR="0005004D" w:rsidRDefault="0005004D" w:rsidP="0005004D">
                      <w:pPr>
                        <w:keepNext/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EDCACDB" wp14:editId="4DAB9DBF">
                            <wp:extent cx="2286504" cy="1272845"/>
                            <wp:effectExtent l="0" t="0" r="0" b="3810"/>
                            <wp:docPr id="426942879" name="Resim 1" descr="metin, ekran görüntüsü, multimedya, küçük alet içeren bir resim&#10;&#10;Açıklama otomatik olarak oluşturuldu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05171438" name="Resim 1" descr="metin, ekran görüntüsü, multimedya, küçük alet içeren bir resim&#10;&#10;Açıklama otomatik olarak oluşturuldu"/>
                                    <pic:cNvPicPr/>
                                  </pic:nvPicPr>
                                  <pic:blipFill>
                                    <a:blip r:embed="rId1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90646" cy="127515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DBE9C91" w14:textId="7E8CBA8D" w:rsidR="0005004D" w:rsidRDefault="0005004D" w:rsidP="0005004D">
                      <w:pPr>
                        <w:pStyle w:val="ResimYazs"/>
                        <w:jc w:val="center"/>
                      </w:pPr>
                      <w:r>
                        <w:t xml:space="preserve">Şekil </w:t>
                      </w:r>
                      <w:r w:rsidR="00090F5A">
                        <w:t>1</w:t>
                      </w:r>
                      <w:r w:rsidR="009B040C">
                        <w:t>4</w:t>
                      </w:r>
                    </w:p>
                    <w:p w14:paraId="14895D4A" w14:textId="77777777" w:rsidR="0005004D" w:rsidRDefault="0005004D" w:rsidP="0005004D">
                      <w:pPr>
                        <w:jc w:val="center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1" locked="0" layoutInCell="1" allowOverlap="1" wp14:anchorId="547D8B87" wp14:editId="29170EE7">
                <wp:simplePos x="0" y="0"/>
                <wp:positionH relativeFrom="margin">
                  <wp:posOffset>1616049</wp:posOffset>
                </wp:positionH>
                <wp:positionV relativeFrom="paragraph">
                  <wp:posOffset>578460</wp:posOffset>
                </wp:positionV>
                <wp:extent cx="2245360" cy="1725930"/>
                <wp:effectExtent l="0" t="0" r="0" b="0"/>
                <wp:wrapSquare wrapText="bothSides"/>
                <wp:docPr id="1128123778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5360" cy="17259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8662DA" w14:textId="047EDDAA" w:rsidR="0005004D" w:rsidRDefault="0005004D" w:rsidP="0005004D">
                            <w:pPr>
                              <w:keepNext/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20A6A79" wp14:editId="6B868972">
                                  <wp:extent cx="2032900" cy="1353312"/>
                                  <wp:effectExtent l="0" t="0" r="5715" b="0"/>
                                  <wp:docPr id="1651803354" name="Resim 1" descr="metin, ekran görüntüsü, multimedya, küçük alet içeren bir resim&#10;&#10;Açıklama otomatik olarak oluşturuldu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678148818" name="Resim 1" descr="metin, ekran görüntüsü, multimedya, küçük alet içeren bir resim&#10;&#10;Açıklama otomatik olarak oluşturuldu"/>
                                          <pic:cNvPicPr/>
                                        </pic:nvPicPr>
                                        <pic:blipFill>
                                          <a:blip r:embed="rId1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40193" cy="135816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18B1F1B" w14:textId="6363F0A8" w:rsidR="0005004D" w:rsidRDefault="0005004D" w:rsidP="0005004D">
                            <w:pPr>
                              <w:pStyle w:val="ResimYazs"/>
                              <w:jc w:val="center"/>
                            </w:pPr>
                            <w:r>
                              <w:t xml:space="preserve">Şekil </w:t>
                            </w:r>
                            <w:r w:rsidR="00090F5A">
                              <w:t>1</w:t>
                            </w:r>
                            <w:r w:rsidR="009B040C">
                              <w:t>3</w:t>
                            </w:r>
                          </w:p>
                          <w:p w14:paraId="01354DD1" w14:textId="77777777" w:rsidR="0005004D" w:rsidRDefault="0005004D" w:rsidP="0005004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7D8B87" id="_x0000_s1029" type="#_x0000_t202" style="position:absolute;left:0;text-align:left;margin-left:127.25pt;margin-top:45.55pt;width:176.8pt;height:135.9pt;z-index:-2516510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" filled="f" stroked="f">
                <v:textbox>
                  <w:txbxContent>
                    <w:p w14:paraId="4F8662DA" w14:textId="047EDDAA" w:rsidR="0005004D" w:rsidRDefault="0005004D" w:rsidP="0005004D">
                      <w:pPr>
                        <w:keepNext/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20A6A79" wp14:editId="6B868972">
                            <wp:extent cx="2032900" cy="1353312"/>
                            <wp:effectExtent l="0" t="0" r="5715" b="0"/>
                            <wp:docPr id="1651803354" name="Resim 1" descr="metin, ekran görüntüsü, multimedya, küçük alet içeren bir resim&#10;&#10;Açıklama otomatik olarak oluşturuldu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678148818" name="Resim 1" descr="metin, ekran görüntüsü, multimedya, küçük alet içeren bir resim&#10;&#10;Açıklama otomatik olarak oluşturuldu"/>
                                    <pic:cNvPicPr/>
                                  </pic:nvPicPr>
                                  <pic:blipFill>
                                    <a:blip r:embed="rId1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040193" cy="135816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18B1F1B" w14:textId="6363F0A8" w:rsidR="0005004D" w:rsidRDefault="0005004D" w:rsidP="0005004D">
                      <w:pPr>
                        <w:pStyle w:val="ResimYazs"/>
                        <w:jc w:val="center"/>
                      </w:pPr>
                      <w:r>
                        <w:t xml:space="preserve">Şekil </w:t>
                      </w:r>
                      <w:r w:rsidR="00090F5A">
                        <w:t>1</w:t>
                      </w:r>
                      <w:r w:rsidR="009B040C">
                        <w:t>3</w:t>
                      </w:r>
                    </w:p>
                    <w:p w14:paraId="01354DD1" w14:textId="77777777" w:rsidR="0005004D" w:rsidRDefault="0005004D" w:rsidP="0005004D">
                      <w:pPr>
                        <w:jc w:val="center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51B2B300" wp14:editId="0356D069">
                <wp:simplePos x="0" y="0"/>
                <wp:positionH relativeFrom="margin">
                  <wp:posOffset>-680695</wp:posOffset>
                </wp:positionH>
                <wp:positionV relativeFrom="paragraph">
                  <wp:posOffset>593039</wp:posOffset>
                </wp:positionV>
                <wp:extent cx="2172335" cy="1638300"/>
                <wp:effectExtent l="0" t="0" r="0" b="0"/>
                <wp:wrapSquare wrapText="bothSides"/>
                <wp:docPr id="352474577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2335" cy="1638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BBF619" w14:textId="4E38368B" w:rsidR="0005004D" w:rsidRDefault="0005004D" w:rsidP="0005004D">
                            <w:pPr>
                              <w:keepNext/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D9156E6" wp14:editId="25D53692">
                                  <wp:extent cx="1967789" cy="1269669"/>
                                  <wp:effectExtent l="0" t="0" r="0" b="6985"/>
                                  <wp:docPr id="1242368626" name="Resim 1" descr="metin, ekran görüntüsü, multimedya, küçük alet içeren bir resim&#10;&#10;Açıklama otomatik olarak oluşturuldu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491586021" name="Resim 1" descr="metin, ekran görüntüsü, multimedya, küçük alet içeren bir resim&#10;&#10;Açıklama otomatik olarak oluşturuldu"/>
                                          <pic:cNvPicPr/>
                                        </pic:nvPicPr>
                                        <pic:blipFill>
                                          <a:blip r:embed="rId1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975938" cy="127492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3DCD67B" w14:textId="00B4CDF9" w:rsidR="0005004D" w:rsidRDefault="0005004D" w:rsidP="0005004D">
                            <w:pPr>
                              <w:pStyle w:val="ResimYazs"/>
                              <w:jc w:val="center"/>
                            </w:pPr>
                            <w:r>
                              <w:t xml:space="preserve">Şekil </w:t>
                            </w:r>
                            <w:r w:rsidR="009B040C">
                              <w:t>12</w:t>
                            </w:r>
                          </w:p>
                          <w:p w14:paraId="1A1CE568" w14:textId="77777777" w:rsidR="0005004D" w:rsidRDefault="0005004D" w:rsidP="0005004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B2B300" id="_x0000_s1030" type="#_x0000_t202" style="position:absolute;left:0;text-align:left;margin-left:-53.6pt;margin-top:46.7pt;width:171.05pt;height:129pt;z-index:-2516531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" filled="f" stroked="f">
                <v:textbox>
                  <w:txbxContent>
                    <w:p w14:paraId="26BBF619" w14:textId="4E38368B" w:rsidR="0005004D" w:rsidRDefault="0005004D" w:rsidP="0005004D">
                      <w:pPr>
                        <w:keepNext/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D9156E6" wp14:editId="25D53692">
                            <wp:extent cx="1967789" cy="1269669"/>
                            <wp:effectExtent l="0" t="0" r="0" b="6985"/>
                            <wp:docPr id="1242368626" name="Resim 1" descr="metin, ekran görüntüsü, multimedya, küçük alet içeren bir resim&#10;&#10;Açıklama otomatik olarak oluşturuldu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491586021" name="Resim 1" descr="metin, ekran görüntüsü, multimedya, küçük alet içeren bir resim&#10;&#10;Açıklama otomatik olarak oluşturuldu"/>
                                    <pic:cNvPicPr/>
                                  </pic:nvPicPr>
                                  <pic:blipFill>
                                    <a:blip r:embed="rId1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975938" cy="127492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3DCD67B" w14:textId="00B4CDF9" w:rsidR="0005004D" w:rsidRDefault="0005004D" w:rsidP="0005004D">
                      <w:pPr>
                        <w:pStyle w:val="ResimYazs"/>
                        <w:jc w:val="center"/>
                      </w:pPr>
                      <w:r>
                        <w:t xml:space="preserve">Şekil </w:t>
                      </w:r>
                      <w:r w:rsidR="009B040C">
                        <w:t>12</w:t>
                      </w:r>
                    </w:p>
                    <w:p w14:paraId="1A1CE568" w14:textId="77777777" w:rsidR="0005004D" w:rsidRDefault="0005004D" w:rsidP="0005004D">
                      <w:pPr>
                        <w:jc w:val="center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proofErr w:type="spellStart"/>
      <w:proofErr w:type="gramStart"/>
      <w:r w:rsidR="00743998">
        <w:t>Entity</w:t>
      </w:r>
      <w:proofErr w:type="spellEnd"/>
      <w:r w:rsidR="00743998">
        <w:t xml:space="preserve"> -</w:t>
      </w:r>
      <w:proofErr w:type="gramEnd"/>
      <w:r w:rsidR="00743998">
        <w:t xml:space="preserve"> Base </w:t>
      </w:r>
      <w:proofErr w:type="spellStart"/>
      <w:r w:rsidR="00743998">
        <w:t>Entity</w:t>
      </w:r>
      <w:proofErr w:type="spellEnd"/>
      <w:r w:rsidR="00743998">
        <w:t xml:space="preserve"> İlişkileri</w:t>
      </w:r>
      <w:bookmarkEnd w:id="18"/>
    </w:p>
    <w:p w14:paraId="72D44A14" w14:textId="77777777" w:rsidR="00B02816" w:rsidRDefault="00B02816" w:rsidP="00B02816">
      <w:pPr>
        <w:jc w:val="both"/>
      </w:pPr>
    </w:p>
    <w:p w14:paraId="2E5CC692" w14:textId="123718F8" w:rsidR="00743998" w:rsidRDefault="00743998" w:rsidP="00B02816">
      <w:pPr>
        <w:ind w:firstLine="360"/>
        <w:jc w:val="both"/>
      </w:pPr>
      <w:r>
        <w:t xml:space="preserve">Projedeki veri tabanı modellerinin hepsi </w:t>
      </w:r>
      <w:proofErr w:type="spellStart"/>
      <w:r>
        <w:t>BaseEntity</w:t>
      </w:r>
      <w:proofErr w:type="spellEnd"/>
      <w:r>
        <w:t xml:space="preserve"> sınıfını </w:t>
      </w:r>
      <w:proofErr w:type="spellStart"/>
      <w:r>
        <w:t>extend</w:t>
      </w:r>
      <w:proofErr w:type="spellEnd"/>
      <w:r>
        <w:t xml:space="preserve"> etmektedir. </w:t>
      </w:r>
      <w:proofErr w:type="spellStart"/>
      <w:r>
        <w:t>Brand</w:t>
      </w:r>
      <w:proofErr w:type="spellEnd"/>
      <w:r>
        <w:t xml:space="preserve">, </w:t>
      </w:r>
      <w:proofErr w:type="spellStart"/>
      <w:r>
        <w:t>Fuel</w:t>
      </w:r>
      <w:proofErr w:type="spellEnd"/>
      <w:r>
        <w:t xml:space="preserve"> ve </w:t>
      </w:r>
      <w:proofErr w:type="spellStart"/>
      <w:r>
        <w:t>Transmission</w:t>
      </w:r>
      <w:proofErr w:type="spellEnd"/>
      <w:r>
        <w:t xml:space="preserve"> modellerini inceleyecek olursak şu anlık hepsinde yalnızca </w:t>
      </w:r>
      <w:r>
        <w:rPr>
          <w:i/>
          <w:iCs/>
        </w:rPr>
        <w:t>name</w:t>
      </w:r>
      <w:r>
        <w:t xml:space="preserve"> </w:t>
      </w:r>
      <w:proofErr w:type="spellStart"/>
      <w:r>
        <w:t>field’ı</w:t>
      </w:r>
      <w:proofErr w:type="spellEnd"/>
      <w:r>
        <w:t xml:space="preserve"> bulunmaktadır.</w:t>
      </w:r>
    </w:p>
    <w:p w14:paraId="45C88DB7" w14:textId="31CBCA84" w:rsidR="003554E1" w:rsidRDefault="00743998" w:rsidP="00BD56DB">
      <w:pPr>
        <w:ind w:firstLine="360"/>
        <w:jc w:val="both"/>
      </w:pPr>
      <w:r>
        <w:t xml:space="preserve">Burada birbirlerine benzedikleri için 3 tabloyu </w:t>
      </w:r>
      <w:proofErr w:type="spellStart"/>
      <w:r w:rsidR="00B7090C">
        <w:t>Lookup</w:t>
      </w:r>
      <w:proofErr w:type="spellEnd"/>
      <w:r w:rsidR="00B7090C">
        <w:t xml:space="preserve"> </w:t>
      </w:r>
      <w:r w:rsidR="008029A3">
        <w:t>benzeri</w:t>
      </w:r>
      <w:r w:rsidR="00B7090C">
        <w:t xml:space="preserve"> bir isimle </w:t>
      </w:r>
      <w:r>
        <w:t xml:space="preserve">tek bir tablo altında toplayarak </w:t>
      </w:r>
      <w:proofErr w:type="spellStart"/>
      <w:r>
        <w:t>enum</w:t>
      </w:r>
      <w:proofErr w:type="spellEnd"/>
      <w:r>
        <w:t xml:space="preserve"> gibi geçici çözümlerle kontrolünü sağlamak </w:t>
      </w:r>
      <w:r w:rsidR="00E42E36">
        <w:t xml:space="preserve">teknik olarak bir yere kadar </w:t>
      </w:r>
      <w:r>
        <w:t>mümkündür. Fakat ilerleyen süreçte</w:t>
      </w:r>
      <w:r w:rsidR="00AB6C3A">
        <w:t xml:space="preserve"> olası bir ister olan</w:t>
      </w:r>
      <w:r>
        <w:t xml:space="preserve"> markalara fotoğraf alanı eklemek istediğimizi düşünelim. Yalnızca markaların ihtiyaç duyduğu fotoğraf alanı </w:t>
      </w:r>
      <w:proofErr w:type="spellStart"/>
      <w:r w:rsidR="00F76BA0">
        <w:t>F</w:t>
      </w:r>
      <w:r>
        <w:t>uel</w:t>
      </w:r>
      <w:proofErr w:type="spellEnd"/>
      <w:r>
        <w:t xml:space="preserve"> ve </w:t>
      </w:r>
      <w:proofErr w:type="spellStart"/>
      <w:r w:rsidR="00F76BA0">
        <w:t>T</w:t>
      </w:r>
      <w:r>
        <w:t>ransmission</w:t>
      </w:r>
      <w:proofErr w:type="spellEnd"/>
      <w:r>
        <w:t xml:space="preserve"> </w:t>
      </w:r>
      <w:r w:rsidR="00BD56DB">
        <w:t>için de var</w:t>
      </w:r>
      <w:r>
        <w:t xml:space="preserve"> olacak ve </w:t>
      </w:r>
      <w:r w:rsidR="005F1883">
        <w:t xml:space="preserve">bu 2 model için fotoğraf alanına her kayıtta </w:t>
      </w:r>
      <w:proofErr w:type="spellStart"/>
      <w:r>
        <w:t>null</w:t>
      </w:r>
      <w:proofErr w:type="spellEnd"/>
      <w:r>
        <w:t xml:space="preserve"> </w:t>
      </w:r>
      <w:r w:rsidR="005F1883">
        <w:t>değeri</w:t>
      </w:r>
      <w:r>
        <w:t xml:space="preserve"> atanacak.</w:t>
      </w:r>
      <w:r w:rsidR="00E42E36">
        <w:t xml:space="preserve"> Veri tabanında hatalı verilerin oluşmasıyla birlikte kontrol de zorlaşacaktır.</w:t>
      </w:r>
    </w:p>
    <w:p w14:paraId="4B1D7468" w14:textId="6A2C05DA" w:rsidR="00743998" w:rsidRDefault="003554E1" w:rsidP="00BD56DB">
      <w:pPr>
        <w:ind w:firstLine="360"/>
        <w:jc w:val="both"/>
      </w:pPr>
      <w:r>
        <w:t>Sonuç olarak bu</w:t>
      </w:r>
      <w:r w:rsidR="00743998">
        <w:t xml:space="preserve"> noktada </w:t>
      </w:r>
      <w:proofErr w:type="spellStart"/>
      <w:r w:rsidR="00743998" w:rsidRPr="00743998">
        <w:t>Liskov’s</w:t>
      </w:r>
      <w:proofErr w:type="spellEnd"/>
      <w:r w:rsidR="00743998" w:rsidRPr="00743998">
        <w:t xml:space="preserve"> </w:t>
      </w:r>
      <w:proofErr w:type="spellStart"/>
      <w:r w:rsidR="00743998" w:rsidRPr="00743998">
        <w:t>Substitution</w:t>
      </w:r>
      <w:proofErr w:type="spellEnd"/>
      <w:r w:rsidR="00743998">
        <w:t xml:space="preserve"> prensibinin önemi anlaşılmaktadır. Bu 3 model </w:t>
      </w:r>
      <w:r w:rsidR="00225BA5">
        <w:t>birbirlerine benzedikleri için birbirlerinin yerine kullanılmamıştır</w:t>
      </w:r>
      <w:r w:rsidR="00743998">
        <w:t xml:space="preserve"> ve hepsi </w:t>
      </w:r>
      <w:proofErr w:type="spellStart"/>
      <w:r w:rsidR="00743998">
        <w:t>BaseEntity’yi</w:t>
      </w:r>
      <w:proofErr w:type="spellEnd"/>
      <w:r w:rsidR="00743998">
        <w:t xml:space="preserve"> </w:t>
      </w:r>
      <w:proofErr w:type="spellStart"/>
      <w:r w:rsidR="00743998">
        <w:t>inherit</w:t>
      </w:r>
      <w:proofErr w:type="spellEnd"/>
      <w:r w:rsidR="00743998">
        <w:t xml:space="preserve"> etmektedir. </w:t>
      </w:r>
    </w:p>
    <w:p w14:paraId="5B145708" w14:textId="77777777" w:rsidR="00D85867" w:rsidRDefault="00D85867" w:rsidP="00BD56DB">
      <w:pPr>
        <w:ind w:firstLine="360"/>
        <w:jc w:val="both"/>
      </w:pPr>
    </w:p>
    <w:p w14:paraId="4133201D" w14:textId="11BE548A" w:rsidR="00E021AC" w:rsidRDefault="00E021AC" w:rsidP="00CD593C">
      <w:pPr>
        <w:pStyle w:val="Balk2"/>
        <w:numPr>
          <w:ilvl w:val="1"/>
          <w:numId w:val="3"/>
        </w:numPr>
      </w:pPr>
      <w:bookmarkStart w:id="19" w:name="_Toc162090291"/>
      <w:proofErr w:type="spellStart"/>
      <w:r>
        <w:t>Get</w:t>
      </w:r>
      <w:proofErr w:type="spellEnd"/>
      <w:r>
        <w:t xml:space="preserve"> ve </w:t>
      </w:r>
      <w:proofErr w:type="spellStart"/>
      <w:r>
        <w:t>GetAll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Dönüş Tiplerinin Ayrılması</w:t>
      </w:r>
      <w:r w:rsidR="00CF1F0C">
        <w:t xml:space="preserve"> (?)</w:t>
      </w:r>
      <w:bookmarkEnd w:id="19"/>
    </w:p>
    <w:p w14:paraId="75D4E663" w14:textId="27B0BA38" w:rsidR="00E021AC" w:rsidRPr="00E021AC" w:rsidRDefault="00E021AC" w:rsidP="0094233C">
      <w:pPr>
        <w:ind w:firstLine="360"/>
        <w:jc w:val="both"/>
      </w:pPr>
      <w:r>
        <w:t xml:space="preserve">Manager sınıflarında yer alan </w:t>
      </w:r>
      <w:proofErr w:type="spellStart"/>
      <w:r w:rsidRPr="00E021AC">
        <w:rPr>
          <w:i/>
          <w:iCs/>
        </w:rPr>
        <w:t>get</w:t>
      </w:r>
      <w:proofErr w:type="spellEnd"/>
      <w:r>
        <w:t xml:space="preserve"> ve </w:t>
      </w:r>
      <w:proofErr w:type="spellStart"/>
      <w:r w:rsidRPr="00E021AC">
        <w:rPr>
          <w:i/>
          <w:iCs/>
        </w:rPr>
        <w:t>getAll</w:t>
      </w:r>
      <w:proofErr w:type="spellEnd"/>
      <w:r>
        <w:rPr>
          <w:i/>
          <w:iCs/>
        </w:rPr>
        <w:t xml:space="preserve"> </w:t>
      </w:r>
      <w:proofErr w:type="spellStart"/>
      <w:r>
        <w:t>methodların</w:t>
      </w:r>
      <w:r w:rsidR="00C04BE6">
        <w:t>da</w:t>
      </w:r>
      <w:proofErr w:type="spellEnd"/>
      <w:r w:rsidR="00C04BE6">
        <w:t xml:space="preserve"> aynı </w:t>
      </w:r>
      <w:proofErr w:type="spellStart"/>
      <w:r w:rsidR="00C04BE6">
        <w:t>field’ları</w:t>
      </w:r>
      <w:proofErr w:type="spellEnd"/>
      <w:r w:rsidR="00C04BE6">
        <w:t xml:space="preserve"> döndürmemize rağmen her ikisi için kendilerine özgü </w:t>
      </w:r>
      <w:proofErr w:type="spellStart"/>
      <w:r w:rsidR="00C04BE6">
        <w:t>response</w:t>
      </w:r>
      <w:proofErr w:type="spellEnd"/>
      <w:r w:rsidR="00C04BE6">
        <w:t xml:space="preserve"> nesneleri oluşturulmuştur.</w:t>
      </w:r>
    </w:p>
    <w:p w14:paraId="7D47482A" w14:textId="26938770" w:rsidR="00185884" w:rsidRDefault="00185884" w:rsidP="00E85083">
      <w:pPr>
        <w:pStyle w:val="Balk1"/>
        <w:numPr>
          <w:ilvl w:val="0"/>
          <w:numId w:val="3"/>
        </w:numPr>
        <w:spacing w:line="360" w:lineRule="auto"/>
      </w:pPr>
      <w:bookmarkStart w:id="20" w:name="_Toc162090292"/>
      <w:proofErr w:type="spellStart"/>
      <w:r w:rsidRPr="00185884">
        <w:lastRenderedPageBreak/>
        <w:t>Interface</w:t>
      </w:r>
      <w:proofErr w:type="spellEnd"/>
      <w:r w:rsidRPr="00185884">
        <w:t xml:space="preserve"> </w:t>
      </w:r>
      <w:proofErr w:type="spellStart"/>
      <w:r w:rsidRPr="00185884">
        <w:t>Segregation</w:t>
      </w:r>
      <w:bookmarkEnd w:id="20"/>
      <w:proofErr w:type="spellEnd"/>
    </w:p>
    <w:p w14:paraId="100BC366" w14:textId="39C7FE9A" w:rsidR="005C1A45" w:rsidRPr="005C1A45" w:rsidRDefault="005C1A45" w:rsidP="00D705FB">
      <w:pPr>
        <w:pStyle w:val="Balk2"/>
        <w:numPr>
          <w:ilvl w:val="1"/>
          <w:numId w:val="3"/>
        </w:numPr>
        <w:spacing w:line="480" w:lineRule="auto"/>
      </w:pPr>
      <w:bookmarkStart w:id="21" w:name="_Toc162090293"/>
      <w:r>
        <w:t xml:space="preserve">Global </w:t>
      </w:r>
      <w:proofErr w:type="spellStart"/>
      <w:r>
        <w:t>Exception</w:t>
      </w:r>
      <w:proofErr w:type="spellEnd"/>
      <w:r>
        <w:t xml:space="preserve"> </w:t>
      </w:r>
      <w:proofErr w:type="spellStart"/>
      <w:r>
        <w:t>Handler</w:t>
      </w:r>
      <w:bookmarkEnd w:id="21"/>
      <w:proofErr w:type="spellEnd"/>
    </w:p>
    <w:p w14:paraId="32DD8581" w14:textId="77777777" w:rsidR="000E32B6" w:rsidRDefault="00D2101E" w:rsidP="000E32B6">
      <w:pPr>
        <w:keepNext/>
        <w:jc w:val="center"/>
      </w:pPr>
      <w:r w:rsidRPr="00D2101E">
        <w:drawing>
          <wp:inline distT="0" distB="0" distL="0" distR="0" wp14:anchorId="43B114DB" wp14:editId="23F19E68">
            <wp:extent cx="5390984" cy="1490196"/>
            <wp:effectExtent l="0" t="0" r="635" b="0"/>
            <wp:docPr id="961240349" name="Resim 1" descr="metin, yazılım, multimedya, multimedya yazılımı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240349" name="Resim 1" descr="metin, yazılım, multimedya, multimedya yazılımı içeren bir resim&#10;&#10;Açıklama otomatik olarak oluşturuldu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2293" cy="1493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97367" w14:textId="34DFB531" w:rsidR="00D2101E" w:rsidRPr="00D2101E" w:rsidRDefault="000E32B6" w:rsidP="000E32B6">
      <w:pPr>
        <w:pStyle w:val="ResimYazs"/>
        <w:jc w:val="center"/>
      </w:pPr>
      <w:r>
        <w:t>Şekil 1</w:t>
      </w:r>
      <w:r w:rsidR="00073DC6">
        <w:t>5</w:t>
      </w:r>
    </w:p>
    <w:p w14:paraId="533070F0" w14:textId="70F995EA" w:rsidR="00DA3D05" w:rsidRPr="00DA3D05" w:rsidRDefault="00D2101E" w:rsidP="00C94BDB">
      <w:pPr>
        <w:ind w:firstLine="360"/>
        <w:jc w:val="both"/>
      </w:pPr>
      <w:r>
        <w:t xml:space="preserve">Proje içerisinde doğrudan bir </w:t>
      </w:r>
      <w:proofErr w:type="spellStart"/>
      <w:r w:rsidR="00CD6EB8">
        <w:t>Interface</w:t>
      </w:r>
      <w:proofErr w:type="spellEnd"/>
      <w:r w:rsidR="00CD6EB8">
        <w:t xml:space="preserve"> </w:t>
      </w:r>
      <w:proofErr w:type="spellStart"/>
      <w:r w:rsidR="00CD6EB8">
        <w:t>Segregation</w:t>
      </w:r>
      <w:proofErr w:type="spellEnd"/>
      <w:r w:rsidR="00CD6EB8">
        <w:t xml:space="preserve"> </w:t>
      </w:r>
      <w:r w:rsidR="00CD6EB8">
        <w:t>p</w:t>
      </w:r>
      <w:r w:rsidR="00CD6EB8">
        <w:t xml:space="preserve">rensibi </w:t>
      </w:r>
      <w:r>
        <w:t xml:space="preserve">uygulaması tespit edemedik. Fakat kullandığımız JPA </w:t>
      </w:r>
      <w:proofErr w:type="spellStart"/>
      <w:r>
        <w:t>Repository’yi</w:t>
      </w:r>
      <w:proofErr w:type="spellEnd"/>
      <w:r>
        <w:t xml:space="preserve"> </w:t>
      </w:r>
      <w:r w:rsidR="00CD6EB8">
        <w:t xml:space="preserve">inceledik ve burada </w:t>
      </w:r>
      <w:proofErr w:type="spellStart"/>
      <w:r w:rsidR="00CD6EB8">
        <w:t>Interface</w:t>
      </w:r>
      <w:proofErr w:type="spellEnd"/>
      <w:r w:rsidR="00CD6EB8">
        <w:t xml:space="preserve"> </w:t>
      </w:r>
      <w:proofErr w:type="spellStart"/>
      <w:r w:rsidR="00CD6EB8">
        <w:t>Segregation</w:t>
      </w:r>
      <w:proofErr w:type="spellEnd"/>
      <w:r w:rsidR="00CD6EB8">
        <w:t xml:space="preserve"> </w:t>
      </w:r>
      <w:r w:rsidR="00CD6EB8">
        <w:t xml:space="preserve">prensibinin kullanıldığını keşfettik. CRUD işlemleri için bir </w:t>
      </w:r>
      <w:proofErr w:type="spellStart"/>
      <w:r w:rsidR="00CD6EB8">
        <w:t>repository</w:t>
      </w:r>
      <w:proofErr w:type="spellEnd"/>
      <w:r w:rsidR="00CD6EB8">
        <w:t xml:space="preserve">, sayfalama ve sıralama işlemleri için bir </w:t>
      </w:r>
      <w:proofErr w:type="spellStart"/>
      <w:r w:rsidR="00CD6EB8">
        <w:t>repository</w:t>
      </w:r>
      <w:proofErr w:type="spellEnd"/>
      <w:r w:rsidR="00CD6EB8">
        <w:t xml:space="preserve"> ve </w:t>
      </w:r>
      <w:proofErr w:type="spellStart"/>
      <w:r w:rsidR="00CD6EB8">
        <w:t>QueryByExample</w:t>
      </w:r>
      <w:proofErr w:type="spellEnd"/>
      <w:r w:rsidR="00CD6EB8">
        <w:t xml:space="preserve"> sorgu yürütmeleri için ayrı bir </w:t>
      </w:r>
      <w:proofErr w:type="spellStart"/>
      <w:r w:rsidR="00CD6EB8">
        <w:t>repository</w:t>
      </w:r>
      <w:proofErr w:type="spellEnd"/>
      <w:r w:rsidR="00CD6EB8">
        <w:t xml:space="preserve"> </w:t>
      </w:r>
      <w:proofErr w:type="spellStart"/>
      <w:r w:rsidR="00CD6EB8">
        <w:t>interface’i</w:t>
      </w:r>
      <w:proofErr w:type="spellEnd"/>
      <w:r w:rsidR="00CD6EB8">
        <w:t xml:space="preserve"> tanımlanmıştır.</w:t>
      </w:r>
    </w:p>
    <w:p w14:paraId="2D6EC6F2" w14:textId="44A0A3D3" w:rsidR="00185884" w:rsidRDefault="00185884" w:rsidP="00C13CFD">
      <w:pPr>
        <w:pStyle w:val="Balk1"/>
        <w:numPr>
          <w:ilvl w:val="0"/>
          <w:numId w:val="3"/>
        </w:numPr>
        <w:spacing w:line="360" w:lineRule="auto"/>
      </w:pPr>
      <w:bookmarkStart w:id="22" w:name="_Toc162090294"/>
      <w:proofErr w:type="spellStart"/>
      <w:r w:rsidRPr="00185884">
        <w:t>Dependency</w:t>
      </w:r>
      <w:proofErr w:type="spellEnd"/>
      <w:r w:rsidRPr="00185884">
        <w:t xml:space="preserve"> </w:t>
      </w:r>
      <w:proofErr w:type="spellStart"/>
      <w:r w:rsidRPr="00185884">
        <w:t>Inversion</w:t>
      </w:r>
      <w:bookmarkEnd w:id="22"/>
      <w:proofErr w:type="spellEnd"/>
    </w:p>
    <w:p w14:paraId="21A8EED9" w14:textId="0B717C10" w:rsidR="00B32F65" w:rsidRDefault="00C13CFD" w:rsidP="00686715">
      <w:pPr>
        <w:pStyle w:val="Balk2"/>
        <w:numPr>
          <w:ilvl w:val="1"/>
          <w:numId w:val="3"/>
        </w:numPr>
        <w:spacing w:line="480" w:lineRule="auto"/>
      </w:pPr>
      <w:bookmarkStart w:id="23" w:name="_Toc162090295"/>
      <w:proofErr w:type="spellStart"/>
      <w:r>
        <w:t>Controllers</w:t>
      </w:r>
      <w:proofErr w:type="spellEnd"/>
      <w:r>
        <w:t xml:space="preserve"> – Services</w:t>
      </w:r>
      <w:bookmarkEnd w:id="23"/>
    </w:p>
    <w:p w14:paraId="04EE09A5" w14:textId="77777777" w:rsidR="00073DC6" w:rsidRDefault="004B175D" w:rsidP="00073DC6">
      <w:pPr>
        <w:keepNext/>
        <w:jc w:val="center"/>
      </w:pPr>
      <w:r w:rsidRPr="004B175D">
        <w:drawing>
          <wp:inline distT="0" distB="0" distL="0" distR="0" wp14:anchorId="609EA37F" wp14:editId="4F331DD7">
            <wp:extent cx="5430741" cy="1823684"/>
            <wp:effectExtent l="0" t="0" r="0" b="5715"/>
            <wp:docPr id="2044789713" name="Resim 1" descr="metin, ekran görüntüsü, multimedya, yazılım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789713" name="Resim 1" descr="metin, ekran görüntüsü, multimedya, yazılım içeren bir resim&#10;&#10;Açıklama otomatik olarak oluşturuldu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35242" cy="182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25F9B" w14:textId="5B90E296" w:rsidR="004B175D" w:rsidRDefault="00073DC6" w:rsidP="00073DC6">
      <w:pPr>
        <w:pStyle w:val="ResimYazs"/>
        <w:jc w:val="center"/>
      </w:pPr>
      <w:r>
        <w:t>Şekil 16</w:t>
      </w:r>
    </w:p>
    <w:p w14:paraId="3C9DA530" w14:textId="11B1930B" w:rsidR="004B175D" w:rsidRDefault="004B175D" w:rsidP="00170FE3">
      <w:pPr>
        <w:ind w:firstLine="480"/>
        <w:jc w:val="both"/>
      </w:pPr>
      <w:proofErr w:type="spellStart"/>
      <w:r>
        <w:t>Controller’larda</w:t>
      </w:r>
      <w:proofErr w:type="spellEnd"/>
      <w:r>
        <w:t xml:space="preserve"> </w:t>
      </w:r>
      <w:proofErr w:type="spellStart"/>
      <w:r>
        <w:t>inject</w:t>
      </w:r>
      <w:proofErr w:type="spellEnd"/>
      <w:r>
        <w:t xml:space="preserve"> ettiğimiz service </w:t>
      </w:r>
      <w:proofErr w:type="spellStart"/>
      <w:r>
        <w:t>interface’leri</w:t>
      </w:r>
      <w:proofErr w:type="spellEnd"/>
      <w:r>
        <w:t xml:space="preserve"> ve </w:t>
      </w:r>
      <w:proofErr w:type="spellStart"/>
      <w:r>
        <w:t>controller’lar</w:t>
      </w:r>
      <w:proofErr w:type="spellEnd"/>
      <w:r>
        <w:t xml:space="preserve"> arasındaki yapı </w:t>
      </w:r>
      <w:proofErr w:type="spellStart"/>
      <w:r>
        <w:t>Dependency</w:t>
      </w:r>
      <w:proofErr w:type="spellEnd"/>
      <w:r>
        <w:t xml:space="preserve"> </w:t>
      </w:r>
      <w:proofErr w:type="spellStart"/>
      <w:r>
        <w:t>Inversion</w:t>
      </w:r>
      <w:proofErr w:type="spellEnd"/>
      <w:r>
        <w:t xml:space="preserve"> prensibini uygulamaktadır. Üst sınıf olan </w:t>
      </w:r>
      <w:proofErr w:type="spellStart"/>
      <w:r>
        <w:t>FuelsController</w:t>
      </w:r>
      <w:proofErr w:type="spellEnd"/>
      <w:r>
        <w:t xml:space="preserve"> sınıfı alt sınıf olan </w:t>
      </w:r>
      <w:proofErr w:type="spellStart"/>
      <w:r>
        <w:t>FuelService</w:t>
      </w:r>
      <w:proofErr w:type="spellEnd"/>
      <w:r>
        <w:t xml:space="preserve"> </w:t>
      </w:r>
      <w:proofErr w:type="spellStart"/>
      <w:r>
        <w:t>interface’ine</w:t>
      </w:r>
      <w:proofErr w:type="spellEnd"/>
      <w:r>
        <w:t xml:space="preserve"> gevşek bağımlıdır (</w:t>
      </w:r>
      <w:proofErr w:type="spellStart"/>
      <w:r>
        <w:t>Loosly</w:t>
      </w:r>
      <w:proofErr w:type="spellEnd"/>
      <w:r>
        <w:t xml:space="preserve"> </w:t>
      </w:r>
      <w:proofErr w:type="spellStart"/>
      <w:r>
        <w:t>Coupled</w:t>
      </w:r>
      <w:proofErr w:type="spellEnd"/>
      <w:r>
        <w:t>).</w:t>
      </w:r>
    </w:p>
    <w:p w14:paraId="2098465C" w14:textId="77777777" w:rsidR="007D60FC" w:rsidRPr="004B175D" w:rsidRDefault="007D60FC" w:rsidP="00170FE3">
      <w:pPr>
        <w:ind w:firstLine="480"/>
        <w:jc w:val="both"/>
      </w:pPr>
    </w:p>
    <w:p w14:paraId="731B54C6" w14:textId="57A9C31B" w:rsidR="00B32F65" w:rsidRPr="00B32F65" w:rsidRDefault="00C13CFD" w:rsidP="00686715">
      <w:pPr>
        <w:pStyle w:val="Balk2"/>
        <w:numPr>
          <w:ilvl w:val="1"/>
          <w:numId w:val="3"/>
        </w:numPr>
        <w:spacing w:line="480" w:lineRule="auto"/>
      </w:pPr>
      <w:bookmarkStart w:id="24" w:name="_Toc162090296"/>
      <w:r>
        <w:lastRenderedPageBreak/>
        <w:t xml:space="preserve">Services – </w:t>
      </w:r>
      <w:proofErr w:type="spellStart"/>
      <w:r>
        <w:t>Repositories</w:t>
      </w:r>
      <w:bookmarkEnd w:id="24"/>
      <w:proofErr w:type="spellEnd"/>
    </w:p>
    <w:p w14:paraId="32DC112C" w14:textId="77777777" w:rsidR="00073DC6" w:rsidRDefault="007D60FC" w:rsidP="00073DC6">
      <w:pPr>
        <w:keepNext/>
        <w:jc w:val="center"/>
      </w:pPr>
      <w:r w:rsidRPr="007D60FC">
        <w:drawing>
          <wp:inline distT="0" distB="0" distL="0" distR="0" wp14:anchorId="7B04C4C8" wp14:editId="33BD44E3">
            <wp:extent cx="5152445" cy="1441383"/>
            <wp:effectExtent l="0" t="0" r="0" b="6985"/>
            <wp:docPr id="1928489061" name="Resim 1" descr="metin, multimedya, yazılım, multimedya yazılımı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489061" name="Resim 1" descr="metin, multimedya, yazılım, multimedya yazılımı içeren bir resim&#10;&#10;Açıklama otomatik olarak oluşturuldu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70490" cy="1446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6F325" w14:textId="6E14F3F5" w:rsidR="00ED0A19" w:rsidRDefault="00073DC6" w:rsidP="00073DC6">
      <w:pPr>
        <w:pStyle w:val="ResimYazs"/>
        <w:jc w:val="center"/>
      </w:pPr>
      <w:r>
        <w:t>Şekil 17</w:t>
      </w:r>
    </w:p>
    <w:p w14:paraId="3C551F7C" w14:textId="306ACC2A" w:rsidR="00A053E0" w:rsidRPr="00185884" w:rsidRDefault="00A053E0" w:rsidP="00067AD0">
      <w:pPr>
        <w:ind w:firstLine="708"/>
        <w:jc w:val="both"/>
      </w:pPr>
      <w:proofErr w:type="spellStart"/>
      <w:r>
        <w:t>Controllers</w:t>
      </w:r>
      <w:proofErr w:type="spellEnd"/>
      <w:r>
        <w:t xml:space="preserve"> – Services arasındaki ilişki </w:t>
      </w:r>
      <w:proofErr w:type="spellStart"/>
      <w:r>
        <w:t>Managers</w:t>
      </w:r>
      <w:proofErr w:type="spellEnd"/>
      <w:r>
        <w:t xml:space="preserve"> – </w:t>
      </w:r>
      <w:proofErr w:type="spellStart"/>
      <w:r>
        <w:t>Repositories</w:t>
      </w:r>
      <w:proofErr w:type="spellEnd"/>
      <w:r>
        <w:t xml:space="preserve"> arasında da bulunmaktadır. Üst sınıf olan </w:t>
      </w:r>
      <w:proofErr w:type="spellStart"/>
      <w:r>
        <w:t>BrandManager</w:t>
      </w:r>
      <w:proofErr w:type="spellEnd"/>
      <w:r>
        <w:t xml:space="preserve"> alt sınıf olan </w:t>
      </w:r>
      <w:proofErr w:type="spellStart"/>
      <w:r>
        <w:t>BrandRepository’ye</w:t>
      </w:r>
      <w:proofErr w:type="spellEnd"/>
      <w:r>
        <w:t xml:space="preserve"> </w:t>
      </w:r>
      <w:r>
        <w:t>gevşek bağımlıdır (</w:t>
      </w:r>
      <w:proofErr w:type="spellStart"/>
      <w:r>
        <w:t>Loosly</w:t>
      </w:r>
      <w:proofErr w:type="spellEnd"/>
      <w:r>
        <w:t xml:space="preserve"> </w:t>
      </w:r>
      <w:proofErr w:type="spellStart"/>
      <w:r>
        <w:t>Coupled</w:t>
      </w:r>
      <w:proofErr w:type="spellEnd"/>
      <w:r>
        <w:t>).</w:t>
      </w:r>
    </w:p>
    <w:sectPr w:rsidR="00A053E0" w:rsidRPr="00185884" w:rsidSect="00803A79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BD798E"/>
    <w:multiLevelType w:val="multilevel"/>
    <w:tmpl w:val="8474D4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15D717C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38E03B2"/>
    <w:multiLevelType w:val="multilevel"/>
    <w:tmpl w:val="01A67494"/>
    <w:lvl w:ilvl="0">
      <w:start w:val="2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081A0E12"/>
    <w:multiLevelType w:val="multilevel"/>
    <w:tmpl w:val="8474D4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109F43F3"/>
    <w:multiLevelType w:val="multilevel"/>
    <w:tmpl w:val="8474D4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14361186"/>
    <w:multiLevelType w:val="multilevel"/>
    <w:tmpl w:val="8C74C2A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6" w15:restartNumberingAfterBreak="0">
    <w:nsid w:val="26B52F0D"/>
    <w:multiLevelType w:val="hybridMultilevel"/>
    <w:tmpl w:val="A46C7368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192C28"/>
    <w:multiLevelType w:val="multilevel"/>
    <w:tmpl w:val="8474D4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31F24271"/>
    <w:multiLevelType w:val="multilevel"/>
    <w:tmpl w:val="8474D4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35C15DD7"/>
    <w:multiLevelType w:val="multilevel"/>
    <w:tmpl w:val="8474D4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570F1D67"/>
    <w:multiLevelType w:val="multilevel"/>
    <w:tmpl w:val="8474D4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63B3032B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61A405F"/>
    <w:multiLevelType w:val="multilevel"/>
    <w:tmpl w:val="8474D4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878277602">
    <w:abstractNumId w:val="5"/>
  </w:num>
  <w:num w:numId="2" w16cid:durableId="1044064547">
    <w:abstractNumId w:val="6"/>
  </w:num>
  <w:num w:numId="3" w16cid:durableId="1006588588">
    <w:abstractNumId w:val="8"/>
  </w:num>
  <w:num w:numId="4" w16cid:durableId="879055697">
    <w:abstractNumId w:val="1"/>
  </w:num>
  <w:num w:numId="5" w16cid:durableId="414325753">
    <w:abstractNumId w:val="11"/>
  </w:num>
  <w:num w:numId="6" w16cid:durableId="1587155930">
    <w:abstractNumId w:val="2"/>
  </w:num>
  <w:num w:numId="7" w16cid:durableId="1331568166">
    <w:abstractNumId w:val="9"/>
  </w:num>
  <w:num w:numId="8" w16cid:durableId="1969192328">
    <w:abstractNumId w:val="3"/>
  </w:num>
  <w:num w:numId="9" w16cid:durableId="973174661">
    <w:abstractNumId w:val="7"/>
  </w:num>
  <w:num w:numId="10" w16cid:durableId="110707061">
    <w:abstractNumId w:val="0"/>
  </w:num>
  <w:num w:numId="11" w16cid:durableId="645934633">
    <w:abstractNumId w:val="10"/>
  </w:num>
  <w:num w:numId="12" w16cid:durableId="1061831338">
    <w:abstractNumId w:val="12"/>
  </w:num>
  <w:num w:numId="13" w16cid:durableId="18950395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D5E"/>
    <w:rsid w:val="00020107"/>
    <w:rsid w:val="000404C8"/>
    <w:rsid w:val="0005004D"/>
    <w:rsid w:val="00067AD0"/>
    <w:rsid w:val="00071064"/>
    <w:rsid w:val="00073DC6"/>
    <w:rsid w:val="00076C8C"/>
    <w:rsid w:val="0008696B"/>
    <w:rsid w:val="00086982"/>
    <w:rsid w:val="00090F5A"/>
    <w:rsid w:val="000B383A"/>
    <w:rsid w:val="000D1C51"/>
    <w:rsid w:val="000E32B6"/>
    <w:rsid w:val="000F0B90"/>
    <w:rsid w:val="001013E5"/>
    <w:rsid w:val="00130739"/>
    <w:rsid w:val="00132630"/>
    <w:rsid w:val="001507B2"/>
    <w:rsid w:val="001602D4"/>
    <w:rsid w:val="00170FE3"/>
    <w:rsid w:val="00185884"/>
    <w:rsid w:val="001C11B7"/>
    <w:rsid w:val="001C54B4"/>
    <w:rsid w:val="001E4CAB"/>
    <w:rsid w:val="00225BA5"/>
    <w:rsid w:val="002425BE"/>
    <w:rsid w:val="0024359A"/>
    <w:rsid w:val="0024687C"/>
    <w:rsid w:val="00274414"/>
    <w:rsid w:val="00281694"/>
    <w:rsid w:val="00284381"/>
    <w:rsid w:val="002C3767"/>
    <w:rsid w:val="002D39F6"/>
    <w:rsid w:val="002E3B6C"/>
    <w:rsid w:val="002E41C8"/>
    <w:rsid w:val="00305DFA"/>
    <w:rsid w:val="00307999"/>
    <w:rsid w:val="003416D2"/>
    <w:rsid w:val="00347ADC"/>
    <w:rsid w:val="003554E1"/>
    <w:rsid w:val="003A08BE"/>
    <w:rsid w:val="003B792E"/>
    <w:rsid w:val="003C0271"/>
    <w:rsid w:val="003C3A7E"/>
    <w:rsid w:val="003E0B72"/>
    <w:rsid w:val="00401D15"/>
    <w:rsid w:val="00417BDE"/>
    <w:rsid w:val="00440529"/>
    <w:rsid w:val="0044163D"/>
    <w:rsid w:val="00444A6A"/>
    <w:rsid w:val="00471414"/>
    <w:rsid w:val="004A260B"/>
    <w:rsid w:val="004B175D"/>
    <w:rsid w:val="004B421B"/>
    <w:rsid w:val="004D363A"/>
    <w:rsid w:val="004D62B1"/>
    <w:rsid w:val="004F3CD5"/>
    <w:rsid w:val="0050223A"/>
    <w:rsid w:val="00515AFD"/>
    <w:rsid w:val="00532B5F"/>
    <w:rsid w:val="00543A76"/>
    <w:rsid w:val="00551A7F"/>
    <w:rsid w:val="00565ACE"/>
    <w:rsid w:val="00577859"/>
    <w:rsid w:val="005800B2"/>
    <w:rsid w:val="005A0734"/>
    <w:rsid w:val="005B287A"/>
    <w:rsid w:val="005C1A45"/>
    <w:rsid w:val="005F0711"/>
    <w:rsid w:val="005F1883"/>
    <w:rsid w:val="005F272F"/>
    <w:rsid w:val="005F44ED"/>
    <w:rsid w:val="00603455"/>
    <w:rsid w:val="006062FD"/>
    <w:rsid w:val="00634A9F"/>
    <w:rsid w:val="006409A1"/>
    <w:rsid w:val="006516A1"/>
    <w:rsid w:val="00655461"/>
    <w:rsid w:val="00657A8C"/>
    <w:rsid w:val="00665119"/>
    <w:rsid w:val="00676F83"/>
    <w:rsid w:val="00686715"/>
    <w:rsid w:val="00690468"/>
    <w:rsid w:val="006A5226"/>
    <w:rsid w:val="006C6E8B"/>
    <w:rsid w:val="00706D8D"/>
    <w:rsid w:val="007206CF"/>
    <w:rsid w:val="00722C93"/>
    <w:rsid w:val="007429CA"/>
    <w:rsid w:val="00743998"/>
    <w:rsid w:val="0075118A"/>
    <w:rsid w:val="0079074B"/>
    <w:rsid w:val="00791475"/>
    <w:rsid w:val="007A30F6"/>
    <w:rsid w:val="007B7754"/>
    <w:rsid w:val="007C661B"/>
    <w:rsid w:val="007D60FC"/>
    <w:rsid w:val="008029A3"/>
    <w:rsid w:val="00803A79"/>
    <w:rsid w:val="00833ACD"/>
    <w:rsid w:val="008358D2"/>
    <w:rsid w:val="008376AB"/>
    <w:rsid w:val="008920DD"/>
    <w:rsid w:val="00893926"/>
    <w:rsid w:val="008B2032"/>
    <w:rsid w:val="008B6C69"/>
    <w:rsid w:val="008C40AC"/>
    <w:rsid w:val="008D0915"/>
    <w:rsid w:val="008E246D"/>
    <w:rsid w:val="0091041E"/>
    <w:rsid w:val="0094233C"/>
    <w:rsid w:val="009A2226"/>
    <w:rsid w:val="009B040C"/>
    <w:rsid w:val="009B3C33"/>
    <w:rsid w:val="009B42AB"/>
    <w:rsid w:val="00A053E0"/>
    <w:rsid w:val="00A07511"/>
    <w:rsid w:val="00A14AD4"/>
    <w:rsid w:val="00A210C2"/>
    <w:rsid w:val="00A427D4"/>
    <w:rsid w:val="00A5650A"/>
    <w:rsid w:val="00A7561E"/>
    <w:rsid w:val="00A941BE"/>
    <w:rsid w:val="00A94607"/>
    <w:rsid w:val="00AB6B45"/>
    <w:rsid w:val="00AB6C3A"/>
    <w:rsid w:val="00AE32EC"/>
    <w:rsid w:val="00AF6175"/>
    <w:rsid w:val="00AF6F2B"/>
    <w:rsid w:val="00B02816"/>
    <w:rsid w:val="00B32F65"/>
    <w:rsid w:val="00B46C95"/>
    <w:rsid w:val="00B7090C"/>
    <w:rsid w:val="00B92C64"/>
    <w:rsid w:val="00B97404"/>
    <w:rsid w:val="00BB4463"/>
    <w:rsid w:val="00BD4D9E"/>
    <w:rsid w:val="00BD56DB"/>
    <w:rsid w:val="00BF6403"/>
    <w:rsid w:val="00C04BE6"/>
    <w:rsid w:val="00C13CFD"/>
    <w:rsid w:val="00C37F3F"/>
    <w:rsid w:val="00C94BDB"/>
    <w:rsid w:val="00CA56EF"/>
    <w:rsid w:val="00CC0FB4"/>
    <w:rsid w:val="00CD593C"/>
    <w:rsid w:val="00CD6EB8"/>
    <w:rsid w:val="00CF1F0C"/>
    <w:rsid w:val="00D2101E"/>
    <w:rsid w:val="00D3331B"/>
    <w:rsid w:val="00D705FB"/>
    <w:rsid w:val="00D745CF"/>
    <w:rsid w:val="00D85867"/>
    <w:rsid w:val="00D86C02"/>
    <w:rsid w:val="00D874BD"/>
    <w:rsid w:val="00DA3D05"/>
    <w:rsid w:val="00DB302A"/>
    <w:rsid w:val="00DB3EF5"/>
    <w:rsid w:val="00DE0D5E"/>
    <w:rsid w:val="00E021AC"/>
    <w:rsid w:val="00E0269A"/>
    <w:rsid w:val="00E12AE9"/>
    <w:rsid w:val="00E17E20"/>
    <w:rsid w:val="00E2299C"/>
    <w:rsid w:val="00E315BC"/>
    <w:rsid w:val="00E42E36"/>
    <w:rsid w:val="00E53869"/>
    <w:rsid w:val="00E66697"/>
    <w:rsid w:val="00E76D3B"/>
    <w:rsid w:val="00E85083"/>
    <w:rsid w:val="00E9208E"/>
    <w:rsid w:val="00EA770D"/>
    <w:rsid w:val="00EC0D2D"/>
    <w:rsid w:val="00ED0A19"/>
    <w:rsid w:val="00ED52F5"/>
    <w:rsid w:val="00EE0842"/>
    <w:rsid w:val="00EE2F8A"/>
    <w:rsid w:val="00EE7435"/>
    <w:rsid w:val="00F03005"/>
    <w:rsid w:val="00F269DE"/>
    <w:rsid w:val="00F30361"/>
    <w:rsid w:val="00F313F3"/>
    <w:rsid w:val="00F425FA"/>
    <w:rsid w:val="00F55E22"/>
    <w:rsid w:val="00F63714"/>
    <w:rsid w:val="00F679AE"/>
    <w:rsid w:val="00F76BA0"/>
    <w:rsid w:val="00F86939"/>
    <w:rsid w:val="00FB3594"/>
    <w:rsid w:val="00FC110F"/>
    <w:rsid w:val="00FC565F"/>
    <w:rsid w:val="00FE5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94822"/>
  <w15:chartTrackingRefBased/>
  <w15:docId w15:val="{F0DE149A-B467-42BC-90A4-A02C03C6E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1D15"/>
    <w:rPr>
      <w:rFonts w:ascii="Times New Roman" w:hAnsi="Times New Roman"/>
    </w:rPr>
  </w:style>
  <w:style w:type="paragraph" w:styleId="Balk1">
    <w:name w:val="heading 1"/>
    <w:basedOn w:val="Normal"/>
    <w:next w:val="Normal"/>
    <w:link w:val="Balk1Char"/>
    <w:uiPriority w:val="9"/>
    <w:qFormat/>
    <w:rsid w:val="003C3A7E"/>
    <w:pPr>
      <w:keepNext/>
      <w:keepLines/>
      <w:spacing w:before="360" w:after="80"/>
      <w:outlineLvl w:val="0"/>
    </w:pPr>
    <w:rPr>
      <w:rFonts w:eastAsiaTheme="majorEastAsia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3C3A7E"/>
    <w:pPr>
      <w:keepNext/>
      <w:keepLines/>
      <w:spacing w:before="160" w:after="80"/>
      <w:outlineLvl w:val="1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DE0D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DE0D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DE0D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DE0D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DE0D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DE0D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DE0D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3C3A7E"/>
    <w:rPr>
      <w:rFonts w:ascii="Times New Roman" w:eastAsiaTheme="majorEastAsia" w:hAnsi="Times New Roman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rsid w:val="003C3A7E"/>
    <w:rPr>
      <w:rFonts w:ascii="Times New Roman" w:eastAsiaTheme="majorEastAsia" w:hAnsi="Times New Roman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rsid w:val="00DE0D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DE0D5E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DE0D5E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DE0D5E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DE0D5E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DE0D5E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DE0D5E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DE0D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DE0D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DE0D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DE0D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DE0D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DE0D5E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DE0D5E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DE0D5E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DE0D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DE0D5E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DE0D5E"/>
    <w:rPr>
      <w:b/>
      <w:bCs/>
      <w:smallCaps/>
      <w:color w:val="0F4761" w:themeColor="accent1" w:themeShade="BF"/>
      <w:spacing w:val="5"/>
    </w:rPr>
  </w:style>
  <w:style w:type="paragraph" w:styleId="AralkYok">
    <w:name w:val="No Spacing"/>
    <w:uiPriority w:val="1"/>
    <w:qFormat/>
    <w:rsid w:val="003C3A7E"/>
    <w:pPr>
      <w:spacing w:after="0" w:line="240" w:lineRule="auto"/>
    </w:pPr>
    <w:rPr>
      <w:rFonts w:ascii="Times New Roman" w:hAnsi="Times New Roman"/>
    </w:rPr>
  </w:style>
  <w:style w:type="paragraph" w:styleId="TBal">
    <w:name w:val="TOC Heading"/>
    <w:basedOn w:val="Balk1"/>
    <w:next w:val="Normal"/>
    <w:uiPriority w:val="39"/>
    <w:unhideWhenUsed/>
    <w:qFormat/>
    <w:rsid w:val="00893926"/>
    <w:pPr>
      <w:spacing w:before="240" w:after="0" w:line="259" w:lineRule="auto"/>
      <w:outlineLvl w:val="9"/>
    </w:pPr>
    <w:rPr>
      <w:rFonts w:asciiTheme="majorHAnsi" w:hAnsiTheme="majorHAnsi"/>
      <w:kern w:val="0"/>
      <w:sz w:val="32"/>
      <w:szCs w:val="32"/>
      <w:lang w:eastAsia="tr-TR"/>
      <w14:ligatures w14:val="none"/>
    </w:rPr>
  </w:style>
  <w:style w:type="paragraph" w:styleId="T1">
    <w:name w:val="toc 1"/>
    <w:basedOn w:val="Normal"/>
    <w:next w:val="Normal"/>
    <w:autoRedefine/>
    <w:uiPriority w:val="39"/>
    <w:unhideWhenUsed/>
    <w:rsid w:val="00893926"/>
    <w:pPr>
      <w:spacing w:after="100"/>
    </w:pPr>
  </w:style>
  <w:style w:type="paragraph" w:styleId="T2">
    <w:name w:val="toc 2"/>
    <w:basedOn w:val="Normal"/>
    <w:next w:val="Normal"/>
    <w:autoRedefine/>
    <w:uiPriority w:val="39"/>
    <w:unhideWhenUsed/>
    <w:rsid w:val="00893926"/>
    <w:pPr>
      <w:spacing w:after="100"/>
      <w:ind w:left="240"/>
    </w:pPr>
  </w:style>
  <w:style w:type="character" w:styleId="Kpr">
    <w:name w:val="Hyperlink"/>
    <w:basedOn w:val="VarsaylanParagrafYazTipi"/>
    <w:uiPriority w:val="99"/>
    <w:unhideWhenUsed/>
    <w:rsid w:val="00893926"/>
    <w:rPr>
      <w:color w:val="467886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75118A"/>
    <w:rPr>
      <w:color w:val="605E5C"/>
      <w:shd w:val="clear" w:color="auto" w:fill="E1DFDD"/>
    </w:rPr>
  </w:style>
  <w:style w:type="character" w:styleId="zlenenKpr">
    <w:name w:val="FollowedHyperlink"/>
    <w:basedOn w:val="VarsaylanParagrafYazTipi"/>
    <w:uiPriority w:val="99"/>
    <w:semiHidden/>
    <w:unhideWhenUsed/>
    <w:rsid w:val="0075118A"/>
    <w:rPr>
      <w:color w:val="96607D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2299C"/>
    <w:pPr>
      <w:spacing w:before="100" w:beforeAutospacing="1" w:after="100" w:afterAutospacing="1" w:line="240" w:lineRule="auto"/>
    </w:pPr>
    <w:rPr>
      <w:rFonts w:eastAsia="Times New Roman" w:cs="Times New Roman"/>
      <w:kern w:val="0"/>
      <w:lang w:val="en-US"/>
      <w14:ligatures w14:val="none"/>
    </w:rPr>
  </w:style>
  <w:style w:type="paragraph" w:styleId="T3">
    <w:name w:val="toc 3"/>
    <w:basedOn w:val="Normal"/>
    <w:next w:val="Normal"/>
    <w:autoRedefine/>
    <w:uiPriority w:val="39"/>
    <w:unhideWhenUsed/>
    <w:rsid w:val="00E315BC"/>
    <w:pPr>
      <w:spacing w:after="100"/>
      <w:ind w:left="480"/>
    </w:pPr>
  </w:style>
  <w:style w:type="paragraph" w:styleId="ResimYazs">
    <w:name w:val="caption"/>
    <w:basedOn w:val="Normal"/>
    <w:next w:val="Normal"/>
    <w:uiPriority w:val="35"/>
    <w:unhideWhenUsed/>
    <w:qFormat/>
    <w:rsid w:val="002E3B6C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0928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0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63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28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86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67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03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1F5AC1-50FF-45BB-9404-4962EEAA23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783</TotalTime>
  <Pages>12</Pages>
  <Words>1530</Words>
  <Characters>8724</Characters>
  <Application>Microsoft Office Word</Application>
  <DocSecurity>0</DocSecurity>
  <Lines>72</Lines>
  <Paragraphs>20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GÖRKEM RIDVAN ARIK</dc:creator>
  <cp:keywords/>
  <dc:description/>
  <cp:lastModifiedBy>GÖRKEM RIDVAN ARIK</cp:lastModifiedBy>
  <cp:revision>164</cp:revision>
  <cp:lastPrinted>2024-03-23T09:46:00Z</cp:lastPrinted>
  <dcterms:created xsi:type="dcterms:W3CDTF">2024-03-18T12:56:00Z</dcterms:created>
  <dcterms:modified xsi:type="dcterms:W3CDTF">2024-03-23T09:47:00Z</dcterms:modified>
</cp:coreProperties>
</file>