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D31" w:rsidRDefault="00F67189" w:rsidP="00F67189">
      <w:pPr>
        <w:jc w:val="center"/>
        <w:rPr>
          <w:rFonts w:ascii="Baskerville Old Face" w:hAnsi="Baskerville Old Face"/>
          <w:b/>
          <w:sz w:val="48"/>
          <w:szCs w:val="48"/>
        </w:rPr>
      </w:pPr>
      <w:r>
        <w:rPr>
          <w:rFonts w:ascii="Baskerville Old Face" w:hAnsi="Baskerville Old Face"/>
          <w:b/>
          <w:sz w:val="48"/>
          <w:szCs w:val="48"/>
        </w:rPr>
        <w:t>PROJECT REPORT</w:t>
      </w:r>
    </w:p>
    <w:p w:rsidR="00F67189" w:rsidRDefault="00F67189" w:rsidP="00F67189">
      <w:pPr>
        <w:rPr>
          <w:rFonts w:ascii="Baskerville Old Face" w:hAnsi="Baskerville Old Face"/>
          <w:b/>
          <w:sz w:val="40"/>
          <w:szCs w:val="40"/>
        </w:rPr>
      </w:pPr>
    </w:p>
    <w:p w:rsidR="0065246A" w:rsidRDefault="00B12780" w:rsidP="00F67189">
      <w:pPr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sz w:val="40"/>
          <w:szCs w:val="40"/>
        </w:rPr>
        <w:t>1. INTRODECTION</w:t>
      </w:r>
    </w:p>
    <w:p w:rsidR="0065246A" w:rsidRDefault="0065246A" w:rsidP="00F67189">
      <w:pPr>
        <w:rPr>
          <w:rFonts w:ascii="Baskerville Old Face" w:hAnsi="Baskerville Old Face"/>
          <w:b/>
          <w:sz w:val="32"/>
          <w:szCs w:val="32"/>
        </w:rPr>
      </w:pPr>
      <w:r>
        <w:rPr>
          <w:rFonts w:ascii="Baskerville Old Face" w:hAnsi="Baskerville Old Face"/>
          <w:b/>
          <w:sz w:val="32"/>
          <w:szCs w:val="32"/>
        </w:rPr>
        <w:t xml:space="preserve">1.1 </w:t>
      </w:r>
      <w:r w:rsidR="00B12780">
        <w:rPr>
          <w:rFonts w:ascii="Baskerville Old Face" w:hAnsi="Baskerville Old Face"/>
          <w:b/>
          <w:sz w:val="32"/>
          <w:szCs w:val="32"/>
        </w:rPr>
        <w:t>Overview</w:t>
      </w:r>
    </w:p>
    <w:p w:rsidR="00907EEE" w:rsidRPr="00536A8C" w:rsidRDefault="0065246A" w:rsidP="00F67189">
      <w:pPr>
        <w:rPr>
          <w:rFonts w:ascii="Baskerville Old Face" w:hAnsi="Baskerville Old Face"/>
          <w:sz w:val="32"/>
          <w:szCs w:val="32"/>
        </w:rPr>
      </w:pPr>
      <w:r w:rsidRPr="0096385E">
        <w:rPr>
          <w:rFonts w:ascii="Baskerville Old Face" w:hAnsi="Baskerville Old Face"/>
          <w:sz w:val="32"/>
          <w:szCs w:val="32"/>
        </w:rPr>
        <w:t xml:space="preserve">                With the help of  Zohobooks of  accounts  we  created  profit and loss account  and  balance sheet and GST(18%)  calculate for  the </w:t>
      </w:r>
      <w:r w:rsidR="00B12780" w:rsidRPr="0096385E">
        <w:rPr>
          <w:rFonts w:ascii="Baskerville Old Face" w:hAnsi="Baskerville Old Face"/>
          <w:sz w:val="32"/>
          <w:szCs w:val="32"/>
        </w:rPr>
        <w:t>Travel</w:t>
      </w:r>
      <w:r w:rsidRPr="0096385E">
        <w:rPr>
          <w:rFonts w:ascii="Baskerville Old Face" w:hAnsi="Baskerville Old Face"/>
          <w:sz w:val="32"/>
          <w:szCs w:val="32"/>
        </w:rPr>
        <w:t xml:space="preserve"> trax</w:t>
      </w:r>
      <w:r w:rsidR="00BA0674" w:rsidRPr="0096385E">
        <w:rPr>
          <w:rFonts w:ascii="Baskerville Old Face" w:hAnsi="Baskerville Old Face"/>
          <w:sz w:val="32"/>
          <w:szCs w:val="32"/>
        </w:rPr>
        <w:t xml:space="preserve"> tours.</w:t>
      </w:r>
    </w:p>
    <w:p w:rsidR="00BC5A50" w:rsidRDefault="00BC5A50" w:rsidP="00F67189">
      <w:pPr>
        <w:rPr>
          <w:rFonts w:ascii="Baskerville Old Face" w:hAnsi="Baskerville Old Face"/>
          <w:b/>
          <w:sz w:val="32"/>
          <w:szCs w:val="32"/>
        </w:rPr>
      </w:pPr>
    </w:p>
    <w:p w:rsidR="00907EEE" w:rsidRDefault="00907EEE" w:rsidP="00F67189">
      <w:pPr>
        <w:rPr>
          <w:rFonts w:ascii="Baskerville Old Face" w:hAnsi="Baskerville Old Face"/>
          <w:b/>
          <w:sz w:val="32"/>
          <w:szCs w:val="32"/>
        </w:rPr>
      </w:pPr>
      <w:r>
        <w:rPr>
          <w:rFonts w:ascii="Baskerville Old Face" w:hAnsi="Baskerville Old Face"/>
          <w:b/>
          <w:sz w:val="32"/>
          <w:szCs w:val="32"/>
        </w:rPr>
        <w:t>1.2. Purpose</w:t>
      </w:r>
    </w:p>
    <w:p w:rsidR="00907EEE" w:rsidRPr="0096385E" w:rsidRDefault="00907EEE" w:rsidP="00907EEE">
      <w:pPr>
        <w:tabs>
          <w:tab w:val="left" w:pos="1065"/>
        </w:tabs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b/>
          <w:sz w:val="32"/>
          <w:szCs w:val="32"/>
        </w:rPr>
        <w:t xml:space="preserve">   </w:t>
      </w:r>
      <w:r>
        <w:rPr>
          <w:rFonts w:ascii="Baskerville Old Face" w:hAnsi="Baskerville Old Face"/>
          <w:b/>
          <w:sz w:val="32"/>
          <w:szCs w:val="32"/>
        </w:rPr>
        <w:tab/>
      </w:r>
      <w:r w:rsidRPr="0096385E">
        <w:rPr>
          <w:rFonts w:ascii="Baskerville Old Face" w:hAnsi="Baskerville Old Face"/>
          <w:sz w:val="32"/>
          <w:szCs w:val="32"/>
        </w:rPr>
        <w:t xml:space="preserve">It  is  created  for the  purpose of prepare profit  &amp; loss  Accounts, balance sheet and prepare  GST  report  for  Travel trax </w:t>
      </w:r>
      <w:r w:rsidR="00B12780" w:rsidRPr="0096385E">
        <w:rPr>
          <w:rFonts w:ascii="Baskerville Old Face" w:hAnsi="Baskerville Old Face"/>
          <w:sz w:val="32"/>
          <w:szCs w:val="32"/>
        </w:rPr>
        <w:t>tours</w:t>
      </w:r>
      <w:r w:rsidRPr="0096385E">
        <w:rPr>
          <w:rFonts w:ascii="Baskerville Old Face" w:hAnsi="Baskerville Old Face"/>
          <w:sz w:val="32"/>
          <w:szCs w:val="32"/>
        </w:rPr>
        <w:t>.</w:t>
      </w:r>
    </w:p>
    <w:p w:rsidR="0096385E" w:rsidRDefault="0096385E" w:rsidP="00907EEE">
      <w:pPr>
        <w:tabs>
          <w:tab w:val="left" w:pos="1065"/>
        </w:tabs>
        <w:jc w:val="center"/>
        <w:rPr>
          <w:rFonts w:ascii="Baskerville Old Face" w:hAnsi="Baskerville Old Face"/>
          <w:b/>
          <w:color w:val="000000" w:themeColor="text1"/>
          <w:sz w:val="36"/>
          <w:szCs w:val="36"/>
          <w:u w:val="thick"/>
        </w:rPr>
      </w:pPr>
    </w:p>
    <w:p w:rsidR="00BC5A50" w:rsidRDefault="00BC5A50" w:rsidP="0096385E">
      <w:pPr>
        <w:tabs>
          <w:tab w:val="left" w:pos="1065"/>
        </w:tabs>
        <w:jc w:val="center"/>
        <w:rPr>
          <w:rFonts w:ascii="Baskerville Old Face" w:hAnsi="Baskerville Old Face"/>
          <w:b/>
          <w:color w:val="000000" w:themeColor="text1"/>
          <w:sz w:val="36"/>
          <w:szCs w:val="36"/>
          <w:u w:val="thick"/>
        </w:rPr>
      </w:pPr>
    </w:p>
    <w:p w:rsidR="0096385E" w:rsidRDefault="00907EEE" w:rsidP="0096385E">
      <w:pPr>
        <w:tabs>
          <w:tab w:val="left" w:pos="1065"/>
        </w:tabs>
        <w:jc w:val="center"/>
        <w:rPr>
          <w:rFonts w:ascii="Baskerville Old Face" w:hAnsi="Baskerville Old Face"/>
          <w:sz w:val="36"/>
          <w:szCs w:val="36"/>
          <w:u w:val="thick"/>
        </w:rPr>
      </w:pPr>
      <w:r w:rsidRPr="0096385E">
        <w:rPr>
          <w:rFonts w:ascii="Baskerville Old Face" w:hAnsi="Baskerville Old Face"/>
          <w:b/>
          <w:color w:val="000000" w:themeColor="text1"/>
          <w:sz w:val="36"/>
          <w:szCs w:val="36"/>
          <w:u w:val="thick"/>
        </w:rPr>
        <w:t>Preparation and maintainence of zoho Books for</w:t>
      </w:r>
      <w:r w:rsidR="0096385E" w:rsidRPr="0096385E">
        <w:rPr>
          <w:rFonts w:ascii="Baskerville Old Face" w:hAnsi="Baskerville Old Face"/>
          <w:sz w:val="36"/>
          <w:szCs w:val="36"/>
          <w:u w:val="thick"/>
        </w:rPr>
        <w:t xml:space="preserve"> </w:t>
      </w:r>
      <w:r w:rsidR="0096385E">
        <w:rPr>
          <w:rFonts w:ascii="Baskerville Old Face" w:hAnsi="Baskerville Old Face"/>
          <w:sz w:val="36"/>
          <w:szCs w:val="36"/>
          <w:u w:val="thick"/>
        </w:rPr>
        <w:t>Traveltrax tour</w:t>
      </w:r>
    </w:p>
    <w:p w:rsidR="0096385E" w:rsidRPr="0096385E" w:rsidRDefault="0096385E" w:rsidP="0096385E">
      <w:pPr>
        <w:tabs>
          <w:tab w:val="left" w:pos="1065"/>
        </w:tabs>
        <w:jc w:val="center"/>
        <w:rPr>
          <w:rFonts w:ascii="Baskerville Old Face" w:hAnsi="Baskerville Old Face"/>
          <w:sz w:val="36"/>
          <w:szCs w:val="36"/>
          <w:u w:val="thick"/>
        </w:rPr>
      </w:pPr>
    </w:p>
    <w:p w:rsidR="00536A8C" w:rsidRDefault="0096385E" w:rsidP="00536A8C">
      <w:r w:rsidRPr="0096385E">
        <w:rPr>
          <w:sz w:val="32"/>
          <w:szCs w:val="32"/>
        </w:rPr>
        <w:t>TravelTrax Tours, a tour operator, leverages Zoho Books to manage their bookings, track expenses, and handle invoicing for their customers. They can generate professional invoices, reconcile payments, and monitor their financial performance</w:t>
      </w:r>
      <w:r w:rsidR="00536A8C">
        <w:t>.</w:t>
      </w:r>
    </w:p>
    <w:p w:rsidR="00536A8C" w:rsidRDefault="00536A8C" w:rsidP="00536A8C"/>
    <w:p w:rsidR="00536A8C" w:rsidRDefault="00536A8C" w:rsidP="00536A8C"/>
    <w:p w:rsidR="00536A8C" w:rsidRDefault="00536A8C" w:rsidP="00536A8C"/>
    <w:p w:rsidR="00536A8C" w:rsidRDefault="00B12780" w:rsidP="00536A8C">
      <w:r>
        <w:rPr>
          <w:noProof/>
        </w:rPr>
        <w:lastRenderedPageBreak/>
        <w:drawing>
          <wp:inline distT="0" distB="0" distL="0" distR="0">
            <wp:extent cx="5943600" cy="3160395"/>
            <wp:effectExtent l="19050" t="0" r="0" b="0"/>
            <wp:docPr id="2" name="Picture 0" descr="sury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rya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A8C" w:rsidRDefault="00536A8C" w:rsidP="00536A8C">
      <w:pPr>
        <w:jc w:val="right"/>
      </w:pPr>
    </w:p>
    <w:p w:rsidR="00536A8C" w:rsidRDefault="00536A8C" w:rsidP="00536A8C"/>
    <w:p w:rsidR="00B12780" w:rsidRDefault="00B12780" w:rsidP="00536A8C">
      <w:pPr>
        <w:rPr>
          <w:rFonts w:ascii="Baskerville Old Face" w:hAnsi="Baskerville Old Face"/>
          <w:b/>
          <w:sz w:val="40"/>
          <w:szCs w:val="40"/>
        </w:rPr>
      </w:pPr>
    </w:p>
    <w:p w:rsidR="00B12780" w:rsidRDefault="00B12780" w:rsidP="00536A8C">
      <w:pPr>
        <w:rPr>
          <w:rFonts w:ascii="Baskerville Old Face" w:hAnsi="Baskerville Old Face"/>
          <w:b/>
          <w:sz w:val="40"/>
          <w:szCs w:val="40"/>
        </w:rPr>
      </w:pPr>
    </w:p>
    <w:p w:rsidR="00B12780" w:rsidRPr="00B12780" w:rsidRDefault="00B12780" w:rsidP="00536A8C">
      <w:pPr>
        <w:rPr>
          <w:rFonts w:ascii="Baskerville Old Face" w:hAnsi="Baskerville Old Face"/>
          <w:b/>
          <w:sz w:val="40"/>
          <w:szCs w:val="40"/>
        </w:rPr>
      </w:pPr>
      <w:r w:rsidRPr="00B12780">
        <w:rPr>
          <w:rFonts w:ascii="Baskerville Old Face" w:hAnsi="Baskerville Old Face"/>
          <w:b/>
          <w:sz w:val="40"/>
          <w:szCs w:val="40"/>
        </w:rPr>
        <w:t xml:space="preserve">PROBLEM DEFINITION &amp; DESIGN THINKING </w:t>
      </w:r>
    </w:p>
    <w:p w:rsidR="00B12780" w:rsidRDefault="00B12780" w:rsidP="00536A8C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</w:p>
    <w:p w:rsidR="00B12780" w:rsidRPr="00B12780" w:rsidRDefault="00B12780" w:rsidP="00536A8C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Pr="00B12780">
        <w:rPr>
          <w:sz w:val="32"/>
          <w:szCs w:val="32"/>
        </w:rPr>
        <w:t>It is created method of preparation of Accounting profit and loss account, balance Sheet and GST calculation is complicated.</w:t>
      </w:r>
    </w:p>
    <w:p w:rsidR="00536A8C" w:rsidRPr="00B12780" w:rsidRDefault="00B12780" w:rsidP="00536A8C">
      <w:pPr>
        <w:rPr>
          <w:sz w:val="32"/>
          <w:szCs w:val="32"/>
        </w:rPr>
      </w:pPr>
      <w:r w:rsidRPr="00B1278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</w:t>
      </w:r>
      <w:r w:rsidRPr="00B12780">
        <w:rPr>
          <w:sz w:val="32"/>
          <w:szCs w:val="32"/>
        </w:rPr>
        <w:t>In recent day’s new technologies allotted. Here we use Zohobook as a tool for creating Profit and loss account, balance sheet and GST report.</w:t>
      </w:r>
    </w:p>
    <w:p w:rsidR="00536A8C" w:rsidRPr="00B12780" w:rsidRDefault="00536A8C" w:rsidP="00536A8C">
      <w:pPr>
        <w:rPr>
          <w:sz w:val="32"/>
          <w:szCs w:val="32"/>
        </w:rPr>
      </w:pPr>
    </w:p>
    <w:p w:rsidR="0096385E" w:rsidRDefault="0096385E" w:rsidP="0096385E">
      <w:pPr>
        <w:rPr>
          <w:rFonts w:ascii="Baskerville Old Face" w:hAnsi="Baskerville Old Face"/>
          <w:sz w:val="32"/>
          <w:szCs w:val="32"/>
        </w:rPr>
      </w:pPr>
    </w:p>
    <w:p w:rsidR="00B12780" w:rsidRDefault="00B12780" w:rsidP="0096385E">
      <w:pPr>
        <w:rPr>
          <w:rFonts w:ascii="Baskerville Old Face" w:hAnsi="Baskerville Old Face"/>
          <w:sz w:val="32"/>
          <w:szCs w:val="32"/>
        </w:rPr>
      </w:pPr>
    </w:p>
    <w:p w:rsidR="00B12780" w:rsidRPr="00B12780" w:rsidRDefault="00B12780" w:rsidP="0096385E">
      <w:pPr>
        <w:rPr>
          <w:rFonts w:ascii="Baskerville Old Face" w:hAnsi="Baskerville Old Face"/>
          <w:sz w:val="40"/>
          <w:szCs w:val="40"/>
        </w:rPr>
      </w:pPr>
      <w:r w:rsidRPr="00B12780">
        <w:rPr>
          <w:rFonts w:ascii="Baskerville Old Face" w:hAnsi="Baskerville Old Face"/>
          <w:sz w:val="40"/>
          <w:szCs w:val="40"/>
        </w:rPr>
        <w:t xml:space="preserve">2.1 Empathy Map </w:t>
      </w:r>
    </w:p>
    <w:p w:rsidR="00B12780" w:rsidRDefault="00B12780" w:rsidP="0096385E">
      <w:pPr>
        <w:rPr>
          <w:rFonts w:ascii="Baskerville Old Face" w:hAnsi="Baskerville Old Face"/>
          <w:sz w:val="40"/>
          <w:szCs w:val="40"/>
        </w:rPr>
      </w:pPr>
    </w:p>
    <w:p w:rsidR="00B12780" w:rsidRDefault="00E610E8" w:rsidP="0096385E">
      <w:p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noProof/>
          <w:sz w:val="40"/>
          <w:szCs w:val="40"/>
        </w:rPr>
        <w:drawing>
          <wp:inline distT="0" distB="0" distL="0" distR="0">
            <wp:extent cx="5600700" cy="578167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78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780" w:rsidRDefault="00B12780" w:rsidP="0096385E">
      <w:pPr>
        <w:rPr>
          <w:rFonts w:ascii="Baskerville Old Face" w:hAnsi="Baskerville Old Face"/>
          <w:sz w:val="40"/>
          <w:szCs w:val="40"/>
        </w:rPr>
      </w:pPr>
    </w:p>
    <w:p w:rsidR="00B12780" w:rsidRDefault="00B12780" w:rsidP="0096385E">
      <w:pPr>
        <w:rPr>
          <w:rFonts w:ascii="Baskerville Old Face" w:hAnsi="Baskerville Old Face"/>
          <w:sz w:val="40"/>
          <w:szCs w:val="40"/>
        </w:rPr>
      </w:pPr>
    </w:p>
    <w:p w:rsidR="00E044AA" w:rsidRDefault="00E610E8" w:rsidP="00E044AA">
      <w:p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lastRenderedPageBreak/>
        <w:t>+</w:t>
      </w:r>
      <w:r w:rsidR="00E044AA" w:rsidRPr="00B12780">
        <w:rPr>
          <w:rFonts w:ascii="Baskerville Old Face" w:hAnsi="Baskerville Old Face"/>
          <w:sz w:val="40"/>
          <w:szCs w:val="40"/>
        </w:rPr>
        <w:t>2.2 Idention &amp; Brainstorming Map</w:t>
      </w:r>
    </w:p>
    <w:p w:rsidR="00E044AA" w:rsidRDefault="00E044AA" w:rsidP="00E044AA">
      <w:pPr>
        <w:rPr>
          <w:rFonts w:ascii="Baskerville Old Face" w:hAnsi="Baskerville Old Face"/>
          <w:sz w:val="40"/>
          <w:szCs w:val="40"/>
        </w:rPr>
      </w:pPr>
      <w:r w:rsidRPr="00E044AA">
        <w:rPr>
          <w:rFonts w:ascii="Baskerville Old Face" w:hAnsi="Baskerville Old Face"/>
          <w:sz w:val="40"/>
          <w:szCs w:val="40"/>
        </w:rPr>
        <w:drawing>
          <wp:inline distT="0" distB="0" distL="0" distR="0">
            <wp:extent cx="3610479" cy="2476846"/>
            <wp:effectExtent l="19050" t="0" r="9021" b="0"/>
            <wp:docPr id="13" name="Picture 11" descr="b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4AA" w:rsidRDefault="00E044AA" w:rsidP="00E044AA">
      <w:pPr>
        <w:rPr>
          <w:rFonts w:ascii="Baskerville Old Face" w:hAnsi="Baskerville Old Face"/>
          <w:sz w:val="40"/>
          <w:szCs w:val="40"/>
        </w:rPr>
      </w:pPr>
      <w:r w:rsidRPr="00E044AA">
        <w:rPr>
          <w:rFonts w:ascii="Baskerville Old Face" w:hAnsi="Baskerville Old Face"/>
          <w:sz w:val="40"/>
          <w:szCs w:val="40"/>
        </w:rPr>
        <w:drawing>
          <wp:inline distT="0" distB="0" distL="0" distR="0">
            <wp:extent cx="5943600" cy="3853180"/>
            <wp:effectExtent l="19050" t="0" r="0" b="0"/>
            <wp:docPr id="14" name="Picture 9" descr="b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4AA" w:rsidRDefault="00E044AA" w:rsidP="0096385E">
      <w:pPr>
        <w:rPr>
          <w:rFonts w:ascii="Baskerville Old Face" w:hAnsi="Baskerville Old Face"/>
          <w:noProof/>
          <w:sz w:val="40"/>
          <w:szCs w:val="40"/>
        </w:rPr>
      </w:pPr>
    </w:p>
    <w:p w:rsidR="00E044AA" w:rsidRDefault="00E044AA" w:rsidP="0096385E">
      <w:pPr>
        <w:rPr>
          <w:rFonts w:ascii="Baskerville Old Face" w:hAnsi="Baskerville Old Face"/>
          <w:noProof/>
          <w:sz w:val="40"/>
          <w:szCs w:val="40"/>
        </w:rPr>
      </w:pPr>
    </w:p>
    <w:p w:rsidR="00B12780" w:rsidRDefault="00E044AA" w:rsidP="0096385E">
      <w:pPr>
        <w:rPr>
          <w:rFonts w:ascii="Baskerville Old Face" w:hAnsi="Baskerville Old Face"/>
          <w:sz w:val="40"/>
          <w:szCs w:val="40"/>
        </w:rPr>
      </w:pPr>
      <w:r w:rsidRPr="00E044AA">
        <w:rPr>
          <w:rFonts w:ascii="Baskerville Old Face" w:hAnsi="Baskerville Old Face"/>
          <w:sz w:val="40"/>
          <w:szCs w:val="40"/>
        </w:rPr>
        <w:lastRenderedPageBreak/>
        <w:drawing>
          <wp:inline distT="0" distB="0" distL="0" distR="0">
            <wp:extent cx="5201376" cy="3134163"/>
            <wp:effectExtent l="19050" t="0" r="0" b="0"/>
            <wp:docPr id="15" name="Picture 10" descr="b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13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0E8" w:rsidRPr="00E610E8" w:rsidRDefault="00E610E8" w:rsidP="0096385E">
      <w:pPr>
        <w:rPr>
          <w:rFonts w:ascii="Baskerville Old Face" w:hAnsi="Baskerville Old Face"/>
          <w:sz w:val="40"/>
          <w:szCs w:val="40"/>
        </w:rPr>
      </w:pPr>
      <w:r w:rsidRPr="00E610E8">
        <w:rPr>
          <w:rFonts w:ascii="Baskerville Old Face" w:hAnsi="Baskerville Old Face"/>
          <w:sz w:val="40"/>
          <w:szCs w:val="40"/>
        </w:rPr>
        <w:t xml:space="preserve">RESULT </w:t>
      </w:r>
    </w:p>
    <w:p w:rsidR="00E610E8" w:rsidRPr="00E610E8" w:rsidRDefault="00E610E8" w:rsidP="0096385E">
      <w:pPr>
        <w:rPr>
          <w:rFonts w:ascii="Baskerville Old Face" w:hAnsi="Baskerville Old Face"/>
          <w:sz w:val="40"/>
          <w:szCs w:val="40"/>
        </w:rPr>
      </w:pPr>
      <w:r w:rsidRPr="00E610E8">
        <w:rPr>
          <w:rFonts w:ascii="Baskerville Old Face" w:hAnsi="Baskerville Old Face"/>
          <w:sz w:val="40"/>
          <w:szCs w:val="40"/>
        </w:rPr>
        <w:t xml:space="preserve">Output: </w:t>
      </w:r>
    </w:p>
    <w:p w:rsidR="00B12780" w:rsidRPr="00E044AA" w:rsidRDefault="00E610E8" w:rsidP="00E044A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044AA">
        <w:rPr>
          <w:sz w:val="32"/>
          <w:szCs w:val="32"/>
        </w:rPr>
        <w:t>Company Name Creation: We have to create a Company Name And other Details From Below Zohobooks</w:t>
      </w:r>
    </w:p>
    <w:p w:rsidR="00E044AA" w:rsidRDefault="00E044AA" w:rsidP="00E044AA">
      <w:pPr>
        <w:pStyle w:val="ListParagraph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noProof/>
          <w:sz w:val="32"/>
          <w:szCs w:val="32"/>
        </w:rPr>
        <w:drawing>
          <wp:inline distT="0" distB="0" distL="0" distR="0">
            <wp:extent cx="2514600" cy="3352800"/>
            <wp:effectExtent l="19050" t="0" r="0" b="0"/>
            <wp:docPr id="16" name="Picture 15" descr="sury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rya2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A5D" w:rsidRPr="005A0A5D" w:rsidRDefault="005A0A5D" w:rsidP="005A0A5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A0A5D">
        <w:rPr>
          <w:b/>
          <w:sz w:val="32"/>
          <w:szCs w:val="32"/>
        </w:rPr>
        <w:lastRenderedPageBreak/>
        <w:t xml:space="preserve">Item Creation: </w:t>
      </w:r>
    </w:p>
    <w:p w:rsidR="005A0A5D" w:rsidRDefault="005A0A5D" w:rsidP="005A0A5D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5A0A5D">
        <w:rPr>
          <w:sz w:val="32"/>
          <w:szCs w:val="32"/>
        </w:rPr>
        <w:t xml:space="preserve">We have to create items, Such as </w:t>
      </w:r>
    </w:p>
    <w:p w:rsidR="005A0A5D" w:rsidRDefault="005A0A5D" w:rsidP="005A0A5D">
      <w:pPr>
        <w:pStyle w:val="ListParagraph"/>
        <w:numPr>
          <w:ilvl w:val="0"/>
          <w:numId w:val="2"/>
        </w:numPr>
      </w:pPr>
      <w:r w:rsidRPr="005A0A5D">
        <w:rPr>
          <w:sz w:val="32"/>
          <w:szCs w:val="32"/>
        </w:rPr>
        <w:t>Item names</w:t>
      </w:r>
    </w:p>
    <w:p w:rsidR="005A0A5D" w:rsidRDefault="005A0A5D" w:rsidP="005A0A5D">
      <w:pPr>
        <w:pStyle w:val="ListParagraph"/>
        <w:numPr>
          <w:ilvl w:val="0"/>
          <w:numId w:val="2"/>
        </w:numPr>
      </w:pPr>
      <w:r w:rsidRPr="005A0A5D">
        <w:rPr>
          <w:sz w:val="32"/>
          <w:szCs w:val="32"/>
        </w:rPr>
        <w:t>Units</w:t>
      </w:r>
    </w:p>
    <w:p w:rsidR="005A0A5D" w:rsidRPr="005A0A5D" w:rsidRDefault="005A0A5D" w:rsidP="005A0A5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A0A5D">
        <w:rPr>
          <w:sz w:val="32"/>
          <w:szCs w:val="32"/>
        </w:rPr>
        <w:t xml:space="preserve">HSN/SAC </w:t>
      </w:r>
    </w:p>
    <w:p w:rsidR="005A0A5D" w:rsidRDefault="005A0A5D" w:rsidP="005A0A5D">
      <w:pPr>
        <w:pStyle w:val="ListParagraph"/>
        <w:numPr>
          <w:ilvl w:val="0"/>
          <w:numId w:val="2"/>
        </w:numPr>
      </w:pPr>
      <w:r w:rsidRPr="005A0A5D">
        <w:rPr>
          <w:sz w:val="32"/>
          <w:szCs w:val="32"/>
        </w:rPr>
        <w:t>Selling info/Purchase info</w:t>
      </w:r>
    </w:p>
    <w:p w:rsidR="005A0A5D" w:rsidRPr="005A0A5D" w:rsidRDefault="005A0A5D" w:rsidP="005A0A5D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32"/>
          <w:szCs w:val="32"/>
        </w:rPr>
      </w:pPr>
      <w:r w:rsidRPr="005A0A5D">
        <w:rPr>
          <w:sz w:val="32"/>
          <w:szCs w:val="32"/>
        </w:rPr>
        <w:t>Tax Rate</w:t>
      </w:r>
    </w:p>
    <w:p w:rsidR="005A0A5D" w:rsidRDefault="005A0A5D" w:rsidP="005A0A5D">
      <w:pPr>
        <w:rPr>
          <w:rFonts w:ascii="Baskerville Old Face" w:hAnsi="Baskerville Old Face"/>
          <w:sz w:val="32"/>
          <w:szCs w:val="32"/>
        </w:rPr>
      </w:pPr>
    </w:p>
    <w:p w:rsidR="005A0A5D" w:rsidRDefault="005A0A5D" w:rsidP="005A0A5D">
      <w:pPr>
        <w:rPr>
          <w:rFonts w:ascii="Baskerville Old Face" w:hAnsi="Baskerville Old Face"/>
          <w:sz w:val="32"/>
          <w:szCs w:val="32"/>
        </w:rPr>
      </w:pPr>
      <w:r>
        <w:rPr>
          <w:noProof/>
        </w:rPr>
        <w:drawing>
          <wp:inline distT="0" distB="0" distL="0" distR="0">
            <wp:extent cx="7258050" cy="2980147"/>
            <wp:effectExtent l="19050" t="0" r="0" b="0"/>
            <wp:docPr id="17" name="Picture 16" descr="sury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rya3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69071" cy="298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A5D" w:rsidRDefault="005A0A5D" w:rsidP="005A0A5D">
      <w:pPr>
        <w:rPr>
          <w:rFonts w:ascii="Baskerville Old Face" w:hAnsi="Baskerville Old Face"/>
          <w:sz w:val="32"/>
          <w:szCs w:val="32"/>
        </w:rPr>
      </w:pPr>
    </w:p>
    <w:p w:rsidR="005A0A5D" w:rsidRDefault="005A0A5D" w:rsidP="005A0A5D">
      <w:pPr>
        <w:rPr>
          <w:rFonts w:ascii="Baskerville Old Face" w:hAnsi="Baskerville Old Face"/>
          <w:sz w:val="32"/>
          <w:szCs w:val="32"/>
        </w:rPr>
      </w:pPr>
    </w:p>
    <w:p w:rsidR="005A0A5D" w:rsidRDefault="005A0A5D" w:rsidP="005A0A5D">
      <w:pPr>
        <w:rPr>
          <w:rFonts w:ascii="Baskerville Old Face" w:hAnsi="Baskerville Old Face"/>
          <w:sz w:val="32"/>
          <w:szCs w:val="32"/>
        </w:rPr>
      </w:pPr>
    </w:p>
    <w:p w:rsidR="005A0A5D" w:rsidRDefault="005A0A5D" w:rsidP="005A0A5D">
      <w:pPr>
        <w:rPr>
          <w:rFonts w:ascii="Baskerville Old Face" w:hAnsi="Baskerville Old Face"/>
          <w:sz w:val="32"/>
          <w:szCs w:val="32"/>
        </w:rPr>
      </w:pPr>
    </w:p>
    <w:p w:rsidR="005A0A5D" w:rsidRDefault="005A0A5D" w:rsidP="005A0A5D">
      <w:pPr>
        <w:rPr>
          <w:rFonts w:ascii="Baskerville Old Face" w:hAnsi="Baskerville Old Face"/>
          <w:sz w:val="32"/>
          <w:szCs w:val="32"/>
        </w:rPr>
      </w:pPr>
    </w:p>
    <w:p w:rsidR="005A0A5D" w:rsidRDefault="005A0A5D" w:rsidP="005A0A5D">
      <w:pPr>
        <w:rPr>
          <w:rFonts w:ascii="Baskerville Old Face" w:hAnsi="Baskerville Old Face"/>
          <w:sz w:val="32"/>
          <w:szCs w:val="32"/>
        </w:rPr>
      </w:pPr>
    </w:p>
    <w:p w:rsidR="005A0A5D" w:rsidRPr="005A0A5D" w:rsidRDefault="005A0A5D" w:rsidP="005A0A5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A0A5D">
        <w:rPr>
          <w:b/>
          <w:sz w:val="32"/>
          <w:szCs w:val="32"/>
        </w:rPr>
        <w:lastRenderedPageBreak/>
        <w:t>Purchase Order:</w:t>
      </w:r>
      <w:r w:rsidRPr="005A0A5D">
        <w:rPr>
          <w:sz w:val="32"/>
          <w:szCs w:val="32"/>
        </w:rPr>
        <w:t xml:space="preserve"> </w:t>
      </w:r>
    </w:p>
    <w:p w:rsidR="005A0A5D" w:rsidRDefault="005A0A5D" w:rsidP="005A0A5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5A0A5D">
        <w:rPr>
          <w:sz w:val="32"/>
          <w:szCs w:val="32"/>
        </w:rPr>
        <w:t xml:space="preserve">We are creating new purchase order such as below  </w:t>
      </w:r>
    </w:p>
    <w:p w:rsidR="005A0A5D" w:rsidRPr="005A0A5D" w:rsidRDefault="005A0A5D" w:rsidP="005A0A5D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32"/>
          <w:szCs w:val="32"/>
        </w:rPr>
      </w:pPr>
      <w:r w:rsidRPr="005A0A5D">
        <w:rPr>
          <w:sz w:val="32"/>
          <w:szCs w:val="32"/>
        </w:rPr>
        <w:t>Fixture and Furniture</w:t>
      </w:r>
    </w:p>
    <w:p w:rsidR="0008410D" w:rsidRDefault="0008410D" w:rsidP="005A0A5D">
      <w:pPr>
        <w:rPr>
          <w:rFonts w:ascii="Baskerville Old Face" w:hAnsi="Baskerville Old Face"/>
          <w:sz w:val="32"/>
          <w:szCs w:val="32"/>
        </w:rPr>
      </w:pPr>
    </w:p>
    <w:p w:rsidR="005A0A5D" w:rsidRDefault="005A0A5D" w:rsidP="005A0A5D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noProof/>
          <w:sz w:val="32"/>
          <w:szCs w:val="32"/>
        </w:rPr>
        <w:drawing>
          <wp:inline distT="0" distB="0" distL="0" distR="0">
            <wp:extent cx="5943600" cy="2580640"/>
            <wp:effectExtent l="19050" t="0" r="0" b="0"/>
            <wp:docPr id="18" name="Picture 17" descr="sury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rya5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0D" w:rsidRPr="0008410D" w:rsidRDefault="0008410D" w:rsidP="0008410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8410D">
        <w:rPr>
          <w:b/>
          <w:sz w:val="32"/>
          <w:szCs w:val="32"/>
        </w:rPr>
        <w:t>Sales Order</w:t>
      </w:r>
      <w:r w:rsidRPr="0008410D">
        <w:rPr>
          <w:sz w:val="32"/>
          <w:szCs w:val="32"/>
        </w:rPr>
        <w:t xml:space="preserve">: </w:t>
      </w:r>
    </w:p>
    <w:p w:rsidR="0008410D" w:rsidRDefault="0008410D" w:rsidP="0008410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Travel trax tours </w:t>
      </w:r>
      <w:r w:rsidRPr="0008410D">
        <w:rPr>
          <w:sz w:val="32"/>
          <w:szCs w:val="32"/>
        </w:rPr>
        <w:t>received below sales order from mentioned customer</w:t>
      </w:r>
    </w:p>
    <w:p w:rsidR="0008410D" w:rsidRDefault="0008410D" w:rsidP="0008410D">
      <w:pPr>
        <w:pStyle w:val="ListParagraph"/>
        <w:rPr>
          <w:rFonts w:ascii="Baskerville Old Face" w:hAnsi="Baskerville Old Face"/>
          <w:sz w:val="32"/>
          <w:szCs w:val="32"/>
        </w:rPr>
      </w:pPr>
    </w:p>
    <w:p w:rsidR="0008410D" w:rsidRDefault="0008410D" w:rsidP="0008410D">
      <w:pPr>
        <w:pStyle w:val="ListParagraph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noProof/>
          <w:sz w:val="32"/>
          <w:szCs w:val="32"/>
        </w:rPr>
        <w:drawing>
          <wp:inline distT="0" distB="0" distL="0" distR="0">
            <wp:extent cx="5943600" cy="2369820"/>
            <wp:effectExtent l="19050" t="0" r="0" b="0"/>
            <wp:docPr id="19" name="Picture 18" descr="sury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rya6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0D" w:rsidRDefault="0008410D" w:rsidP="0008410D">
      <w:pPr>
        <w:pStyle w:val="ListParagraph"/>
        <w:rPr>
          <w:rFonts w:ascii="Baskerville Old Face" w:hAnsi="Baskerville Old Face"/>
          <w:sz w:val="32"/>
          <w:szCs w:val="32"/>
        </w:rPr>
      </w:pPr>
    </w:p>
    <w:p w:rsidR="0008410D" w:rsidRDefault="0008410D" w:rsidP="0008410D">
      <w:pPr>
        <w:pStyle w:val="ListParagraph"/>
        <w:rPr>
          <w:rFonts w:ascii="Baskerville Old Face" w:hAnsi="Baskerville Old Face"/>
          <w:sz w:val="32"/>
          <w:szCs w:val="32"/>
        </w:rPr>
      </w:pPr>
    </w:p>
    <w:p w:rsidR="0008410D" w:rsidRDefault="0008410D" w:rsidP="0008410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08410D">
        <w:rPr>
          <w:b/>
          <w:sz w:val="32"/>
          <w:szCs w:val="32"/>
        </w:rPr>
        <w:lastRenderedPageBreak/>
        <w:t>Profit and loss Account\ Balance Sheet\GST Report:</w:t>
      </w:r>
    </w:p>
    <w:p w:rsidR="0008410D" w:rsidRDefault="0008410D" w:rsidP="0008410D">
      <w:pPr>
        <w:pStyle w:val="ListParagraph"/>
        <w:rPr>
          <w:b/>
          <w:sz w:val="32"/>
          <w:szCs w:val="32"/>
        </w:rPr>
      </w:pPr>
      <w:r w:rsidRPr="0008410D">
        <w:rPr>
          <w:b/>
          <w:sz w:val="32"/>
          <w:szCs w:val="32"/>
        </w:rPr>
        <w:drawing>
          <wp:inline distT="0" distB="0" distL="0" distR="0">
            <wp:extent cx="5829300" cy="6315075"/>
            <wp:effectExtent l="19050" t="0" r="0" b="0"/>
            <wp:docPr id="23" name="Picture 19" descr="WhatsApp Image 2023-10-13 at 12.20.29 AM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3 at 12.20.29 AM (3).jpe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1205" cy="631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0D" w:rsidRDefault="0008410D" w:rsidP="0008410D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2791460"/>
            <wp:effectExtent l="19050" t="0" r="0" b="0"/>
            <wp:docPr id="21" name="Picture 20" descr="WhatsApp Image 2023-10-13 at 12.20.29 A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3 at 12.20.29 AM (2).jpe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</w:rPr>
        <w:drawing>
          <wp:inline distT="0" distB="0" distL="0" distR="0">
            <wp:extent cx="5942999" cy="4638675"/>
            <wp:effectExtent l="19050" t="0" r="601" b="0"/>
            <wp:docPr id="22" name="Picture 21" descr="WhatsApp Image 2023-10-13 at 12.20.28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3 at 12.20.28 AM (1).jpe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0D" w:rsidRDefault="0008410D" w:rsidP="0008410D">
      <w:pPr>
        <w:pStyle w:val="ListParagraph"/>
        <w:rPr>
          <w:rFonts w:ascii="Baskerville Old Face" w:hAnsi="Baskerville Old Face"/>
          <w:b/>
          <w:sz w:val="32"/>
          <w:szCs w:val="32"/>
        </w:rPr>
      </w:pPr>
    </w:p>
    <w:p w:rsidR="00161955" w:rsidRDefault="00161955" w:rsidP="00161955">
      <w:pPr>
        <w:rPr>
          <w:rFonts w:ascii="Baskerville Old Face" w:hAnsi="Baskerville Old Face"/>
          <w:b/>
          <w:sz w:val="32"/>
          <w:szCs w:val="32"/>
        </w:rPr>
      </w:pPr>
    </w:p>
    <w:p w:rsidR="0008410D" w:rsidRPr="00161955" w:rsidRDefault="0008410D" w:rsidP="00161955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61955">
        <w:rPr>
          <w:b/>
          <w:sz w:val="32"/>
          <w:szCs w:val="32"/>
        </w:rPr>
        <w:lastRenderedPageBreak/>
        <w:t>ADVANTAGE &amp; DISADANTAGE:</w:t>
      </w:r>
      <w:r w:rsidRPr="00161955">
        <w:rPr>
          <w:sz w:val="32"/>
          <w:szCs w:val="32"/>
        </w:rPr>
        <w:t xml:space="preserve"> </w:t>
      </w:r>
    </w:p>
    <w:p w:rsidR="0008410D" w:rsidRDefault="0008410D" w:rsidP="0008410D">
      <w:pPr>
        <w:pStyle w:val="ListParagraph"/>
        <w:rPr>
          <w:sz w:val="32"/>
          <w:szCs w:val="32"/>
        </w:rPr>
      </w:pPr>
      <w:r w:rsidRPr="0008410D">
        <w:rPr>
          <w:sz w:val="32"/>
          <w:szCs w:val="32"/>
        </w:rPr>
        <w:t xml:space="preserve">ADVANTAGE: Good Interior and Exterior </w:t>
      </w:r>
    </w:p>
    <w:p w:rsidR="00161955" w:rsidRDefault="0008410D" w:rsidP="0008410D">
      <w:pPr>
        <w:pStyle w:val="ListParagraph"/>
        <w:rPr>
          <w:sz w:val="32"/>
          <w:szCs w:val="32"/>
        </w:rPr>
      </w:pPr>
      <w:r w:rsidRPr="0008410D">
        <w:rPr>
          <w:sz w:val="32"/>
          <w:szCs w:val="32"/>
        </w:rPr>
        <w:t>DIS</w:t>
      </w:r>
      <w:r w:rsidR="00161955">
        <w:rPr>
          <w:sz w:val="32"/>
          <w:szCs w:val="32"/>
        </w:rPr>
        <w:t xml:space="preserve">ADVANTAGE: Missing New Version </w:t>
      </w:r>
    </w:p>
    <w:p w:rsidR="00161955" w:rsidRPr="00161955" w:rsidRDefault="0008410D" w:rsidP="00161955">
      <w:pPr>
        <w:pStyle w:val="ListParagraph"/>
        <w:numPr>
          <w:ilvl w:val="0"/>
          <w:numId w:val="5"/>
        </w:numPr>
        <w:rPr>
          <w:rFonts w:ascii="Baskerville Old Face" w:hAnsi="Baskerville Old Face"/>
          <w:b/>
          <w:sz w:val="32"/>
          <w:szCs w:val="32"/>
        </w:rPr>
      </w:pPr>
      <w:r w:rsidRPr="00161955">
        <w:rPr>
          <w:b/>
          <w:sz w:val="32"/>
          <w:szCs w:val="32"/>
        </w:rPr>
        <w:t>APPLICATION:</w:t>
      </w:r>
      <w:r w:rsidRPr="00161955">
        <w:rPr>
          <w:sz w:val="32"/>
          <w:szCs w:val="32"/>
        </w:rPr>
        <w:t xml:space="preserve"> </w:t>
      </w:r>
    </w:p>
    <w:p w:rsidR="00161955" w:rsidRDefault="0008410D" w:rsidP="00161955">
      <w:pPr>
        <w:pStyle w:val="ListParagraph"/>
        <w:rPr>
          <w:sz w:val="32"/>
          <w:szCs w:val="32"/>
        </w:rPr>
      </w:pPr>
      <w:r w:rsidRPr="00161955">
        <w:rPr>
          <w:sz w:val="32"/>
          <w:szCs w:val="32"/>
        </w:rPr>
        <w:t xml:space="preserve">This application used to maintain the company details and ledger accounts, profit and loss Account and Balance sheet of the company of </w:t>
      </w:r>
      <w:r w:rsidR="00161955">
        <w:rPr>
          <w:sz w:val="32"/>
          <w:szCs w:val="32"/>
        </w:rPr>
        <w:t xml:space="preserve">Travel trax tours. </w:t>
      </w:r>
      <w:r w:rsidRPr="00161955">
        <w:rPr>
          <w:sz w:val="32"/>
          <w:szCs w:val="32"/>
        </w:rPr>
        <w:t xml:space="preserve"> </w:t>
      </w:r>
    </w:p>
    <w:p w:rsidR="00161955" w:rsidRPr="00161955" w:rsidRDefault="0008410D" w:rsidP="00161955">
      <w:pPr>
        <w:pStyle w:val="ListParagraph"/>
        <w:numPr>
          <w:ilvl w:val="0"/>
          <w:numId w:val="5"/>
        </w:numPr>
        <w:rPr>
          <w:rFonts w:ascii="Baskerville Old Face" w:hAnsi="Baskerville Old Face"/>
          <w:b/>
          <w:sz w:val="32"/>
          <w:szCs w:val="32"/>
        </w:rPr>
      </w:pPr>
      <w:r w:rsidRPr="00161955">
        <w:rPr>
          <w:b/>
          <w:sz w:val="32"/>
          <w:szCs w:val="32"/>
        </w:rPr>
        <w:t>CONCLUSION:</w:t>
      </w:r>
      <w:r w:rsidRPr="00161955">
        <w:rPr>
          <w:sz w:val="32"/>
          <w:szCs w:val="32"/>
        </w:rPr>
        <w:t xml:space="preserve"> </w:t>
      </w:r>
    </w:p>
    <w:p w:rsidR="00161955" w:rsidRDefault="00161955" w:rsidP="0016195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Travel trax tours </w:t>
      </w:r>
      <w:r w:rsidRPr="00161955">
        <w:rPr>
          <w:sz w:val="32"/>
          <w:szCs w:val="32"/>
        </w:rPr>
        <w:t>from features</w:t>
      </w:r>
      <w:r w:rsidR="0008410D" w:rsidRPr="00161955">
        <w:rPr>
          <w:sz w:val="32"/>
          <w:szCs w:val="32"/>
        </w:rPr>
        <w:t xml:space="preserve"> converge. By implementing </w:t>
      </w:r>
      <w:r w:rsidRPr="00161955">
        <w:rPr>
          <w:sz w:val="32"/>
          <w:szCs w:val="32"/>
        </w:rPr>
        <w:t>well conceived</w:t>
      </w:r>
      <w:r w:rsidR="0008410D" w:rsidRPr="00161955">
        <w:rPr>
          <w:sz w:val="32"/>
          <w:szCs w:val="32"/>
        </w:rPr>
        <w:t xml:space="preserve"> designs of principles, communities are functioned. </w:t>
      </w:r>
    </w:p>
    <w:p w:rsidR="00161955" w:rsidRPr="00161955" w:rsidRDefault="0008410D" w:rsidP="00161955">
      <w:pPr>
        <w:pStyle w:val="ListParagraph"/>
        <w:numPr>
          <w:ilvl w:val="0"/>
          <w:numId w:val="5"/>
        </w:numPr>
        <w:rPr>
          <w:rFonts w:ascii="Baskerville Old Face" w:hAnsi="Baskerville Old Face"/>
          <w:b/>
          <w:sz w:val="32"/>
          <w:szCs w:val="32"/>
        </w:rPr>
      </w:pPr>
      <w:r w:rsidRPr="00161955">
        <w:rPr>
          <w:b/>
          <w:sz w:val="32"/>
          <w:szCs w:val="32"/>
        </w:rPr>
        <w:t>FUTURE SCOPE:</w:t>
      </w:r>
      <w:r w:rsidRPr="00161955">
        <w:rPr>
          <w:sz w:val="32"/>
          <w:szCs w:val="32"/>
        </w:rPr>
        <w:t xml:space="preserve"> </w:t>
      </w:r>
    </w:p>
    <w:p w:rsidR="00161955" w:rsidRDefault="0008410D" w:rsidP="00161955">
      <w:pPr>
        <w:pStyle w:val="ListParagraph"/>
        <w:rPr>
          <w:sz w:val="32"/>
          <w:szCs w:val="32"/>
        </w:rPr>
      </w:pPr>
      <w:r w:rsidRPr="00161955">
        <w:rPr>
          <w:sz w:val="32"/>
          <w:szCs w:val="32"/>
        </w:rPr>
        <w:t xml:space="preserve">In upcoming year digitalization is the future. Most of the companies are </w:t>
      </w:r>
      <w:r w:rsidR="00161955" w:rsidRPr="00161955">
        <w:rPr>
          <w:sz w:val="32"/>
          <w:szCs w:val="32"/>
        </w:rPr>
        <w:t>computerized</w:t>
      </w:r>
      <w:r w:rsidRPr="00161955">
        <w:rPr>
          <w:sz w:val="32"/>
          <w:szCs w:val="32"/>
        </w:rPr>
        <w:t xml:space="preserve"> for </w:t>
      </w:r>
      <w:r w:rsidR="00161955" w:rsidRPr="00161955">
        <w:rPr>
          <w:sz w:val="32"/>
          <w:szCs w:val="32"/>
        </w:rPr>
        <w:t>many</w:t>
      </w:r>
      <w:r w:rsidRPr="00161955">
        <w:rPr>
          <w:sz w:val="32"/>
          <w:szCs w:val="32"/>
        </w:rPr>
        <w:t xml:space="preserve"> reasons. Maintaining accounts are also </w:t>
      </w:r>
      <w:r w:rsidR="00161955" w:rsidRPr="00161955">
        <w:rPr>
          <w:sz w:val="32"/>
          <w:szCs w:val="32"/>
        </w:rPr>
        <w:t>computerized</w:t>
      </w:r>
      <w:r w:rsidRPr="00161955">
        <w:rPr>
          <w:sz w:val="32"/>
          <w:szCs w:val="32"/>
        </w:rPr>
        <w:t xml:space="preserve"> in future. With these new Technology preparation of company details. Accounting software was user f</w:t>
      </w:r>
      <w:r w:rsidR="00161955">
        <w:rPr>
          <w:sz w:val="32"/>
          <w:szCs w:val="32"/>
        </w:rPr>
        <w:t xml:space="preserve">riendly Ant it can be adopted. </w:t>
      </w:r>
    </w:p>
    <w:p w:rsidR="00161955" w:rsidRPr="00161955" w:rsidRDefault="0008410D" w:rsidP="00161955">
      <w:pPr>
        <w:pStyle w:val="ListParagraph"/>
        <w:numPr>
          <w:ilvl w:val="0"/>
          <w:numId w:val="5"/>
        </w:numPr>
        <w:rPr>
          <w:rFonts w:ascii="Baskerville Old Face" w:hAnsi="Baskerville Old Face"/>
          <w:b/>
          <w:sz w:val="32"/>
          <w:szCs w:val="32"/>
        </w:rPr>
      </w:pPr>
      <w:r w:rsidRPr="00161955">
        <w:rPr>
          <w:b/>
          <w:sz w:val="32"/>
          <w:szCs w:val="32"/>
        </w:rPr>
        <w:t>APPENDIX:</w:t>
      </w:r>
      <w:r w:rsidRPr="00161955">
        <w:rPr>
          <w:sz w:val="32"/>
          <w:szCs w:val="32"/>
        </w:rPr>
        <w:t xml:space="preserve">  </w:t>
      </w:r>
    </w:p>
    <w:p w:rsidR="00161955" w:rsidRDefault="0008410D" w:rsidP="00161955">
      <w:pPr>
        <w:pStyle w:val="ListParagraph"/>
      </w:pPr>
      <w:r w:rsidRPr="00161955">
        <w:rPr>
          <w:sz w:val="32"/>
          <w:szCs w:val="32"/>
        </w:rPr>
        <w:t>Approved development</w:t>
      </w:r>
    </w:p>
    <w:p w:rsidR="00161955" w:rsidRDefault="0008410D" w:rsidP="00161955">
      <w:pPr>
        <w:pStyle w:val="ListParagraph"/>
      </w:pPr>
      <w:r w:rsidRPr="00161955">
        <w:rPr>
          <w:sz w:val="32"/>
          <w:szCs w:val="32"/>
        </w:rPr>
        <w:t>Future Assessment</w:t>
      </w:r>
    </w:p>
    <w:p w:rsidR="00161955" w:rsidRDefault="0008410D" w:rsidP="00161955">
      <w:pPr>
        <w:pStyle w:val="ListParagraph"/>
      </w:pPr>
      <w:r w:rsidRPr="00161955">
        <w:rPr>
          <w:sz w:val="32"/>
          <w:szCs w:val="32"/>
        </w:rPr>
        <w:t>Plan of development</w:t>
      </w:r>
    </w:p>
    <w:p w:rsidR="00161955" w:rsidRDefault="0008410D" w:rsidP="00161955">
      <w:pPr>
        <w:pStyle w:val="ListParagraph"/>
      </w:pPr>
      <w:r w:rsidRPr="00161955">
        <w:rPr>
          <w:sz w:val="32"/>
          <w:szCs w:val="32"/>
        </w:rPr>
        <w:t>Development Purpose</w:t>
      </w:r>
    </w:p>
    <w:p w:rsidR="0008410D" w:rsidRPr="00161955" w:rsidRDefault="0008410D" w:rsidP="00161955">
      <w:pPr>
        <w:pStyle w:val="ListParagraph"/>
        <w:rPr>
          <w:rFonts w:ascii="Baskerville Old Face" w:hAnsi="Baskerville Old Face"/>
          <w:b/>
          <w:sz w:val="32"/>
          <w:szCs w:val="32"/>
        </w:rPr>
      </w:pPr>
      <w:r w:rsidRPr="00161955">
        <w:rPr>
          <w:sz w:val="32"/>
          <w:szCs w:val="32"/>
        </w:rPr>
        <w:t>Interpretation</w:t>
      </w:r>
    </w:p>
    <w:sectPr w:rsidR="0008410D" w:rsidRPr="00161955" w:rsidSect="00E70D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3EBE" w:rsidRDefault="00193EBE" w:rsidP="00F67189">
      <w:pPr>
        <w:spacing w:after="0" w:line="240" w:lineRule="auto"/>
      </w:pPr>
      <w:r>
        <w:separator/>
      </w:r>
    </w:p>
  </w:endnote>
  <w:endnote w:type="continuationSeparator" w:id="1">
    <w:p w:rsidR="00193EBE" w:rsidRDefault="00193EBE" w:rsidP="00F67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3EBE" w:rsidRDefault="00193EBE" w:rsidP="00F67189">
      <w:pPr>
        <w:spacing w:after="0" w:line="240" w:lineRule="auto"/>
      </w:pPr>
      <w:r>
        <w:separator/>
      </w:r>
    </w:p>
  </w:footnote>
  <w:footnote w:type="continuationSeparator" w:id="1">
    <w:p w:rsidR="00193EBE" w:rsidRDefault="00193EBE" w:rsidP="00F671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1132F9"/>
    <w:multiLevelType w:val="hybridMultilevel"/>
    <w:tmpl w:val="72F6B11A"/>
    <w:lvl w:ilvl="0" w:tplc="A1386C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0B6294"/>
    <w:multiLevelType w:val="hybridMultilevel"/>
    <w:tmpl w:val="015A3D3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8D657EB"/>
    <w:multiLevelType w:val="hybridMultilevel"/>
    <w:tmpl w:val="342277B0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5A857502"/>
    <w:multiLevelType w:val="hybridMultilevel"/>
    <w:tmpl w:val="45EC02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C96F0F"/>
    <w:multiLevelType w:val="hybridMultilevel"/>
    <w:tmpl w:val="AD1C8D8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67189"/>
    <w:rsid w:val="0008410D"/>
    <w:rsid w:val="00161955"/>
    <w:rsid w:val="00193EBE"/>
    <w:rsid w:val="00536A8C"/>
    <w:rsid w:val="005A0A5D"/>
    <w:rsid w:val="0065246A"/>
    <w:rsid w:val="00742A46"/>
    <w:rsid w:val="007F5A84"/>
    <w:rsid w:val="00907EEE"/>
    <w:rsid w:val="0096385E"/>
    <w:rsid w:val="00A23921"/>
    <w:rsid w:val="00A87C54"/>
    <w:rsid w:val="00B12780"/>
    <w:rsid w:val="00B663E4"/>
    <w:rsid w:val="00BA0674"/>
    <w:rsid w:val="00BB6939"/>
    <w:rsid w:val="00BC5A50"/>
    <w:rsid w:val="00E044AA"/>
    <w:rsid w:val="00E610E8"/>
    <w:rsid w:val="00E70D31"/>
    <w:rsid w:val="00F67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D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7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18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67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7189"/>
  </w:style>
  <w:style w:type="paragraph" w:styleId="Footer">
    <w:name w:val="footer"/>
    <w:basedOn w:val="Normal"/>
    <w:link w:val="FooterChar"/>
    <w:uiPriority w:val="99"/>
    <w:semiHidden/>
    <w:unhideWhenUsed/>
    <w:rsid w:val="00F67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7189"/>
  </w:style>
  <w:style w:type="paragraph" w:styleId="ListParagraph">
    <w:name w:val="List Paragraph"/>
    <w:basedOn w:val="Normal"/>
    <w:uiPriority w:val="34"/>
    <w:qFormat/>
    <w:rsid w:val="00E044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24C7C-89AF-4048-816B-62DBA0B63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2023-10-13T05:45:00Z</dcterms:created>
  <dcterms:modified xsi:type="dcterms:W3CDTF">2023-10-13T05:45:00Z</dcterms:modified>
</cp:coreProperties>
</file>