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Montserrat" w:cs="Montserrat" w:eastAsia="Montserrat" w:hAnsi="Montserrat"/>
          <w:b w:val="1"/>
          <w:color w:val="37415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74151"/>
          <w:sz w:val="40"/>
          <w:szCs w:val="40"/>
          <w:rtl w:val="0"/>
        </w:rPr>
        <w:t xml:space="preserve">React Setup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xirsq78reu9f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Step 1: Install Node.js and npm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1155c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You can download and install Node.js from the official website:</w:t>
      </w: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4"/>
            <w:szCs w:val="24"/>
            <w:rtl w:val="0"/>
          </w:rPr>
          <w:t xml:space="preserve">Node.js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qufslnf8355w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Step 2: Create a React App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Open your terminal and run the following command to create a new React app using Create React App:</w:t>
      </w:r>
    </w:p>
    <w:p w:rsidR="00000000" w:rsidDel="00000000" w:rsidP="00000000" w:rsidRDefault="00000000" w:rsidRPr="00000000" w14:paraId="00000007">
      <w:pPr>
        <w:spacing w:line="411.42960000000005" w:lineRule="auto"/>
        <w:rPr>
          <w:rFonts w:ascii="Montserrat Medium" w:cs="Montserrat Medium" w:eastAsia="Montserrat Medium" w:hAnsi="Montserrat Medium"/>
          <w:color w:val="0000ff"/>
          <w:sz w:val="19"/>
          <w:szCs w:val="19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ff"/>
          <w:sz w:val="19"/>
          <w:szCs w:val="19"/>
          <w:rtl w:val="0"/>
        </w:rPr>
        <w:t xml:space="preserve">npx create-react-app your-app-name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your-app-name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 with the desired name for your React application.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8s3nzk9cxzlq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Step 3: Navigate to the Project Directory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Change into the newly created project directory:</w:t>
      </w:r>
    </w:p>
    <w:p w:rsidR="00000000" w:rsidDel="00000000" w:rsidP="00000000" w:rsidRDefault="00000000" w:rsidRPr="00000000" w14:paraId="0000000B">
      <w:pPr>
        <w:spacing w:line="411.42960000000005" w:lineRule="auto"/>
        <w:rPr>
          <w:rFonts w:ascii="Montserrat Medium" w:cs="Montserrat Medium" w:eastAsia="Montserrat Medium" w:hAnsi="Montserrat Medium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11.42960000000005" w:lineRule="auto"/>
        <w:rPr>
          <w:rFonts w:ascii="Montserrat Medium" w:cs="Montserrat Medium" w:eastAsia="Montserrat Medium" w:hAnsi="Montserrat Medium"/>
          <w:color w:val="0000ff"/>
          <w:sz w:val="19"/>
          <w:szCs w:val="19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ff"/>
          <w:sz w:val="19"/>
          <w:szCs w:val="19"/>
          <w:rtl w:val="0"/>
        </w:rPr>
        <w:t xml:space="preserve">cd your-app-name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aobhkfellsi4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Step 4: Start the Development Server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Start the development server to see your React app in action:</w:t>
      </w:r>
    </w:p>
    <w:p w:rsidR="00000000" w:rsidDel="00000000" w:rsidP="00000000" w:rsidRDefault="00000000" w:rsidRPr="00000000" w14:paraId="0000000F">
      <w:pPr>
        <w:spacing w:line="411.42960000000005" w:lineRule="auto"/>
        <w:rPr>
          <w:rFonts w:ascii="Montserrat Medium" w:cs="Montserrat Medium" w:eastAsia="Montserrat Medium" w:hAnsi="Montserrat Medium"/>
          <w:color w:val="0000ff"/>
          <w:sz w:val="19"/>
          <w:szCs w:val="19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ff"/>
          <w:sz w:val="19"/>
          <w:szCs w:val="19"/>
          <w:rtl w:val="0"/>
        </w:rPr>
        <w:t xml:space="preserve">npm start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This command will open a new browser window/tab with your React app running at 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http://localhost:3000/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uwkmzjw60gzq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Step 5: Explore the Project Structure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The Create React App setup includes a predefined project structure. Key directories include: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: Contains the HTML file and assets that do not need to go through webpack.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: Contains your React application's source code.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App.js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: The main component.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index.js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: The entry point for your application.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malyvuh1mdrw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Step 6: Make Changes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Open the project in your preferred code editor and start making changes to the 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 directory, particularly 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1"/>
          <w:szCs w:val="21"/>
          <w:rtl w:val="0"/>
        </w:rPr>
        <w:t xml:space="preserve">App.js</w:t>
      </w: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. As you save changes, the browser should automatically update with the latest version of your app.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nno8iiskan0t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Step 7: Learn and Build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Explore the React documentation to learn more about React and how to build components, handle state, and manage your application's structure.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That's it! You've successfully set up a basic React app. Customize and extend it based on your project requirements.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qxl9fa4lsoh9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Task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720" w:firstLine="0"/>
        <w:rPr/>
      </w:pPr>
      <w:bookmarkStart w:colFirst="0" w:colLast="0" w:name="_5gni4qrpdd7t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  Show  the HTML Element in React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  i)Table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   ii)Form 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   iii)Form Elements 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Montserrat Medium" w:cs="Montserrat Medium" w:eastAsia="Montserrat Medium" w:hAnsi="Montserrat Medium"/>
          <w:color w:val="37415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7415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720" w:firstLine="0"/>
        <w:rPr>
          <w:rFonts w:ascii="Montserrat Medium" w:cs="Montserrat Medium" w:eastAsia="Montserrat Medium" w:hAnsi="Montserrat Medium"/>
        </w:rPr>
      </w:pPr>
      <w:bookmarkStart w:colFirst="0" w:colLast="0" w:name="_qznntmuwfzew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 two numbers using html form input elements and button element</w:t>
      </w:r>
    </w:p>
    <w:p w:rsidR="00000000" w:rsidDel="00000000" w:rsidP="00000000" w:rsidRDefault="00000000" w:rsidRPr="00000000" w14:paraId="0000002E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1)Enter only number value in input element </w:t>
      </w:r>
    </w:p>
    <w:p w:rsidR="00000000" w:rsidDel="00000000" w:rsidP="00000000" w:rsidRDefault="00000000" w:rsidRPr="00000000" w14:paraId="0000002F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2)when click Add Button need to show the result after the Button 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720" w:firstLine="0"/>
        <w:rPr>
          <w:rFonts w:ascii="Montserrat Medium" w:cs="Montserrat Medium" w:eastAsia="Montserrat Medium" w:hAnsi="Montserrat Medium"/>
        </w:rPr>
      </w:pPr>
      <w:bookmarkStart w:colFirst="0" w:colLast="0" w:name="_489uhn260y69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Task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Display the  JSON Structure in HTML Table Format using react map </w:t>
      </w:r>
    </w:p>
    <w:p w:rsidR="00000000" w:rsidDel="00000000" w:rsidP="00000000" w:rsidRDefault="00000000" w:rsidRPr="00000000" w14:paraId="00000034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[</w:t>
      </w:r>
    </w:p>
    <w:p w:rsidR="00000000" w:rsidDel="00000000" w:rsidP="00000000" w:rsidRDefault="00000000" w:rsidRPr="00000000" w14:paraId="00000036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“name”:”Name1”,</w:t>
      </w:r>
    </w:p>
    <w:p w:rsidR="00000000" w:rsidDel="00000000" w:rsidP="00000000" w:rsidRDefault="00000000" w:rsidRPr="00000000" w14:paraId="00000038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“department”:”Engg”,</w:t>
      </w:r>
    </w:p>
    <w:p w:rsidR="00000000" w:rsidDel="00000000" w:rsidP="00000000" w:rsidRDefault="00000000" w:rsidRPr="00000000" w14:paraId="00000039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“dob”:”18/12/2000”</w:t>
      </w:r>
    </w:p>
    <w:p w:rsidR="00000000" w:rsidDel="00000000" w:rsidP="00000000" w:rsidRDefault="00000000" w:rsidRPr="00000000" w14:paraId="0000003A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“name”:”Name2”,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“department”:”Engg”,</w:t>
      </w:r>
    </w:p>
    <w:p w:rsidR="00000000" w:rsidDel="00000000" w:rsidP="00000000" w:rsidRDefault="00000000" w:rsidRPr="00000000" w14:paraId="0000003E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“dob”:”18/12/2000”</w:t>
      </w:r>
    </w:p>
    <w:p w:rsidR="00000000" w:rsidDel="00000000" w:rsidP="00000000" w:rsidRDefault="00000000" w:rsidRPr="00000000" w14:paraId="0000003F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“name”:”Name3”,</w:t>
      </w:r>
    </w:p>
    <w:p w:rsidR="00000000" w:rsidDel="00000000" w:rsidP="00000000" w:rsidRDefault="00000000" w:rsidRPr="00000000" w14:paraId="00000042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“department”:”Engg”,</w:t>
      </w:r>
    </w:p>
    <w:p w:rsidR="00000000" w:rsidDel="00000000" w:rsidP="00000000" w:rsidRDefault="00000000" w:rsidRPr="00000000" w14:paraId="00000043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“dob”:”18/12/2000”</w:t>
      </w:r>
    </w:p>
    <w:p w:rsidR="00000000" w:rsidDel="00000000" w:rsidP="00000000" w:rsidRDefault="00000000" w:rsidRPr="00000000" w14:paraId="00000044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“name”:”Name4”,</w:t>
      </w:r>
    </w:p>
    <w:p w:rsidR="00000000" w:rsidDel="00000000" w:rsidP="00000000" w:rsidRDefault="00000000" w:rsidRPr="00000000" w14:paraId="00000047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“department”:”Engg”,</w:t>
      </w:r>
    </w:p>
    <w:p w:rsidR="00000000" w:rsidDel="00000000" w:rsidP="00000000" w:rsidRDefault="00000000" w:rsidRPr="00000000" w14:paraId="00000048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“dob”:”18/12/2000”</w:t>
      </w:r>
    </w:p>
    <w:p w:rsidR="00000000" w:rsidDel="00000000" w:rsidP="00000000" w:rsidRDefault="00000000" w:rsidRPr="00000000" w14:paraId="00000049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“name”:”Name5”,</w:t>
      </w:r>
    </w:p>
    <w:p w:rsidR="00000000" w:rsidDel="00000000" w:rsidP="00000000" w:rsidRDefault="00000000" w:rsidRPr="00000000" w14:paraId="0000004C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“department”:”Engg”,</w:t>
      </w:r>
    </w:p>
    <w:p w:rsidR="00000000" w:rsidDel="00000000" w:rsidP="00000000" w:rsidRDefault="00000000" w:rsidRPr="00000000" w14:paraId="0000004D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“dob”:”18/12/2000”</w:t>
      </w:r>
    </w:p>
    <w:p w:rsidR="00000000" w:rsidDel="00000000" w:rsidP="00000000" w:rsidRDefault="00000000" w:rsidRPr="00000000" w14:paraId="0000004E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]</w:t>
      </w:r>
    </w:p>
    <w:p w:rsidR="00000000" w:rsidDel="00000000" w:rsidP="00000000" w:rsidRDefault="00000000" w:rsidRPr="00000000" w14:paraId="00000050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720" w:firstLine="0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ag7upzb04ccz" w:id="11"/>
      <w:bookmarkEnd w:id="11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Task 4: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Create one textbox and button when click the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Call below api and and pass the q params  and display output in page</w:t>
      </w:r>
    </w:p>
    <w:p w:rsidR="00000000" w:rsidDel="00000000" w:rsidP="00000000" w:rsidRDefault="00000000" w:rsidRPr="00000000" w14:paraId="0000005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</w:r>
    </w:p>
    <w:p w:rsidR="00000000" w:rsidDel="00000000" w:rsidP="00000000" w:rsidRDefault="00000000" w:rsidRPr="00000000" w14:paraId="00000055">
      <w:pPr>
        <w:ind w:firstLine="72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 settings = {</w:t>
      </w:r>
    </w:p>
    <w:p w:rsidR="00000000" w:rsidDel="00000000" w:rsidP="00000000" w:rsidRDefault="00000000" w:rsidRPr="00000000" w14:paraId="0000005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async: true,</w:t>
      </w:r>
    </w:p>
    <w:p w:rsidR="00000000" w:rsidDel="00000000" w:rsidP="00000000" w:rsidRDefault="00000000" w:rsidRPr="00000000" w14:paraId="0000005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crossDomain: true,</w:t>
      </w:r>
    </w:p>
    <w:p w:rsidR="00000000" w:rsidDel="00000000" w:rsidP="00000000" w:rsidRDefault="00000000" w:rsidRPr="00000000" w14:paraId="0000005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url: 'https://weatherapi-com.p.rapidapi.com/current.json?q=London',</w:t>
      </w:r>
    </w:p>
    <w:p w:rsidR="00000000" w:rsidDel="00000000" w:rsidP="00000000" w:rsidRDefault="00000000" w:rsidRPr="00000000" w14:paraId="0000005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method: 'GET',</w:t>
      </w:r>
    </w:p>
    <w:p w:rsidR="00000000" w:rsidDel="00000000" w:rsidP="00000000" w:rsidRDefault="00000000" w:rsidRPr="00000000" w14:paraId="0000005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headers: {</w:t>
      </w:r>
    </w:p>
    <w:p w:rsidR="00000000" w:rsidDel="00000000" w:rsidP="00000000" w:rsidRDefault="00000000" w:rsidRPr="00000000" w14:paraId="0000005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 xml:space="preserve">'X-RapidAPI-Key': 'ea1736c136msh0f5c187e704eedbp15d852jsn9c8eb45d2ffd',</w:t>
      </w:r>
    </w:p>
    <w:p w:rsidR="00000000" w:rsidDel="00000000" w:rsidP="00000000" w:rsidRDefault="00000000" w:rsidRPr="00000000" w14:paraId="0000005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ab/>
        <w:t xml:space="preserve">'X-RapidAPI-Host': 'weatherapi-com.p.rapidapi.com'</w:t>
      </w:r>
    </w:p>
    <w:p w:rsidR="00000000" w:rsidDel="00000000" w:rsidP="00000000" w:rsidRDefault="00000000" w:rsidRPr="00000000" w14:paraId="0000005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ind w:left="720" w:firstLine="0"/>
        <w:rPr>
          <w:rFonts w:ascii="Montserrat Medium" w:cs="Montserrat Medium" w:eastAsia="Montserrat Medium" w:hAnsi="Montserrat Medium"/>
          <w:color w:val="000000"/>
          <w:sz w:val="33"/>
          <w:szCs w:val="33"/>
        </w:rPr>
      </w:pPr>
      <w:bookmarkStart w:colFirst="0" w:colLast="0" w:name="_tsy7ui4mlauz" w:id="12"/>
      <w:bookmarkEnd w:id="12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33"/>
          <w:szCs w:val="33"/>
          <w:rtl w:val="0"/>
        </w:rPr>
        <w:t xml:space="preserve">Task 5: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react.js login and signup page using functional component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Validate all necessary validation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API URL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https://dev-qualdo.eastus.cloudapp.azure.com/iam/login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API METHOD:POST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API PARAMS:{"email":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MAILID@GMAIL.COM</w:t>
        </w:r>
      </w:hyperlink>
      <w:r w:rsidDel="00000000" w:rsidR="00000000" w:rsidRPr="00000000">
        <w:rPr>
          <w:rtl w:val="0"/>
        </w:rPr>
        <w:t xml:space="preserve">","password":""}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HTML OUTPUT FORMAT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/>
        <w:drawing>
          <wp:inline distB="114300" distT="114300" distL="114300" distR="114300">
            <wp:extent cx="5762625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67350" cy="322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Montserrat Medium" w:cs="Montserrat Medium" w:eastAsia="Montserrat Medium" w:hAnsi="Montserrat Medium"/>
          <w:sz w:val="33"/>
          <w:szCs w:val="33"/>
          <w:rtl w:val="0"/>
        </w:rPr>
        <w:t xml:space="preserve">Task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react.js login and signup page using class component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 Validate all necessary validation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API URL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https://dev-qualdo.eastus.cloudapp.azure.com/iam/login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API METHOD:POST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API PARAMS:{"email":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MAILID@GMAIL.COM</w:t>
        </w:r>
      </w:hyperlink>
      <w:r w:rsidDel="00000000" w:rsidR="00000000" w:rsidRPr="00000000">
        <w:rPr>
          <w:rtl w:val="0"/>
        </w:rPr>
        <w:t xml:space="preserve">","password":""}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HTML OUTPUT FORMAT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SAME AS ABOVE</w:t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3"/>
          <w:szCs w:val="33"/>
          <w:rtl w:val="0"/>
        </w:rPr>
        <w:t xml:space="preserve">Task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b w:val="1"/>
          <w:sz w:val="33"/>
          <w:szCs w:val="33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3"/>
          <w:szCs w:val="33"/>
          <w:rtl w:val="0"/>
        </w:rPr>
        <w:tab/>
      </w:r>
      <w:r w:rsidDel="00000000" w:rsidR="00000000" w:rsidRPr="00000000">
        <w:rPr>
          <w:rtl w:val="0"/>
        </w:rPr>
        <w:t xml:space="preserve">React.js once successful login navigate to dashboard page add logout button in     dashboard page, when click  logout button navigate to login page, without login user cant see dashboard page  </w:t>
      </w:r>
      <w:r w:rsidDel="00000000" w:rsidR="00000000" w:rsidRPr="00000000">
        <w:rPr>
          <w:rFonts w:ascii="Montserrat Medium" w:cs="Montserrat Medium" w:eastAsia="Montserrat Medium" w:hAnsi="Montserrat Medium"/>
          <w:sz w:val="33"/>
          <w:szCs w:val="33"/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class component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mailto:MAILID@GMAIL.COM" TargetMode="External"/><Relationship Id="rId12" Type="http://schemas.openxmlformats.org/officeDocument/2006/relationships/hyperlink" Target="https://dev-qualdo.eastus.cloudapp.azure.com/iam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ILID@GMAIL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dev-qualdo.eastus.cloudapp.azure.com/iam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