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40"/>
          <w:szCs w:val="40"/>
        </w:rPr>
      </w:pPr>
      <w:bookmarkStart w:colFirst="0" w:colLast="0" w:name="_t3tetqvzxfll" w:id="0"/>
      <w:bookmarkEnd w:id="0"/>
      <w:r w:rsidDel="00000000" w:rsidR="00000000" w:rsidRPr="00000000">
        <w:rPr>
          <w:sz w:val="40"/>
          <w:szCs w:val="40"/>
          <w:rtl w:val="0"/>
        </w:rPr>
        <w:tab/>
        <w:tab/>
        <w:tab/>
        <w:t xml:space="preserve">TASK ON JENKINS AND TERRAFORM</w:t>
      </w:r>
    </w:p>
    <w:p w:rsidR="00000000" w:rsidDel="00000000" w:rsidP="00000000" w:rsidRDefault="00000000" w:rsidRPr="00000000" w14:paraId="00000002">
      <w:pPr>
        <w:pStyle w:val="Subtitle"/>
        <w:rPr>
          <w:sz w:val="36"/>
          <w:szCs w:val="36"/>
        </w:rPr>
      </w:pPr>
      <w:bookmarkStart w:colFirst="0" w:colLast="0" w:name="_wfls02np953i" w:id="1"/>
      <w:bookmarkEnd w:id="1"/>
      <w:r w:rsidDel="00000000" w:rsidR="00000000" w:rsidRPr="00000000">
        <w:rPr>
          <w:sz w:val="36"/>
          <w:szCs w:val="36"/>
          <w:rtl w:val="0"/>
        </w:rPr>
        <w:t xml:space="preserve">JENKINS: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vlk2hf10e1fh" w:id="2"/>
      <w:bookmarkEnd w:id="2"/>
      <w:r w:rsidDel="00000000" w:rsidR="00000000" w:rsidRPr="00000000">
        <w:rPr>
          <w:b w:val="1"/>
          <w:rtl w:val="0"/>
        </w:rPr>
        <w:t xml:space="preserve">PREREQUISITES: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Install Jenkins in local or any virtual machine. 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wjuad2gu9c6u" w:id="3"/>
      <w:bookmarkEnd w:id="3"/>
      <w:r w:rsidDel="00000000" w:rsidR="00000000" w:rsidRPr="00000000">
        <w:rPr>
          <w:b w:val="1"/>
          <w:rtl w:val="0"/>
        </w:rPr>
        <w:t xml:space="preserve">CARE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Give importance to both the readups and tasks.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Once you completed the task push the code into the github repository.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your tasks with respective mentors once completed.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e9ktipki3nnu" w:id="4"/>
      <w:bookmarkEnd w:id="4"/>
      <w:r w:rsidDel="00000000" w:rsidR="00000000" w:rsidRPr="00000000">
        <w:rPr>
          <w:b w:val="1"/>
          <w:rtl w:val="0"/>
        </w:rPr>
        <w:t xml:space="preserve">GO OVER: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jenkins..?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all the operations we can do in jenkins.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CI/CD..?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Explore what programming languages Jenkins will support to create a pipeline.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 groovy script.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Explore the groovy script concepts and syntax (basic concepts).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Explore steps, stage, dir, script, post, git, when, expression, if concepts.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Explore available parameter types which we can pass to the pipeline.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periodic build in jenkins. 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Explore basic bash comments.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Explore shell scripts.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qmzn518c38zv" w:id="5"/>
      <w:bookmarkEnd w:id="5"/>
      <w:r w:rsidDel="00000000" w:rsidR="00000000" w:rsidRPr="00000000">
        <w:rPr>
          <w:b w:val="1"/>
          <w:rtl w:val="0"/>
        </w:rPr>
        <w:t xml:space="preserve">RESPONSIBILITY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pipeline which will print some text. See run log of the pipeline. And try to replay the build.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environment variable in jenkins and create a pipeline and print that environment value.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pipeline and pass the dynamic value as a parameter and print that value.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pipeline, that pipeline will run 1 hour once.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pipeline which has multiple stages. 1st stage will create a directory, 2nd stage will create a text file, 3rd stage will write some content init, 4th stage will print that file's content. 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two pipelines, and the end of the first pipeline will trigger the second pipeline.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Use two pipelines which you created in the 6th task. Now the 1st pipeline will trigger the second pipeline with some values. Second pipeline will get that value as a run parameter and print that value.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pipeline which has multiple stages each stage will run based on the condition.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:-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Take </w:t>
      </w:r>
      <w:r w:rsidDel="00000000" w:rsidR="00000000" w:rsidRPr="00000000">
        <w:rPr>
          <w:b w:val="1"/>
          <w:rtl w:val="0"/>
        </w:rPr>
        <w:t xml:space="preserve">taskpipeline </w:t>
      </w:r>
      <w:r w:rsidDel="00000000" w:rsidR="00000000" w:rsidRPr="00000000">
        <w:rPr>
          <w:rtl w:val="0"/>
        </w:rPr>
        <w:t xml:space="preserve"> is a pipeline it has 3 stages like </w:t>
      </w:r>
      <w:r w:rsidDel="00000000" w:rsidR="00000000" w:rsidRPr="00000000">
        <w:rPr>
          <w:b w:val="1"/>
          <w:rtl w:val="0"/>
        </w:rPr>
        <w:t xml:space="preserve">stage1, stage2, stage3.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Have some condition if the condition get passed it will execute the particular stage otherwise it will skip the stage.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pipeline with a stage which checkout your github repository branch.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 python script and push that into your repository and create a pipeline which will checkout that branch. And run that particular python file in jenkins.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Subtitle"/>
        <w:rPr/>
      </w:pPr>
      <w:bookmarkStart w:colFirst="0" w:colLast="0" w:name="_sgoyoxaz2obs" w:id="6"/>
      <w:bookmarkEnd w:id="6"/>
      <w:r w:rsidDel="00000000" w:rsidR="00000000" w:rsidRPr="00000000">
        <w:rPr>
          <w:rtl w:val="0"/>
        </w:rPr>
        <w:t xml:space="preserve">TERRAFORM</w:t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x152e7cbec0" w:id="7"/>
      <w:bookmarkEnd w:id="7"/>
      <w:r w:rsidDel="00000000" w:rsidR="00000000" w:rsidRPr="00000000">
        <w:rPr>
          <w:b w:val="1"/>
          <w:rtl w:val="0"/>
        </w:rPr>
        <w:t xml:space="preserve">PREREQUISITES: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  <w:t xml:space="preserve">Install terraform in your local system.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rPr>
          <w:b w:val="1"/>
        </w:rPr>
      </w:pPr>
      <w:bookmarkStart w:colFirst="0" w:colLast="0" w:name="_v6e5fg71bzes" w:id="8"/>
      <w:bookmarkEnd w:id="8"/>
      <w:r w:rsidDel="00000000" w:rsidR="00000000" w:rsidRPr="00000000">
        <w:rPr>
          <w:b w:val="1"/>
          <w:rtl w:val="0"/>
        </w:rPr>
        <w:t xml:space="preserve">GO OVER: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of terraform.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terraform lifecycle.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terraform, how to bring up the resources in cloud.(explore in any cloud).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What are all the options available to authenticate. While  bringing up resources using terraform.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backend in terraform.?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ist depend on modules in terraform.?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state file.?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can we take the output of a resource after creating it in terraform?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can we pass static and dynamic values for the variables in terraform.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rPr>
          <w:b w:val="1"/>
        </w:rPr>
      </w:pPr>
      <w:bookmarkStart w:colFirst="0" w:colLast="0" w:name="_cuvdyssc31iy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rPr>
          <w:b w:val="1"/>
        </w:rPr>
      </w:pPr>
      <w:bookmarkStart w:colFirst="0" w:colLast="0" w:name="_1r97093f85q5" w:id="10"/>
      <w:bookmarkEnd w:id="10"/>
      <w:r w:rsidDel="00000000" w:rsidR="00000000" w:rsidRPr="00000000">
        <w:rPr>
          <w:b w:val="1"/>
          <w:rtl w:val="0"/>
        </w:rPr>
        <w:t xml:space="preserve">RESPONSIBILITIES: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any one resource using terraform in any cloud.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Try local and cloud storage backend configuration to store state files.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Try to use depends on module in code.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Try static and dynamic values passing for the variables that will be used by the resource during creationtime.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 the output of a resource which you have created.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 the same resource using terraform.</w:t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