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B1F" w:rsidRDefault="00CE3B1F" w:rsidP="00CE3B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Sprint - 1</w:t>
      </w:r>
    </w:p>
    <w:p w:rsidR="00CE3B1F" w:rsidRDefault="00CE3B1F" w:rsidP="00CE3B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Story</w:t>
      </w:r>
    </w:p>
    <w:p w:rsidR="00CE3B1F" w:rsidRDefault="00CE3B1F" w:rsidP="00CE3B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* Code to display the welcome </w:t>
      </w:r>
      <w:proofErr w:type="gramStart"/>
      <w:r>
        <w:rPr>
          <w:color w:val="000000"/>
          <w:sz w:val="27"/>
          <w:szCs w:val="27"/>
        </w:rPr>
        <w:t>screen,</w:t>
      </w:r>
      <w:proofErr w:type="gramEnd"/>
      <w:r>
        <w:rPr>
          <w:color w:val="000000"/>
          <w:sz w:val="27"/>
          <w:szCs w:val="27"/>
        </w:rPr>
        <w:t xml:space="preserve"> it should display the welcome screen.</w:t>
      </w:r>
    </w:p>
    <w:p w:rsidR="00CE3B1F" w:rsidRDefault="00CE3B1F" w:rsidP="00CE3B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Task – 1</w:t>
      </w:r>
    </w:p>
    <w:p w:rsidR="00CE3B1F" w:rsidRDefault="00CE3B1F" w:rsidP="00CE3B1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è</w:t>
      </w:r>
      <w:proofErr w:type="gramEnd"/>
      <w:r>
        <w:rPr>
          <w:color w:val="000000"/>
          <w:sz w:val="27"/>
          <w:szCs w:val="27"/>
        </w:rPr>
        <w:t xml:space="preserve"> Welcome screen should display the name of application and the developer name.</w:t>
      </w:r>
    </w:p>
    <w:p w:rsidR="00CE3B1F" w:rsidRDefault="00CE3B1F" w:rsidP="00CE3B1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è</w:t>
      </w:r>
      <w:proofErr w:type="gramEnd"/>
      <w:r>
        <w:rPr>
          <w:color w:val="000000"/>
          <w:sz w:val="27"/>
          <w:szCs w:val="27"/>
        </w:rPr>
        <w:t xml:space="preserve"> The details of the user interface such as option to displaying the user interaction information.</w:t>
      </w:r>
    </w:p>
    <w:p w:rsidR="00CE3B1F" w:rsidRDefault="00CE3B1F" w:rsidP="00CE3B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Feature – 1</w:t>
      </w:r>
    </w:p>
    <w:p w:rsidR="00CE3B1F" w:rsidRDefault="00CE3B1F" w:rsidP="00CE3B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*Display the options for user </w:t>
      </w:r>
      <w:proofErr w:type="gramStart"/>
      <w:r>
        <w:rPr>
          <w:color w:val="000000"/>
          <w:sz w:val="27"/>
          <w:szCs w:val="27"/>
        </w:rPr>
        <w:t>interaction :</w:t>
      </w:r>
      <w:proofErr w:type="gramEnd"/>
    </w:p>
    <w:p w:rsidR="00CE3B1F" w:rsidRDefault="00CE3B1F" w:rsidP="00CE3B1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.Option to display files.</w:t>
      </w:r>
      <w:proofErr w:type="gramEnd"/>
    </w:p>
    <w:p w:rsidR="00CE3B1F" w:rsidRDefault="00CE3B1F" w:rsidP="00CE3B1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.Business level operations.</w:t>
      </w:r>
      <w:proofErr w:type="gramEnd"/>
    </w:p>
    <w:p w:rsidR="00CE3B1F" w:rsidRDefault="00CE3B1F" w:rsidP="00CE3B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 Option to close application</w:t>
      </w:r>
    </w:p>
    <w:p w:rsidR="00CE3B1F" w:rsidRDefault="00CE3B1F" w:rsidP="00CE3B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Feature – 2</w:t>
      </w:r>
    </w:p>
    <w:p w:rsidR="00CE3B1F" w:rsidRDefault="00CE3B1F" w:rsidP="00CE3B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*Feature to accept the user input to select one of the options listed.</w:t>
      </w:r>
    </w:p>
    <w:p w:rsidR="00CE3B1F" w:rsidRDefault="00CE3B1F" w:rsidP="00CE3B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 - Suguna</w:t>
      </w:r>
    </w:p>
    <w:p w:rsidR="00EC65EF" w:rsidRDefault="00EC65EF"/>
    <w:sectPr w:rsidR="00EC65EF" w:rsidSect="00EC6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3B1F"/>
    <w:rsid w:val="00CE3B1F"/>
    <w:rsid w:val="00EC6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SUGUNA</dc:creator>
  <cp:lastModifiedBy>SUGUNA</cp:lastModifiedBy>
  <cp:revision>1</cp:revision>
  <dcterms:created xsi:type="dcterms:W3CDTF">2021-09-15T15:31:00Z</dcterms:created>
  <dcterms:modified xsi:type="dcterms:W3CDTF">2021-09-15T15:32:00Z</dcterms:modified>
</cp:coreProperties>
</file>