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9C43" w14:textId="43B2EE39" w:rsidR="0081237F" w:rsidRPr="0081237F" w:rsidRDefault="0081237F" w:rsidP="0081237F">
      <w:pPr>
        <w:spacing w:after="0" w:line="240" w:lineRule="auto"/>
        <w:rPr>
          <w:rFonts w:ascii="Source Sans Pro" w:eastAsia="Times New Roman" w:hAnsi="Source Sans Pro" w:cs="Times New Roman"/>
          <w:b/>
          <w:bCs/>
          <w:color w:val="515151"/>
          <w:spacing w:val="2"/>
          <w:kern w:val="0"/>
          <w:sz w:val="32"/>
          <w:szCs w:val="32"/>
          <w:lang w:eastAsia="en-IN"/>
          <w14:ligatures w14:val="none"/>
        </w:rPr>
      </w:pPr>
      <w:r w:rsidRPr="0081237F">
        <w:rPr>
          <w:rFonts w:ascii="Source Sans Pro" w:eastAsia="Times New Roman" w:hAnsi="Source Sans Pro" w:cs="Times New Roman"/>
          <w:b/>
          <w:bCs/>
          <w:color w:val="515151"/>
          <w:spacing w:val="2"/>
          <w:kern w:val="0"/>
          <w:sz w:val="32"/>
          <w:szCs w:val="32"/>
          <w:lang w:eastAsia="en-IN"/>
          <w14:ligatures w14:val="none"/>
        </w:rPr>
        <w:t>Q</w:t>
      </w:r>
      <w:r>
        <w:rPr>
          <w:rFonts w:ascii="Source Sans Pro" w:eastAsia="Times New Roman" w:hAnsi="Source Sans Pro" w:cs="Times New Roman"/>
          <w:b/>
          <w:bCs/>
          <w:color w:val="515151"/>
          <w:spacing w:val="2"/>
          <w:kern w:val="0"/>
          <w:sz w:val="32"/>
          <w:szCs w:val="32"/>
          <w:lang w:eastAsia="en-IN"/>
          <w14:ligatures w14:val="none"/>
        </w:rPr>
        <w:t>4</w:t>
      </w:r>
      <w:r w:rsidRPr="0081237F">
        <w:rPr>
          <w:rFonts w:ascii="Source Sans Pro" w:eastAsia="Times New Roman" w:hAnsi="Source Sans Pro" w:cs="Times New Roman"/>
          <w:b/>
          <w:bCs/>
          <w:color w:val="515151"/>
          <w:spacing w:val="2"/>
          <w:kern w:val="0"/>
          <w:sz w:val="32"/>
          <w:szCs w:val="32"/>
          <w:lang w:eastAsia="en-IN"/>
          <w14:ligatures w14:val="none"/>
        </w:rPr>
        <w:t>. Business Case: Walmart - Confidence Interval and CLT</w:t>
      </w:r>
    </w:p>
    <w:p w14:paraId="1DE15920" w14:textId="77777777" w:rsidR="0081237F" w:rsidRP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b/>
          <w:bCs/>
          <w:color w:val="515151"/>
          <w:spacing w:val="2"/>
          <w:kern w:val="0"/>
          <w:sz w:val="24"/>
          <w:szCs w:val="24"/>
          <w:lang w:eastAsia="en-IN"/>
          <w14:ligatures w14:val="none"/>
        </w:rPr>
        <w:t>About Walmart</w:t>
      </w:r>
    </w:p>
    <w:p w14:paraId="6924F42B" w14:textId="7364CDD8" w:rsid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Walmart is an American multinational retail corporation that operates a chain of </w:t>
      </w:r>
      <w:proofErr w:type="spellStart"/>
      <w:r w:rsidRPr="0081237F">
        <w:rPr>
          <w:rFonts w:ascii="Source Sans Pro" w:eastAsia="Times New Roman" w:hAnsi="Source Sans Pro" w:cs="Times New Roman"/>
          <w:color w:val="515151"/>
          <w:spacing w:val="2"/>
          <w:kern w:val="0"/>
          <w:sz w:val="24"/>
          <w:szCs w:val="24"/>
          <w:lang w:eastAsia="en-IN"/>
          <w14:ligatures w14:val="none"/>
        </w:rPr>
        <w:t>supercenters</w:t>
      </w:r>
      <w:proofErr w:type="spellEnd"/>
      <w:r w:rsidRPr="0081237F">
        <w:rPr>
          <w:rFonts w:ascii="Source Sans Pro" w:eastAsia="Times New Roman" w:hAnsi="Source Sans Pro" w:cs="Times New Roman"/>
          <w:color w:val="515151"/>
          <w:spacing w:val="2"/>
          <w:kern w:val="0"/>
          <w:sz w:val="24"/>
          <w:szCs w:val="24"/>
          <w:lang w:eastAsia="en-IN"/>
          <w14:ligatures w14:val="none"/>
        </w:rPr>
        <w:t xml:space="preserve">, discount departmental stores, and grocery stores </w:t>
      </w:r>
      <w:r>
        <w:rPr>
          <w:rFonts w:ascii="Source Sans Pro" w:eastAsia="Times New Roman" w:hAnsi="Source Sans Pro" w:cs="Times New Roman"/>
          <w:color w:val="515151"/>
          <w:spacing w:val="2"/>
          <w:kern w:val="0"/>
          <w:sz w:val="24"/>
          <w:szCs w:val="24"/>
          <w:lang w:eastAsia="en-IN"/>
          <w14:ligatures w14:val="none"/>
        </w:rPr>
        <w:t>in</w:t>
      </w:r>
      <w:r w:rsidRPr="0081237F">
        <w:rPr>
          <w:rFonts w:ascii="Source Sans Pro" w:eastAsia="Times New Roman" w:hAnsi="Source Sans Pro" w:cs="Times New Roman"/>
          <w:color w:val="515151"/>
          <w:spacing w:val="2"/>
          <w:kern w:val="0"/>
          <w:sz w:val="24"/>
          <w:szCs w:val="24"/>
          <w:lang w:eastAsia="en-IN"/>
          <w14:ligatures w14:val="none"/>
        </w:rPr>
        <w:t xml:space="preserve"> the United States. Walmart has more than 100 million customers worldwide.</w:t>
      </w:r>
    </w:p>
    <w:p w14:paraId="4FFCB310" w14:textId="34D933D4" w:rsidR="0081237F" w:rsidRP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49B803C4" w14:textId="77777777" w:rsidR="0081237F" w:rsidRP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br/>
      </w:r>
      <w:r w:rsidRPr="0081237F">
        <w:rPr>
          <w:rFonts w:ascii="Source Sans Pro" w:eastAsia="Times New Roman" w:hAnsi="Source Sans Pro" w:cs="Times New Roman"/>
          <w:b/>
          <w:bCs/>
          <w:color w:val="515151"/>
          <w:spacing w:val="2"/>
          <w:kern w:val="0"/>
          <w:sz w:val="24"/>
          <w:szCs w:val="24"/>
          <w:lang w:eastAsia="en-IN"/>
          <w14:ligatures w14:val="none"/>
        </w:rPr>
        <w:t>Business Problem</w:t>
      </w:r>
    </w:p>
    <w:p w14:paraId="3375507E" w14:textId="77777777" w:rsid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The Management team at Walmart Inc. wants to </w:t>
      </w:r>
      <w:proofErr w:type="spellStart"/>
      <w:r w:rsidRPr="0081237F">
        <w:rPr>
          <w:rFonts w:ascii="Source Sans Pro" w:eastAsia="Times New Roman" w:hAnsi="Source Sans Pro" w:cs="Times New Roman"/>
          <w:color w:val="515151"/>
          <w:spacing w:val="2"/>
          <w:kern w:val="0"/>
          <w:sz w:val="24"/>
          <w:szCs w:val="24"/>
          <w:lang w:eastAsia="en-IN"/>
          <w14:ligatures w14:val="none"/>
        </w:rPr>
        <w:t>analyze</w:t>
      </w:r>
      <w:proofErr w:type="spellEnd"/>
      <w:r w:rsidRPr="0081237F">
        <w:rPr>
          <w:rFonts w:ascii="Source Sans Pro" w:eastAsia="Times New Roman" w:hAnsi="Source Sans Pro" w:cs="Times New Roman"/>
          <w:color w:val="515151"/>
          <w:spacing w:val="2"/>
          <w:kern w:val="0"/>
          <w:sz w:val="24"/>
          <w:szCs w:val="24"/>
          <w:lang w:eastAsia="en-IN"/>
          <w14:ligatures w14:val="none"/>
        </w:rPr>
        <w:t xml:space="preserve"> the customer purchase </w:t>
      </w:r>
      <w:proofErr w:type="spellStart"/>
      <w:r w:rsidRPr="0081237F">
        <w:rPr>
          <w:rFonts w:ascii="Source Sans Pro" w:eastAsia="Times New Roman" w:hAnsi="Source Sans Pro" w:cs="Times New Roman"/>
          <w:color w:val="515151"/>
          <w:spacing w:val="2"/>
          <w:kern w:val="0"/>
          <w:sz w:val="24"/>
          <w:szCs w:val="24"/>
          <w:lang w:eastAsia="en-IN"/>
          <w14:ligatures w14:val="none"/>
        </w:rPr>
        <w:t>behavior</w:t>
      </w:r>
      <w:proofErr w:type="spellEnd"/>
      <w:r w:rsidRPr="0081237F">
        <w:rPr>
          <w:rFonts w:ascii="Source Sans Pro" w:eastAsia="Times New Roman" w:hAnsi="Source Sans Pro" w:cs="Times New Roman"/>
          <w:color w:val="515151"/>
          <w:spacing w:val="2"/>
          <w:kern w:val="0"/>
          <w:sz w:val="24"/>
          <w:szCs w:val="24"/>
          <w:lang w:eastAsia="en-IN"/>
          <w14:ligatures w14:val="none"/>
        </w:rPr>
        <w:t xml:space="preserve"> (specifically, purchase amount) against the customer’s gender and the various other factors to help the business make better decisions. They want to understand if the spending habits differ between male and female customers: Do women spend more on Black Friday than men? (Assume 50 million customers are male and 50 million are female).</w:t>
      </w:r>
    </w:p>
    <w:p w14:paraId="17C9A250" w14:textId="77777777" w:rsid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369DC6E5" w14:textId="42ECF6EC" w:rsidR="0081237F" w:rsidRDefault="0081237F" w:rsidP="0081237F">
      <w:pPr>
        <w:spacing w:before="100" w:beforeAutospacing="1" w:after="100" w:afterAutospacing="1" w:line="240" w:lineRule="auto"/>
        <w:rPr>
          <w:rFonts w:ascii="Source Sans Pro" w:eastAsia="Times New Roman" w:hAnsi="Source Sans Pro" w:cs="Times New Roman"/>
          <w:b/>
          <w:bCs/>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br/>
      </w:r>
      <w:r w:rsidRPr="0081237F">
        <w:rPr>
          <w:rFonts w:ascii="Source Sans Pro" w:eastAsia="Times New Roman" w:hAnsi="Source Sans Pro" w:cs="Times New Roman"/>
          <w:b/>
          <w:bCs/>
          <w:color w:val="515151"/>
          <w:spacing w:val="2"/>
          <w:kern w:val="0"/>
          <w:sz w:val="24"/>
          <w:szCs w:val="24"/>
          <w:lang w:eastAsia="en-IN"/>
          <w14:ligatures w14:val="none"/>
        </w:rPr>
        <w:t>Dataset</w:t>
      </w:r>
      <w:r>
        <w:rPr>
          <w:rFonts w:ascii="Source Sans Pro" w:eastAsia="Times New Roman" w:hAnsi="Source Sans Pro" w:cs="Times New Roman"/>
          <w:b/>
          <w:bCs/>
          <w:color w:val="515151"/>
          <w:spacing w:val="2"/>
          <w:kern w:val="0"/>
          <w:sz w:val="24"/>
          <w:szCs w:val="24"/>
          <w:lang w:eastAsia="en-IN"/>
          <w14:ligatures w14:val="none"/>
        </w:rPr>
        <w:t xml:space="preserve"> Link:</w:t>
      </w:r>
    </w:p>
    <w:p w14:paraId="49265F9D" w14:textId="183DFB24" w:rsid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hyperlink r:id="rId5" w:history="1">
        <w:r w:rsidRPr="00F8105A">
          <w:rPr>
            <w:rStyle w:val="Hyperlink"/>
            <w:rFonts w:ascii="Source Sans Pro" w:eastAsia="Times New Roman" w:hAnsi="Source Sans Pro" w:cs="Times New Roman"/>
            <w:spacing w:val="2"/>
            <w:kern w:val="0"/>
            <w:sz w:val="24"/>
            <w:szCs w:val="24"/>
            <w:lang w:eastAsia="en-IN"/>
            <w14:ligatures w14:val="none"/>
          </w:rPr>
          <w:t>https://d2beiqkhq929f0.cloudfront.net/public_assets/assets/000/001/293/original/walmart_data.csv?1641285094</w:t>
        </w:r>
      </w:hyperlink>
    </w:p>
    <w:p w14:paraId="1128D82B" w14:textId="1C7195B8" w:rsidR="0081237F" w:rsidRP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5DE3FFDA" w14:textId="7DF3EB80" w:rsidR="0081237F" w:rsidRP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The company collected the transactional data of customers who purchased products from the Walmart Stores during Black Friday. The dataset has the following features:</w:t>
      </w:r>
    </w:p>
    <w:tbl>
      <w:tblPr>
        <w:tblW w:w="7770" w:type="dxa"/>
        <w:tblCellSpacing w:w="15" w:type="dxa"/>
        <w:tblCellMar>
          <w:top w:w="15" w:type="dxa"/>
          <w:left w:w="15" w:type="dxa"/>
          <w:bottom w:w="15" w:type="dxa"/>
          <w:right w:w="15" w:type="dxa"/>
        </w:tblCellMar>
        <w:tblLook w:val="04A0" w:firstRow="1" w:lastRow="0" w:firstColumn="1" w:lastColumn="0" w:noHBand="0" w:noVBand="1"/>
      </w:tblPr>
      <w:tblGrid>
        <w:gridCol w:w="2845"/>
        <w:gridCol w:w="4925"/>
      </w:tblGrid>
      <w:tr w:rsidR="0081237F" w:rsidRPr="0081237F" w14:paraId="0C9EB4A1" w14:textId="77777777" w:rsidTr="0081237F">
        <w:trPr>
          <w:tblCellSpacing w:w="15" w:type="dxa"/>
        </w:trPr>
        <w:tc>
          <w:tcPr>
            <w:tcW w:w="2745" w:type="dxa"/>
            <w:vAlign w:val="center"/>
            <w:hideMark/>
          </w:tcPr>
          <w:p w14:paraId="0EDB4509"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81237F">
              <w:rPr>
                <w:rFonts w:ascii="Times New Roman" w:eastAsia="Times New Roman" w:hAnsi="Times New Roman" w:cs="Times New Roman"/>
                <w:b/>
                <w:bCs/>
                <w:kern w:val="0"/>
                <w:sz w:val="24"/>
                <w:szCs w:val="24"/>
                <w:lang w:eastAsia="en-IN"/>
                <w14:ligatures w14:val="none"/>
              </w:rPr>
              <w:t>User_ID</w:t>
            </w:r>
            <w:proofErr w:type="spellEnd"/>
            <w:r w:rsidRPr="0081237F">
              <w:rPr>
                <w:rFonts w:ascii="Times New Roman" w:eastAsia="Times New Roman" w:hAnsi="Times New Roman" w:cs="Times New Roman"/>
                <w:b/>
                <w:bCs/>
                <w:kern w:val="0"/>
                <w:sz w:val="24"/>
                <w:szCs w:val="24"/>
                <w:lang w:eastAsia="en-IN"/>
                <w14:ligatures w14:val="none"/>
              </w:rPr>
              <w:t>:</w:t>
            </w:r>
          </w:p>
        </w:tc>
        <w:tc>
          <w:tcPr>
            <w:tcW w:w="4785" w:type="dxa"/>
            <w:vAlign w:val="center"/>
            <w:hideMark/>
          </w:tcPr>
          <w:p w14:paraId="0CF420E5"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User ID</w:t>
            </w:r>
          </w:p>
        </w:tc>
      </w:tr>
      <w:tr w:rsidR="0081237F" w:rsidRPr="0081237F" w14:paraId="015BC622" w14:textId="77777777" w:rsidTr="0081237F">
        <w:trPr>
          <w:tblCellSpacing w:w="15" w:type="dxa"/>
        </w:trPr>
        <w:tc>
          <w:tcPr>
            <w:tcW w:w="2745" w:type="dxa"/>
            <w:vAlign w:val="center"/>
            <w:hideMark/>
          </w:tcPr>
          <w:p w14:paraId="3F844A3F"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81237F">
              <w:rPr>
                <w:rFonts w:ascii="Times New Roman" w:eastAsia="Times New Roman" w:hAnsi="Times New Roman" w:cs="Times New Roman"/>
                <w:b/>
                <w:bCs/>
                <w:kern w:val="0"/>
                <w:sz w:val="24"/>
                <w:szCs w:val="24"/>
                <w:lang w:eastAsia="en-IN"/>
                <w14:ligatures w14:val="none"/>
              </w:rPr>
              <w:t>Product_ID</w:t>
            </w:r>
            <w:proofErr w:type="spellEnd"/>
            <w:r w:rsidRPr="0081237F">
              <w:rPr>
                <w:rFonts w:ascii="Times New Roman" w:eastAsia="Times New Roman" w:hAnsi="Times New Roman" w:cs="Times New Roman"/>
                <w:b/>
                <w:bCs/>
                <w:kern w:val="0"/>
                <w:sz w:val="24"/>
                <w:szCs w:val="24"/>
                <w:lang w:eastAsia="en-IN"/>
                <w14:ligatures w14:val="none"/>
              </w:rPr>
              <w:t>:</w:t>
            </w:r>
          </w:p>
        </w:tc>
        <w:tc>
          <w:tcPr>
            <w:tcW w:w="4785" w:type="dxa"/>
            <w:vAlign w:val="center"/>
            <w:hideMark/>
          </w:tcPr>
          <w:p w14:paraId="512130D9"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Product ID</w:t>
            </w:r>
          </w:p>
        </w:tc>
      </w:tr>
      <w:tr w:rsidR="0081237F" w:rsidRPr="0081237F" w14:paraId="0636F950" w14:textId="77777777" w:rsidTr="0081237F">
        <w:trPr>
          <w:tblCellSpacing w:w="15" w:type="dxa"/>
        </w:trPr>
        <w:tc>
          <w:tcPr>
            <w:tcW w:w="2745" w:type="dxa"/>
            <w:vAlign w:val="center"/>
            <w:hideMark/>
          </w:tcPr>
          <w:p w14:paraId="38CCBCE6"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r w:rsidRPr="0081237F">
              <w:rPr>
                <w:rFonts w:ascii="Times New Roman" w:eastAsia="Times New Roman" w:hAnsi="Times New Roman" w:cs="Times New Roman"/>
                <w:b/>
                <w:bCs/>
                <w:kern w:val="0"/>
                <w:sz w:val="24"/>
                <w:szCs w:val="24"/>
                <w:lang w:eastAsia="en-IN"/>
                <w14:ligatures w14:val="none"/>
              </w:rPr>
              <w:t>Gender:</w:t>
            </w:r>
          </w:p>
        </w:tc>
        <w:tc>
          <w:tcPr>
            <w:tcW w:w="4785" w:type="dxa"/>
            <w:vAlign w:val="center"/>
            <w:hideMark/>
          </w:tcPr>
          <w:p w14:paraId="2177A663"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Sex of User</w:t>
            </w:r>
          </w:p>
        </w:tc>
      </w:tr>
      <w:tr w:rsidR="0081237F" w:rsidRPr="0081237F" w14:paraId="7E705474" w14:textId="77777777" w:rsidTr="0081237F">
        <w:trPr>
          <w:tblCellSpacing w:w="15" w:type="dxa"/>
        </w:trPr>
        <w:tc>
          <w:tcPr>
            <w:tcW w:w="2745" w:type="dxa"/>
            <w:vAlign w:val="center"/>
            <w:hideMark/>
          </w:tcPr>
          <w:p w14:paraId="06072145"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r w:rsidRPr="0081237F">
              <w:rPr>
                <w:rFonts w:ascii="Times New Roman" w:eastAsia="Times New Roman" w:hAnsi="Times New Roman" w:cs="Times New Roman"/>
                <w:b/>
                <w:bCs/>
                <w:kern w:val="0"/>
                <w:sz w:val="24"/>
                <w:szCs w:val="24"/>
                <w:lang w:eastAsia="en-IN"/>
                <w14:ligatures w14:val="none"/>
              </w:rPr>
              <w:t>Age:</w:t>
            </w:r>
          </w:p>
        </w:tc>
        <w:tc>
          <w:tcPr>
            <w:tcW w:w="4785" w:type="dxa"/>
            <w:vAlign w:val="center"/>
            <w:hideMark/>
          </w:tcPr>
          <w:p w14:paraId="5A94182D"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Age in bins</w:t>
            </w:r>
          </w:p>
        </w:tc>
      </w:tr>
      <w:tr w:rsidR="0081237F" w:rsidRPr="0081237F" w14:paraId="209507F8" w14:textId="77777777" w:rsidTr="0081237F">
        <w:trPr>
          <w:tblCellSpacing w:w="15" w:type="dxa"/>
        </w:trPr>
        <w:tc>
          <w:tcPr>
            <w:tcW w:w="2745" w:type="dxa"/>
            <w:vAlign w:val="center"/>
            <w:hideMark/>
          </w:tcPr>
          <w:p w14:paraId="3664EBBD"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r w:rsidRPr="0081237F">
              <w:rPr>
                <w:rFonts w:ascii="Times New Roman" w:eastAsia="Times New Roman" w:hAnsi="Times New Roman" w:cs="Times New Roman"/>
                <w:b/>
                <w:bCs/>
                <w:kern w:val="0"/>
                <w:sz w:val="24"/>
                <w:szCs w:val="24"/>
                <w:lang w:eastAsia="en-IN"/>
                <w14:ligatures w14:val="none"/>
              </w:rPr>
              <w:t>Occupation:</w:t>
            </w:r>
          </w:p>
        </w:tc>
        <w:tc>
          <w:tcPr>
            <w:tcW w:w="4785" w:type="dxa"/>
            <w:vAlign w:val="center"/>
            <w:hideMark/>
          </w:tcPr>
          <w:p w14:paraId="58B48667"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proofErr w:type="gramStart"/>
            <w:r w:rsidRPr="0081237F">
              <w:rPr>
                <w:rFonts w:ascii="Times New Roman" w:eastAsia="Times New Roman" w:hAnsi="Times New Roman" w:cs="Times New Roman"/>
                <w:kern w:val="0"/>
                <w:sz w:val="24"/>
                <w:szCs w:val="24"/>
                <w:lang w:eastAsia="en-IN"/>
                <w14:ligatures w14:val="none"/>
              </w:rPr>
              <w:t>Occupation(</w:t>
            </w:r>
            <w:proofErr w:type="gramEnd"/>
            <w:r w:rsidRPr="0081237F">
              <w:rPr>
                <w:rFonts w:ascii="Times New Roman" w:eastAsia="Times New Roman" w:hAnsi="Times New Roman" w:cs="Times New Roman"/>
                <w:kern w:val="0"/>
                <w:sz w:val="24"/>
                <w:szCs w:val="24"/>
                <w:lang w:eastAsia="en-IN"/>
                <w14:ligatures w14:val="none"/>
              </w:rPr>
              <w:t>Masked)</w:t>
            </w:r>
          </w:p>
        </w:tc>
      </w:tr>
      <w:tr w:rsidR="0081237F" w:rsidRPr="0081237F" w14:paraId="1D217D1C" w14:textId="77777777" w:rsidTr="0081237F">
        <w:trPr>
          <w:tblCellSpacing w:w="15" w:type="dxa"/>
        </w:trPr>
        <w:tc>
          <w:tcPr>
            <w:tcW w:w="2745" w:type="dxa"/>
            <w:vAlign w:val="center"/>
            <w:hideMark/>
          </w:tcPr>
          <w:p w14:paraId="105F73D0"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81237F">
              <w:rPr>
                <w:rFonts w:ascii="Times New Roman" w:eastAsia="Times New Roman" w:hAnsi="Times New Roman" w:cs="Times New Roman"/>
                <w:b/>
                <w:bCs/>
                <w:kern w:val="0"/>
                <w:sz w:val="24"/>
                <w:szCs w:val="24"/>
                <w:lang w:eastAsia="en-IN"/>
                <w14:ligatures w14:val="none"/>
              </w:rPr>
              <w:t>City_Category</w:t>
            </w:r>
            <w:proofErr w:type="spellEnd"/>
            <w:r w:rsidRPr="0081237F">
              <w:rPr>
                <w:rFonts w:ascii="Times New Roman" w:eastAsia="Times New Roman" w:hAnsi="Times New Roman" w:cs="Times New Roman"/>
                <w:b/>
                <w:bCs/>
                <w:kern w:val="0"/>
                <w:sz w:val="24"/>
                <w:szCs w:val="24"/>
                <w:lang w:eastAsia="en-IN"/>
                <w14:ligatures w14:val="none"/>
              </w:rPr>
              <w:t>:</w:t>
            </w:r>
          </w:p>
        </w:tc>
        <w:tc>
          <w:tcPr>
            <w:tcW w:w="4785" w:type="dxa"/>
            <w:vAlign w:val="center"/>
            <w:hideMark/>
          </w:tcPr>
          <w:p w14:paraId="38EAA750"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Category of the City (</w:t>
            </w:r>
            <w:proofErr w:type="gramStart"/>
            <w:r w:rsidRPr="0081237F">
              <w:rPr>
                <w:rFonts w:ascii="Times New Roman" w:eastAsia="Times New Roman" w:hAnsi="Times New Roman" w:cs="Times New Roman"/>
                <w:kern w:val="0"/>
                <w:sz w:val="24"/>
                <w:szCs w:val="24"/>
                <w:lang w:eastAsia="en-IN"/>
                <w14:ligatures w14:val="none"/>
              </w:rPr>
              <w:t>A,B</w:t>
            </w:r>
            <w:proofErr w:type="gramEnd"/>
            <w:r w:rsidRPr="0081237F">
              <w:rPr>
                <w:rFonts w:ascii="Times New Roman" w:eastAsia="Times New Roman" w:hAnsi="Times New Roman" w:cs="Times New Roman"/>
                <w:kern w:val="0"/>
                <w:sz w:val="24"/>
                <w:szCs w:val="24"/>
                <w:lang w:eastAsia="en-IN"/>
                <w14:ligatures w14:val="none"/>
              </w:rPr>
              <w:t>,C)</w:t>
            </w:r>
          </w:p>
        </w:tc>
      </w:tr>
      <w:tr w:rsidR="0081237F" w:rsidRPr="0081237F" w14:paraId="27A23023" w14:textId="77777777" w:rsidTr="0081237F">
        <w:trPr>
          <w:tblCellSpacing w:w="15" w:type="dxa"/>
        </w:trPr>
        <w:tc>
          <w:tcPr>
            <w:tcW w:w="2745" w:type="dxa"/>
            <w:vAlign w:val="center"/>
            <w:hideMark/>
          </w:tcPr>
          <w:p w14:paraId="28C954DE"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81237F">
              <w:rPr>
                <w:rFonts w:ascii="Times New Roman" w:eastAsia="Times New Roman" w:hAnsi="Times New Roman" w:cs="Times New Roman"/>
                <w:b/>
                <w:bCs/>
                <w:kern w:val="0"/>
                <w:sz w:val="24"/>
                <w:szCs w:val="24"/>
                <w:lang w:eastAsia="en-IN"/>
                <w14:ligatures w14:val="none"/>
              </w:rPr>
              <w:t>StayInCurrentCityYears</w:t>
            </w:r>
            <w:proofErr w:type="spellEnd"/>
            <w:r w:rsidRPr="0081237F">
              <w:rPr>
                <w:rFonts w:ascii="Times New Roman" w:eastAsia="Times New Roman" w:hAnsi="Times New Roman" w:cs="Times New Roman"/>
                <w:b/>
                <w:bCs/>
                <w:kern w:val="0"/>
                <w:sz w:val="24"/>
                <w:szCs w:val="24"/>
                <w:lang w:eastAsia="en-IN"/>
                <w14:ligatures w14:val="none"/>
              </w:rPr>
              <w:t>:</w:t>
            </w:r>
          </w:p>
        </w:tc>
        <w:tc>
          <w:tcPr>
            <w:tcW w:w="4785" w:type="dxa"/>
            <w:vAlign w:val="center"/>
            <w:hideMark/>
          </w:tcPr>
          <w:p w14:paraId="4EC99D3E"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Number of years stay in current city</w:t>
            </w:r>
          </w:p>
        </w:tc>
      </w:tr>
      <w:tr w:rsidR="0081237F" w:rsidRPr="0081237F" w14:paraId="09775DEC" w14:textId="77777777" w:rsidTr="0081237F">
        <w:trPr>
          <w:tblCellSpacing w:w="15" w:type="dxa"/>
        </w:trPr>
        <w:tc>
          <w:tcPr>
            <w:tcW w:w="2745" w:type="dxa"/>
            <w:vAlign w:val="center"/>
            <w:hideMark/>
          </w:tcPr>
          <w:p w14:paraId="141D75AD"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81237F">
              <w:rPr>
                <w:rFonts w:ascii="Times New Roman" w:eastAsia="Times New Roman" w:hAnsi="Times New Roman" w:cs="Times New Roman"/>
                <w:b/>
                <w:bCs/>
                <w:kern w:val="0"/>
                <w:sz w:val="24"/>
                <w:szCs w:val="24"/>
                <w:lang w:eastAsia="en-IN"/>
                <w14:ligatures w14:val="none"/>
              </w:rPr>
              <w:t>Marital_Status</w:t>
            </w:r>
            <w:proofErr w:type="spellEnd"/>
            <w:r w:rsidRPr="0081237F">
              <w:rPr>
                <w:rFonts w:ascii="Times New Roman" w:eastAsia="Times New Roman" w:hAnsi="Times New Roman" w:cs="Times New Roman"/>
                <w:b/>
                <w:bCs/>
                <w:kern w:val="0"/>
                <w:sz w:val="24"/>
                <w:szCs w:val="24"/>
                <w:lang w:eastAsia="en-IN"/>
                <w14:ligatures w14:val="none"/>
              </w:rPr>
              <w:t>:</w:t>
            </w:r>
          </w:p>
        </w:tc>
        <w:tc>
          <w:tcPr>
            <w:tcW w:w="4785" w:type="dxa"/>
            <w:vAlign w:val="center"/>
            <w:hideMark/>
          </w:tcPr>
          <w:p w14:paraId="493821D9"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Marital Status</w:t>
            </w:r>
          </w:p>
        </w:tc>
      </w:tr>
      <w:tr w:rsidR="0081237F" w:rsidRPr="0081237F" w14:paraId="46D5CC0B" w14:textId="77777777" w:rsidTr="0081237F">
        <w:trPr>
          <w:tblCellSpacing w:w="15" w:type="dxa"/>
        </w:trPr>
        <w:tc>
          <w:tcPr>
            <w:tcW w:w="2745" w:type="dxa"/>
            <w:vAlign w:val="center"/>
            <w:hideMark/>
          </w:tcPr>
          <w:p w14:paraId="435AE347"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proofErr w:type="spellStart"/>
            <w:r w:rsidRPr="0081237F">
              <w:rPr>
                <w:rFonts w:ascii="Times New Roman" w:eastAsia="Times New Roman" w:hAnsi="Times New Roman" w:cs="Times New Roman"/>
                <w:b/>
                <w:bCs/>
                <w:kern w:val="0"/>
                <w:sz w:val="24"/>
                <w:szCs w:val="24"/>
                <w:lang w:eastAsia="en-IN"/>
                <w14:ligatures w14:val="none"/>
              </w:rPr>
              <w:t>ProductCategory</w:t>
            </w:r>
            <w:proofErr w:type="spellEnd"/>
            <w:r w:rsidRPr="0081237F">
              <w:rPr>
                <w:rFonts w:ascii="Times New Roman" w:eastAsia="Times New Roman" w:hAnsi="Times New Roman" w:cs="Times New Roman"/>
                <w:b/>
                <w:bCs/>
                <w:kern w:val="0"/>
                <w:sz w:val="24"/>
                <w:szCs w:val="24"/>
                <w:lang w:eastAsia="en-IN"/>
                <w14:ligatures w14:val="none"/>
              </w:rPr>
              <w:t>:</w:t>
            </w:r>
          </w:p>
        </w:tc>
        <w:tc>
          <w:tcPr>
            <w:tcW w:w="4785" w:type="dxa"/>
            <w:vAlign w:val="center"/>
            <w:hideMark/>
          </w:tcPr>
          <w:p w14:paraId="10CDEBA5"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Product Category (Masked)</w:t>
            </w:r>
          </w:p>
        </w:tc>
      </w:tr>
      <w:tr w:rsidR="0081237F" w:rsidRPr="0081237F" w14:paraId="2FC140AD" w14:textId="77777777" w:rsidTr="0081237F">
        <w:trPr>
          <w:tblCellSpacing w:w="15" w:type="dxa"/>
        </w:trPr>
        <w:tc>
          <w:tcPr>
            <w:tcW w:w="2745" w:type="dxa"/>
            <w:vAlign w:val="center"/>
            <w:hideMark/>
          </w:tcPr>
          <w:p w14:paraId="13019731"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r w:rsidRPr="0081237F">
              <w:rPr>
                <w:rFonts w:ascii="Times New Roman" w:eastAsia="Times New Roman" w:hAnsi="Times New Roman" w:cs="Times New Roman"/>
                <w:b/>
                <w:bCs/>
                <w:kern w:val="0"/>
                <w:sz w:val="24"/>
                <w:szCs w:val="24"/>
                <w:lang w:eastAsia="en-IN"/>
                <w14:ligatures w14:val="none"/>
              </w:rPr>
              <w:t>Purchase:</w:t>
            </w:r>
          </w:p>
        </w:tc>
        <w:tc>
          <w:tcPr>
            <w:tcW w:w="4785" w:type="dxa"/>
            <w:vAlign w:val="center"/>
            <w:hideMark/>
          </w:tcPr>
          <w:p w14:paraId="3F11FA6F"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r w:rsidRPr="0081237F">
              <w:rPr>
                <w:rFonts w:ascii="Times New Roman" w:eastAsia="Times New Roman" w:hAnsi="Times New Roman" w:cs="Times New Roman"/>
                <w:kern w:val="0"/>
                <w:sz w:val="24"/>
                <w:szCs w:val="24"/>
                <w:lang w:eastAsia="en-IN"/>
                <w14:ligatures w14:val="none"/>
              </w:rPr>
              <w:t>Purchase Amount</w:t>
            </w:r>
          </w:p>
        </w:tc>
      </w:tr>
      <w:tr w:rsidR="0081237F" w:rsidRPr="0081237F" w14:paraId="3BE34EDA" w14:textId="77777777" w:rsidTr="0081237F">
        <w:trPr>
          <w:tblCellSpacing w:w="15" w:type="dxa"/>
        </w:trPr>
        <w:tc>
          <w:tcPr>
            <w:tcW w:w="2745" w:type="dxa"/>
            <w:vAlign w:val="center"/>
          </w:tcPr>
          <w:p w14:paraId="4AF674CA" w14:textId="77777777" w:rsidR="0081237F" w:rsidRPr="0081237F" w:rsidRDefault="0081237F" w:rsidP="0081237F">
            <w:pPr>
              <w:spacing w:after="0" w:line="240" w:lineRule="auto"/>
              <w:rPr>
                <w:rFonts w:ascii="Times New Roman" w:eastAsia="Times New Roman" w:hAnsi="Times New Roman" w:cs="Times New Roman"/>
                <w:b/>
                <w:bCs/>
                <w:kern w:val="0"/>
                <w:sz w:val="24"/>
                <w:szCs w:val="24"/>
                <w:lang w:eastAsia="en-IN"/>
                <w14:ligatures w14:val="none"/>
              </w:rPr>
            </w:pPr>
          </w:p>
        </w:tc>
        <w:tc>
          <w:tcPr>
            <w:tcW w:w="4785" w:type="dxa"/>
            <w:vAlign w:val="center"/>
          </w:tcPr>
          <w:p w14:paraId="6BEB45D8" w14:textId="77777777" w:rsidR="0081237F" w:rsidRPr="0081237F" w:rsidRDefault="0081237F" w:rsidP="0081237F">
            <w:pPr>
              <w:spacing w:after="0" w:line="240" w:lineRule="auto"/>
              <w:rPr>
                <w:rFonts w:ascii="Times New Roman" w:eastAsia="Times New Roman" w:hAnsi="Times New Roman" w:cs="Times New Roman"/>
                <w:kern w:val="0"/>
                <w:sz w:val="24"/>
                <w:szCs w:val="24"/>
                <w:lang w:eastAsia="en-IN"/>
                <w14:ligatures w14:val="none"/>
              </w:rPr>
            </w:pPr>
          </w:p>
        </w:tc>
      </w:tr>
    </w:tbl>
    <w:p w14:paraId="25237988" w14:textId="681C8258" w:rsidR="0081237F" w:rsidRP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lastRenderedPageBreak/>
        <w:t>Exploratory Analysis mainly focuses on the following:</w:t>
      </w:r>
    </w:p>
    <w:p w14:paraId="5CFA2DEC" w14:textId="3FD059E7" w:rsidR="0081237F" w:rsidRPr="0081237F" w:rsidRDefault="0081237F" w:rsidP="0081237F">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Import the dataset and do </w:t>
      </w:r>
      <w:r>
        <w:rPr>
          <w:rFonts w:ascii="Source Sans Pro" w:eastAsia="Times New Roman" w:hAnsi="Source Sans Pro" w:cs="Times New Roman"/>
          <w:color w:val="515151"/>
          <w:spacing w:val="2"/>
          <w:kern w:val="0"/>
          <w:sz w:val="24"/>
          <w:szCs w:val="24"/>
          <w:lang w:eastAsia="en-IN"/>
          <w14:ligatures w14:val="none"/>
        </w:rPr>
        <w:t xml:space="preserve">the </w:t>
      </w:r>
      <w:r w:rsidRPr="0081237F">
        <w:rPr>
          <w:rFonts w:ascii="Source Sans Pro" w:eastAsia="Times New Roman" w:hAnsi="Source Sans Pro" w:cs="Times New Roman"/>
          <w:color w:val="515151"/>
          <w:spacing w:val="2"/>
          <w:kern w:val="0"/>
          <w:sz w:val="24"/>
          <w:szCs w:val="24"/>
          <w:lang w:eastAsia="en-IN"/>
          <w14:ligatures w14:val="none"/>
        </w:rPr>
        <w:t>usual data analysis steps like checking the structure &amp; characteristics of the dataset.</w:t>
      </w:r>
    </w:p>
    <w:p w14:paraId="04C09692" w14:textId="77777777" w:rsidR="0081237F" w:rsidRPr="0081237F" w:rsidRDefault="0081237F" w:rsidP="0081237F">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Detect Null values &amp; Outliers (using boxplot, “describe” method by checking the difference between mean and median, </w:t>
      </w:r>
      <w:proofErr w:type="spellStart"/>
      <w:r w:rsidRPr="0081237F">
        <w:rPr>
          <w:rFonts w:ascii="Source Sans Pro" w:eastAsia="Times New Roman" w:hAnsi="Source Sans Pro" w:cs="Times New Roman"/>
          <w:color w:val="515151"/>
          <w:spacing w:val="2"/>
          <w:kern w:val="0"/>
          <w:sz w:val="24"/>
          <w:szCs w:val="24"/>
          <w:lang w:eastAsia="en-IN"/>
          <w14:ligatures w14:val="none"/>
        </w:rPr>
        <w:t>isnull</w:t>
      </w:r>
      <w:proofErr w:type="spellEnd"/>
      <w:r w:rsidRPr="0081237F">
        <w:rPr>
          <w:rFonts w:ascii="Source Sans Pro" w:eastAsia="Times New Roman" w:hAnsi="Source Sans Pro" w:cs="Times New Roman"/>
          <w:color w:val="515151"/>
          <w:spacing w:val="2"/>
          <w:kern w:val="0"/>
          <w:sz w:val="24"/>
          <w:szCs w:val="24"/>
          <w:lang w:eastAsia="en-IN"/>
          <w14:ligatures w14:val="none"/>
        </w:rPr>
        <w:t xml:space="preserve"> etc.)</w:t>
      </w:r>
    </w:p>
    <w:p w14:paraId="6B5D1EBA" w14:textId="77777777" w:rsidR="0081237F" w:rsidRPr="0081237F" w:rsidRDefault="0081237F" w:rsidP="0081237F">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Do some data exploration steps like:</w:t>
      </w:r>
    </w:p>
    <w:p w14:paraId="6E70AE8B" w14:textId="77777777" w:rsidR="0081237F" w:rsidRPr="0081237F" w:rsidRDefault="0081237F" w:rsidP="0081237F">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Tracking the amount spent per transaction of all the 50 million female customers, and all the 50 million male customers, calculate the average, and conclude the results.</w:t>
      </w:r>
    </w:p>
    <w:p w14:paraId="73E4F6C4" w14:textId="77777777" w:rsidR="0081237F" w:rsidRPr="0081237F" w:rsidRDefault="0081237F" w:rsidP="0081237F">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Inference after computing the average female and male expenses.</w:t>
      </w:r>
    </w:p>
    <w:p w14:paraId="31DBA92D" w14:textId="77777777" w:rsidR="0081237F" w:rsidRPr="0081237F" w:rsidRDefault="0081237F" w:rsidP="0081237F">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Use the sample average to find out an interval within which the population average will lie. Using the sample of female </w:t>
      </w:r>
      <w:proofErr w:type="gramStart"/>
      <w:r w:rsidRPr="0081237F">
        <w:rPr>
          <w:rFonts w:ascii="Source Sans Pro" w:eastAsia="Times New Roman" w:hAnsi="Source Sans Pro" w:cs="Times New Roman"/>
          <w:color w:val="515151"/>
          <w:spacing w:val="2"/>
          <w:kern w:val="0"/>
          <w:sz w:val="24"/>
          <w:szCs w:val="24"/>
          <w:lang w:eastAsia="en-IN"/>
          <w14:ligatures w14:val="none"/>
        </w:rPr>
        <w:t>customers</w:t>
      </w:r>
      <w:proofErr w:type="gramEnd"/>
      <w:r w:rsidRPr="0081237F">
        <w:rPr>
          <w:rFonts w:ascii="Source Sans Pro" w:eastAsia="Times New Roman" w:hAnsi="Source Sans Pro" w:cs="Times New Roman"/>
          <w:color w:val="515151"/>
          <w:spacing w:val="2"/>
          <w:kern w:val="0"/>
          <w:sz w:val="24"/>
          <w:szCs w:val="24"/>
          <w:lang w:eastAsia="en-IN"/>
          <w14:ligatures w14:val="none"/>
        </w:rPr>
        <w:t xml:space="preserve"> you will calculate the interval within which the average spending of 50 million male and female customers may lie.</w:t>
      </w:r>
    </w:p>
    <w:p w14:paraId="52F5F372" w14:textId="77777777" w:rsidR="0081237F" w:rsidRPr="0081237F" w:rsidRDefault="0081237F" w:rsidP="0081237F">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Use the Central limit theorem to compute the interval. Change the sample size to observe the distribution of the mean of the expenses by female and male customers.</w:t>
      </w:r>
    </w:p>
    <w:p w14:paraId="40893CEC" w14:textId="77777777" w:rsidR="0081237F" w:rsidRPr="0081237F" w:rsidRDefault="0081237F" w:rsidP="0081237F">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The interval that you calculated is called Confidence Interval. The width of the interval is mostly decided by the business: </w:t>
      </w:r>
      <w:proofErr w:type="gramStart"/>
      <w:r w:rsidRPr="0081237F">
        <w:rPr>
          <w:rFonts w:ascii="Source Sans Pro" w:eastAsia="Times New Roman" w:hAnsi="Source Sans Pro" w:cs="Times New Roman"/>
          <w:color w:val="515151"/>
          <w:spacing w:val="2"/>
          <w:kern w:val="0"/>
          <w:sz w:val="24"/>
          <w:szCs w:val="24"/>
          <w:lang w:eastAsia="en-IN"/>
          <w14:ligatures w14:val="none"/>
        </w:rPr>
        <w:t>Typically</w:t>
      </w:r>
      <w:proofErr w:type="gramEnd"/>
      <w:r w:rsidRPr="0081237F">
        <w:rPr>
          <w:rFonts w:ascii="Source Sans Pro" w:eastAsia="Times New Roman" w:hAnsi="Source Sans Pro" w:cs="Times New Roman"/>
          <w:color w:val="515151"/>
          <w:spacing w:val="2"/>
          <w:kern w:val="0"/>
          <w:sz w:val="24"/>
          <w:szCs w:val="24"/>
          <w:lang w:eastAsia="en-IN"/>
          <w14:ligatures w14:val="none"/>
        </w:rPr>
        <w:t xml:space="preserve"> 90%, 95%, or 99%. Play around with the width parameter and report the observations.</w:t>
      </w:r>
    </w:p>
    <w:p w14:paraId="6BF301C6" w14:textId="77777777" w:rsidR="0081237F" w:rsidRPr="0081237F" w:rsidRDefault="0081237F" w:rsidP="0081237F">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Conclude the results and check if the confidence intervals of average male and female spends are overlapping or not overlapping. How can Walmart leverage this conclusion to make changes or improvements?</w:t>
      </w:r>
    </w:p>
    <w:p w14:paraId="6497F32D" w14:textId="77777777" w:rsidR="0081237F" w:rsidRPr="0081237F" w:rsidRDefault="0081237F" w:rsidP="0081237F">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Perform the same activity for Married vs Unmarried and Age</w:t>
      </w:r>
    </w:p>
    <w:p w14:paraId="3458F511" w14:textId="77777777" w:rsidR="0081237F" w:rsidRPr="0081237F" w:rsidRDefault="0081237F" w:rsidP="0081237F">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For Age, you can try bins based on life stages: 0-17, 18-25, 26-35, 36-50, 51+ years.</w:t>
      </w:r>
    </w:p>
    <w:p w14:paraId="53BE6058" w14:textId="77777777" w:rsidR="0081237F" w:rsidRDefault="0081237F" w:rsidP="0081237F">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Give recommendations and action items to Walmart.</w:t>
      </w:r>
    </w:p>
    <w:p w14:paraId="66D5F87F" w14:textId="180CD83D" w:rsidR="0081237F" w:rsidRPr="0081237F" w:rsidRDefault="0081237F" w:rsidP="0081237F">
      <w:pPr>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498301A2" w14:textId="1AB1AFD9" w:rsidR="0081237F" w:rsidRPr="0081237F" w:rsidRDefault="0081237F" w:rsidP="0081237F">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Structure of Exploratory Analysis:</w:t>
      </w:r>
    </w:p>
    <w:p w14:paraId="41E292BF" w14:textId="438191D1" w:rsidR="0081237F" w:rsidRPr="0081237F" w:rsidRDefault="0081237F" w:rsidP="0081237F">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Defining Problem Statement and </w:t>
      </w:r>
      <w:proofErr w:type="spellStart"/>
      <w:r w:rsidRPr="0081237F">
        <w:rPr>
          <w:rFonts w:ascii="Source Sans Pro" w:eastAsia="Times New Roman" w:hAnsi="Source Sans Pro" w:cs="Times New Roman"/>
          <w:color w:val="515151"/>
          <w:spacing w:val="2"/>
          <w:kern w:val="0"/>
          <w:sz w:val="24"/>
          <w:szCs w:val="24"/>
          <w:lang w:eastAsia="en-IN"/>
          <w14:ligatures w14:val="none"/>
        </w:rPr>
        <w:t>Analyzing</w:t>
      </w:r>
      <w:proofErr w:type="spellEnd"/>
      <w:r w:rsidRPr="0081237F">
        <w:rPr>
          <w:rFonts w:ascii="Source Sans Pro" w:eastAsia="Times New Roman" w:hAnsi="Source Sans Pro" w:cs="Times New Roman"/>
          <w:color w:val="515151"/>
          <w:spacing w:val="2"/>
          <w:kern w:val="0"/>
          <w:sz w:val="24"/>
          <w:szCs w:val="24"/>
          <w:lang w:eastAsia="en-IN"/>
          <w14:ligatures w14:val="none"/>
        </w:rPr>
        <w:t xml:space="preserve"> basic metrics</w:t>
      </w:r>
    </w:p>
    <w:p w14:paraId="2C247CA2" w14:textId="5CC3DA69"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Observations on </w:t>
      </w:r>
      <w:r>
        <w:rPr>
          <w:rFonts w:ascii="Source Sans Pro" w:eastAsia="Times New Roman" w:hAnsi="Source Sans Pro" w:cs="Times New Roman"/>
          <w:color w:val="515151"/>
          <w:spacing w:val="2"/>
          <w:kern w:val="0"/>
          <w:sz w:val="24"/>
          <w:szCs w:val="24"/>
          <w:lang w:eastAsia="en-IN"/>
          <w14:ligatures w14:val="none"/>
        </w:rPr>
        <w:t xml:space="preserve">the </w:t>
      </w:r>
      <w:r w:rsidRPr="0081237F">
        <w:rPr>
          <w:rFonts w:ascii="Source Sans Pro" w:eastAsia="Times New Roman" w:hAnsi="Source Sans Pro" w:cs="Times New Roman"/>
          <w:color w:val="515151"/>
          <w:spacing w:val="2"/>
          <w:kern w:val="0"/>
          <w:sz w:val="24"/>
          <w:szCs w:val="24"/>
          <w:lang w:eastAsia="en-IN"/>
          <w14:ligatures w14:val="none"/>
        </w:rPr>
        <w:t>shape of data, data types of all the attributes, conversion of categorical attributes to 'category' (If required), statistical summary</w:t>
      </w:r>
    </w:p>
    <w:p w14:paraId="0ECE2520" w14:textId="77777777"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Non-Graphical Analysis: Value counts and unique attributes </w:t>
      </w:r>
      <w:r w:rsidRPr="0081237F">
        <w:rPr>
          <w:rFonts w:ascii="Arial" w:eastAsia="Times New Roman" w:hAnsi="Arial" w:cs="Arial"/>
          <w:color w:val="515151"/>
          <w:spacing w:val="2"/>
          <w:kern w:val="0"/>
          <w:sz w:val="24"/>
          <w:szCs w:val="24"/>
          <w:lang w:eastAsia="en-IN"/>
          <w14:ligatures w14:val="none"/>
        </w:rPr>
        <w:t>​</w:t>
      </w:r>
    </w:p>
    <w:p w14:paraId="1573010A" w14:textId="77777777"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Visual Analysis - Univariate &amp; Bivariate</w:t>
      </w:r>
    </w:p>
    <w:p w14:paraId="77FB89E3" w14:textId="63DD5266" w:rsidR="0081237F" w:rsidRPr="0081237F" w:rsidRDefault="0081237F" w:rsidP="0081237F">
      <w:pPr>
        <w:numPr>
          <w:ilvl w:val="2"/>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For continuous variable(s): </w:t>
      </w:r>
      <w:proofErr w:type="spellStart"/>
      <w:r w:rsidRPr="0081237F">
        <w:rPr>
          <w:rFonts w:ascii="Source Sans Pro" w:eastAsia="Times New Roman" w:hAnsi="Source Sans Pro" w:cs="Times New Roman"/>
          <w:color w:val="515151"/>
          <w:spacing w:val="2"/>
          <w:kern w:val="0"/>
          <w:sz w:val="24"/>
          <w:szCs w:val="24"/>
          <w:lang w:eastAsia="en-IN"/>
          <w14:ligatures w14:val="none"/>
        </w:rPr>
        <w:t>Distplot</w:t>
      </w:r>
      <w:proofErr w:type="spellEnd"/>
      <w:r w:rsidRPr="0081237F">
        <w:rPr>
          <w:rFonts w:ascii="Source Sans Pro" w:eastAsia="Times New Roman" w:hAnsi="Source Sans Pro" w:cs="Times New Roman"/>
          <w:color w:val="515151"/>
          <w:spacing w:val="2"/>
          <w:kern w:val="0"/>
          <w:sz w:val="24"/>
          <w:szCs w:val="24"/>
          <w:lang w:eastAsia="en-IN"/>
          <w14:ligatures w14:val="none"/>
        </w:rPr>
        <w:t xml:space="preserve">, </w:t>
      </w:r>
      <w:proofErr w:type="spellStart"/>
      <w:r w:rsidRPr="0081237F">
        <w:rPr>
          <w:rFonts w:ascii="Source Sans Pro" w:eastAsia="Times New Roman" w:hAnsi="Source Sans Pro" w:cs="Times New Roman"/>
          <w:color w:val="515151"/>
          <w:spacing w:val="2"/>
          <w:kern w:val="0"/>
          <w:sz w:val="24"/>
          <w:szCs w:val="24"/>
          <w:lang w:eastAsia="en-IN"/>
          <w14:ligatures w14:val="none"/>
        </w:rPr>
        <w:t>countplot</w:t>
      </w:r>
      <w:proofErr w:type="spellEnd"/>
      <w:r w:rsidRPr="0081237F">
        <w:rPr>
          <w:rFonts w:ascii="Source Sans Pro" w:eastAsia="Times New Roman" w:hAnsi="Source Sans Pro" w:cs="Times New Roman"/>
          <w:color w:val="515151"/>
          <w:spacing w:val="2"/>
          <w:kern w:val="0"/>
          <w:sz w:val="24"/>
          <w:szCs w:val="24"/>
          <w:lang w:eastAsia="en-IN"/>
          <w14:ligatures w14:val="none"/>
        </w:rPr>
        <w:t xml:space="preserve">, </w:t>
      </w:r>
      <w:r>
        <w:rPr>
          <w:rFonts w:ascii="Source Sans Pro" w:eastAsia="Times New Roman" w:hAnsi="Source Sans Pro" w:cs="Times New Roman"/>
          <w:color w:val="515151"/>
          <w:spacing w:val="2"/>
          <w:kern w:val="0"/>
          <w:sz w:val="24"/>
          <w:szCs w:val="24"/>
          <w:lang w:eastAsia="en-IN"/>
          <w14:ligatures w14:val="none"/>
        </w:rPr>
        <w:t xml:space="preserve">and </w:t>
      </w:r>
      <w:r w:rsidRPr="0081237F">
        <w:rPr>
          <w:rFonts w:ascii="Source Sans Pro" w:eastAsia="Times New Roman" w:hAnsi="Source Sans Pro" w:cs="Times New Roman"/>
          <w:color w:val="515151"/>
          <w:spacing w:val="2"/>
          <w:kern w:val="0"/>
          <w:sz w:val="24"/>
          <w:szCs w:val="24"/>
          <w:lang w:eastAsia="en-IN"/>
          <w14:ligatures w14:val="none"/>
        </w:rPr>
        <w:t>histogram for univariate analysis</w:t>
      </w:r>
    </w:p>
    <w:p w14:paraId="07E5BE95" w14:textId="77777777" w:rsidR="0081237F" w:rsidRPr="0081237F" w:rsidRDefault="0081237F" w:rsidP="0081237F">
      <w:pPr>
        <w:numPr>
          <w:ilvl w:val="2"/>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For categorical variable(s): Boxplot</w:t>
      </w:r>
    </w:p>
    <w:p w14:paraId="13CD0A03" w14:textId="77777777" w:rsidR="0081237F" w:rsidRPr="0081237F" w:rsidRDefault="0081237F" w:rsidP="0081237F">
      <w:pPr>
        <w:numPr>
          <w:ilvl w:val="2"/>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For correlation: Heatmaps, </w:t>
      </w:r>
      <w:proofErr w:type="spellStart"/>
      <w:r w:rsidRPr="0081237F">
        <w:rPr>
          <w:rFonts w:ascii="Source Sans Pro" w:eastAsia="Times New Roman" w:hAnsi="Source Sans Pro" w:cs="Times New Roman"/>
          <w:color w:val="515151"/>
          <w:spacing w:val="2"/>
          <w:kern w:val="0"/>
          <w:sz w:val="24"/>
          <w:szCs w:val="24"/>
          <w:lang w:eastAsia="en-IN"/>
          <w14:ligatures w14:val="none"/>
        </w:rPr>
        <w:t>Pairplots</w:t>
      </w:r>
      <w:proofErr w:type="spellEnd"/>
    </w:p>
    <w:p w14:paraId="3C05CB30" w14:textId="0BA450AA" w:rsidR="0081237F" w:rsidRPr="0081237F" w:rsidRDefault="0081237F" w:rsidP="0081237F">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Missing Value &amp; Outlier Detection </w:t>
      </w:r>
    </w:p>
    <w:p w14:paraId="4550CFD2" w14:textId="759BAFAB" w:rsidR="0081237F" w:rsidRPr="0081237F" w:rsidRDefault="0081237F" w:rsidP="0081237F">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Business Insights based on Non- Graphical and Visual Analysis </w:t>
      </w:r>
    </w:p>
    <w:p w14:paraId="48418DE5" w14:textId="77777777" w:rsidR="0081237F" w:rsidRPr="0081237F" w:rsidRDefault="0081237F" w:rsidP="0081237F">
      <w:pPr>
        <w:numPr>
          <w:ilvl w:val="1"/>
          <w:numId w:val="4"/>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Comments on the range of attributes</w:t>
      </w:r>
    </w:p>
    <w:p w14:paraId="15ED6588" w14:textId="6D33C1B8" w:rsidR="0081237F" w:rsidRPr="0081237F" w:rsidRDefault="0081237F" w:rsidP="0081237F">
      <w:pPr>
        <w:numPr>
          <w:ilvl w:val="1"/>
          <w:numId w:val="4"/>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lastRenderedPageBreak/>
        <w:t xml:space="preserve">Comments on the distribution of the variables and </w:t>
      </w:r>
      <w:r>
        <w:rPr>
          <w:rFonts w:ascii="Source Sans Pro" w:eastAsia="Times New Roman" w:hAnsi="Source Sans Pro" w:cs="Times New Roman"/>
          <w:color w:val="515151"/>
          <w:spacing w:val="2"/>
          <w:kern w:val="0"/>
          <w:sz w:val="24"/>
          <w:szCs w:val="24"/>
          <w:lang w:eastAsia="en-IN"/>
          <w14:ligatures w14:val="none"/>
        </w:rPr>
        <w:t xml:space="preserve">the </w:t>
      </w:r>
      <w:r w:rsidRPr="0081237F">
        <w:rPr>
          <w:rFonts w:ascii="Source Sans Pro" w:eastAsia="Times New Roman" w:hAnsi="Source Sans Pro" w:cs="Times New Roman"/>
          <w:color w:val="515151"/>
          <w:spacing w:val="2"/>
          <w:kern w:val="0"/>
          <w:sz w:val="24"/>
          <w:szCs w:val="24"/>
          <w:lang w:eastAsia="en-IN"/>
          <w14:ligatures w14:val="none"/>
        </w:rPr>
        <w:t>relationship between them</w:t>
      </w:r>
    </w:p>
    <w:p w14:paraId="4F5CD5FE" w14:textId="77777777" w:rsidR="0081237F" w:rsidRPr="0081237F" w:rsidRDefault="0081237F" w:rsidP="0081237F">
      <w:pPr>
        <w:numPr>
          <w:ilvl w:val="1"/>
          <w:numId w:val="4"/>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Comments for each univariate and bivariate plot</w:t>
      </w:r>
    </w:p>
    <w:p w14:paraId="378A44F8" w14:textId="1215E661" w:rsidR="0081237F" w:rsidRPr="0081237F" w:rsidRDefault="0081237F" w:rsidP="0081237F">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Answering questions </w:t>
      </w:r>
    </w:p>
    <w:p w14:paraId="4E84B3D0" w14:textId="2601A4AB"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Are women spending more money per transaction than men? Why or </w:t>
      </w:r>
      <w:proofErr w:type="gramStart"/>
      <w:r w:rsidRPr="0081237F">
        <w:rPr>
          <w:rFonts w:ascii="Source Sans Pro" w:eastAsia="Times New Roman" w:hAnsi="Source Sans Pro" w:cs="Times New Roman"/>
          <w:color w:val="515151"/>
          <w:spacing w:val="2"/>
          <w:kern w:val="0"/>
          <w:sz w:val="24"/>
          <w:szCs w:val="24"/>
          <w:lang w:eastAsia="en-IN"/>
          <w14:ligatures w14:val="none"/>
        </w:rPr>
        <w:t>Why</w:t>
      </w:r>
      <w:proofErr w:type="gramEnd"/>
      <w:r w:rsidRPr="0081237F">
        <w:rPr>
          <w:rFonts w:ascii="Source Sans Pro" w:eastAsia="Times New Roman" w:hAnsi="Source Sans Pro" w:cs="Times New Roman"/>
          <w:color w:val="515151"/>
          <w:spacing w:val="2"/>
          <w:kern w:val="0"/>
          <w:sz w:val="24"/>
          <w:szCs w:val="24"/>
          <w:lang w:eastAsia="en-IN"/>
          <w14:ligatures w14:val="none"/>
        </w:rPr>
        <w:t xml:space="preserve"> not? </w:t>
      </w:r>
    </w:p>
    <w:p w14:paraId="53F3049C" w14:textId="07B3B0EC"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Confidence intervals and distribution of the mean of the expenses by female and male customers </w:t>
      </w:r>
    </w:p>
    <w:p w14:paraId="2D04AA8B" w14:textId="566B64F2"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Are confidence intervals of average male and female spending overlapping? How can Walmart leverage this conclusion to make changes or improvements? </w:t>
      </w:r>
    </w:p>
    <w:p w14:paraId="270F501E" w14:textId="185DE378"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Results when the same activity is performed for Married vs Unmarried</w:t>
      </w:r>
    </w:p>
    <w:p w14:paraId="11815C87" w14:textId="57752F9C" w:rsidR="0081237F" w:rsidRPr="0081237F" w:rsidRDefault="0081237F" w:rsidP="0081237F">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Results when the same activity is performed for Age </w:t>
      </w:r>
    </w:p>
    <w:p w14:paraId="2AC7616A" w14:textId="44C274DA" w:rsidR="0081237F" w:rsidRPr="0081237F" w:rsidRDefault="0081237F" w:rsidP="0081237F">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Final Insights - Illustrate the insights based on exploration and CLT</w:t>
      </w:r>
    </w:p>
    <w:p w14:paraId="3DF0E617" w14:textId="45B0529B" w:rsidR="0081237F" w:rsidRPr="0081237F" w:rsidRDefault="0081237F" w:rsidP="0081237F">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Comments on the distribution of the variables and </w:t>
      </w:r>
      <w:r>
        <w:rPr>
          <w:rFonts w:ascii="Source Sans Pro" w:eastAsia="Times New Roman" w:hAnsi="Source Sans Pro" w:cs="Times New Roman"/>
          <w:color w:val="515151"/>
          <w:spacing w:val="2"/>
          <w:kern w:val="0"/>
          <w:sz w:val="24"/>
          <w:szCs w:val="24"/>
          <w:lang w:eastAsia="en-IN"/>
          <w14:ligatures w14:val="none"/>
        </w:rPr>
        <w:t xml:space="preserve">the </w:t>
      </w:r>
      <w:r w:rsidRPr="0081237F">
        <w:rPr>
          <w:rFonts w:ascii="Source Sans Pro" w:eastAsia="Times New Roman" w:hAnsi="Source Sans Pro" w:cs="Times New Roman"/>
          <w:color w:val="515151"/>
          <w:spacing w:val="2"/>
          <w:kern w:val="0"/>
          <w:sz w:val="24"/>
          <w:szCs w:val="24"/>
          <w:lang w:eastAsia="en-IN"/>
          <w14:ligatures w14:val="none"/>
        </w:rPr>
        <w:t>relationship between them</w:t>
      </w:r>
    </w:p>
    <w:p w14:paraId="5DB7DE3D" w14:textId="77777777" w:rsidR="0081237F" w:rsidRPr="0081237F" w:rsidRDefault="0081237F" w:rsidP="0081237F">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 xml:space="preserve">Comments for each univariate and bivariate </w:t>
      </w:r>
      <w:proofErr w:type="gramStart"/>
      <w:r w:rsidRPr="0081237F">
        <w:rPr>
          <w:rFonts w:ascii="Source Sans Pro" w:eastAsia="Times New Roman" w:hAnsi="Source Sans Pro" w:cs="Times New Roman"/>
          <w:color w:val="515151"/>
          <w:spacing w:val="2"/>
          <w:kern w:val="0"/>
          <w:sz w:val="24"/>
          <w:szCs w:val="24"/>
          <w:lang w:eastAsia="en-IN"/>
          <w14:ligatures w14:val="none"/>
        </w:rPr>
        <w:t>plots</w:t>
      </w:r>
      <w:proofErr w:type="gramEnd"/>
    </w:p>
    <w:p w14:paraId="71D5BAD9" w14:textId="77777777" w:rsidR="0081237F" w:rsidRPr="0081237F" w:rsidRDefault="0081237F" w:rsidP="0081237F">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Comments on different variables when generalizing it for Population</w:t>
      </w:r>
    </w:p>
    <w:p w14:paraId="2F6E1E3B" w14:textId="3812D000" w:rsidR="0081237F" w:rsidRPr="0081237F" w:rsidRDefault="0081237F" w:rsidP="0081237F">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Recommendations </w:t>
      </w:r>
    </w:p>
    <w:p w14:paraId="2E8A799A" w14:textId="77777777" w:rsidR="0081237F" w:rsidRPr="0081237F" w:rsidRDefault="0081237F" w:rsidP="0081237F">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81237F">
        <w:rPr>
          <w:rFonts w:ascii="Source Sans Pro" w:eastAsia="Times New Roman" w:hAnsi="Source Sans Pro" w:cs="Times New Roman"/>
          <w:color w:val="515151"/>
          <w:spacing w:val="2"/>
          <w:kern w:val="0"/>
          <w:sz w:val="24"/>
          <w:szCs w:val="24"/>
          <w:lang w:eastAsia="en-IN"/>
          <w14:ligatures w14:val="none"/>
        </w:rPr>
        <w:t>Actionable items for business. No technical jargon. No complications. Simple action items that everyone can understand</w:t>
      </w:r>
    </w:p>
    <w:p w14:paraId="34EC344D" w14:textId="3CFAE9A7" w:rsidR="001A7C5C" w:rsidRDefault="0081237F">
      <w:r>
        <w:t>__________________________________________________________________________________</w:t>
      </w:r>
    </w:p>
    <w:sectPr w:rsidR="001A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C3E"/>
    <w:multiLevelType w:val="multilevel"/>
    <w:tmpl w:val="4DBA4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A520F"/>
    <w:multiLevelType w:val="multilevel"/>
    <w:tmpl w:val="9A7AD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B4DCF"/>
    <w:multiLevelType w:val="multilevel"/>
    <w:tmpl w:val="84F4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693040">
    <w:abstractNumId w:val="2"/>
  </w:num>
  <w:num w:numId="2" w16cid:durableId="548882290">
    <w:abstractNumId w:val="1"/>
  </w:num>
  <w:num w:numId="3" w16cid:durableId="195966687">
    <w:abstractNumId w:val="0"/>
  </w:num>
  <w:num w:numId="4" w16cid:durableId="16634359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809002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771925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7F"/>
    <w:rsid w:val="00007EC3"/>
    <w:rsid w:val="001A7C5C"/>
    <w:rsid w:val="0081237F"/>
    <w:rsid w:val="00C62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189AB"/>
  <w15:chartTrackingRefBased/>
  <w15:docId w15:val="{95698855-7538-4C75-8B0B-7BF3FCFE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81237F"/>
  </w:style>
  <w:style w:type="character" w:styleId="Hyperlink">
    <w:name w:val="Hyperlink"/>
    <w:basedOn w:val="DefaultParagraphFont"/>
    <w:uiPriority w:val="99"/>
    <w:unhideWhenUsed/>
    <w:rsid w:val="0081237F"/>
    <w:rPr>
      <w:color w:val="0000FF"/>
      <w:u w:val="single"/>
    </w:rPr>
  </w:style>
  <w:style w:type="paragraph" w:styleId="NormalWeb">
    <w:name w:val="Normal (Web)"/>
    <w:basedOn w:val="Normal"/>
    <w:uiPriority w:val="99"/>
    <w:semiHidden/>
    <w:unhideWhenUsed/>
    <w:rsid w:val="008123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237F"/>
    <w:rPr>
      <w:b/>
      <w:bCs/>
    </w:rPr>
  </w:style>
  <w:style w:type="character" w:styleId="UnresolvedMention">
    <w:name w:val="Unresolved Mention"/>
    <w:basedOn w:val="DefaultParagraphFont"/>
    <w:uiPriority w:val="99"/>
    <w:semiHidden/>
    <w:unhideWhenUsed/>
    <w:rsid w:val="00812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2563">
      <w:bodyDiv w:val="1"/>
      <w:marLeft w:val="0"/>
      <w:marRight w:val="0"/>
      <w:marTop w:val="0"/>
      <w:marBottom w:val="0"/>
      <w:divBdr>
        <w:top w:val="none" w:sz="0" w:space="0" w:color="auto"/>
        <w:left w:val="none" w:sz="0" w:space="0" w:color="auto"/>
        <w:bottom w:val="none" w:sz="0" w:space="0" w:color="auto"/>
        <w:right w:val="none" w:sz="0" w:space="0" w:color="auto"/>
      </w:divBdr>
      <w:divsChild>
        <w:div w:id="872888698">
          <w:marLeft w:val="0"/>
          <w:marRight w:val="0"/>
          <w:marTop w:val="0"/>
          <w:marBottom w:val="0"/>
          <w:divBdr>
            <w:top w:val="none" w:sz="0" w:space="0" w:color="auto"/>
            <w:left w:val="none" w:sz="0" w:space="0" w:color="auto"/>
            <w:bottom w:val="none" w:sz="0" w:space="0" w:color="auto"/>
            <w:right w:val="none" w:sz="0" w:space="0" w:color="auto"/>
          </w:divBdr>
          <w:divsChild>
            <w:div w:id="1715691374">
              <w:marLeft w:val="0"/>
              <w:marRight w:val="0"/>
              <w:marTop w:val="0"/>
              <w:marBottom w:val="0"/>
              <w:divBdr>
                <w:top w:val="none" w:sz="0" w:space="0" w:color="auto"/>
                <w:left w:val="none" w:sz="0" w:space="0" w:color="auto"/>
                <w:bottom w:val="none" w:sz="0" w:space="0" w:color="auto"/>
                <w:right w:val="none" w:sz="0" w:space="0" w:color="auto"/>
              </w:divBdr>
            </w:div>
          </w:divsChild>
        </w:div>
        <w:div w:id="227541426">
          <w:marLeft w:val="0"/>
          <w:marRight w:val="0"/>
          <w:marTop w:val="0"/>
          <w:marBottom w:val="0"/>
          <w:divBdr>
            <w:top w:val="none" w:sz="0" w:space="0" w:color="auto"/>
            <w:left w:val="none" w:sz="0" w:space="0" w:color="auto"/>
            <w:bottom w:val="none" w:sz="0" w:space="0" w:color="auto"/>
            <w:right w:val="none" w:sz="0" w:space="0" w:color="auto"/>
          </w:divBdr>
          <w:divsChild>
            <w:div w:id="213934853">
              <w:marLeft w:val="0"/>
              <w:marRight w:val="0"/>
              <w:marTop w:val="0"/>
              <w:marBottom w:val="0"/>
              <w:divBdr>
                <w:top w:val="none" w:sz="0" w:space="0" w:color="auto"/>
                <w:left w:val="none" w:sz="0" w:space="0" w:color="auto"/>
                <w:bottom w:val="none" w:sz="0" w:space="0" w:color="auto"/>
                <w:right w:val="none" w:sz="0" w:space="0" w:color="auto"/>
              </w:divBdr>
              <w:divsChild>
                <w:div w:id="54477879">
                  <w:marLeft w:val="0"/>
                  <w:marRight w:val="0"/>
                  <w:marTop w:val="0"/>
                  <w:marBottom w:val="0"/>
                  <w:divBdr>
                    <w:top w:val="none" w:sz="0" w:space="0" w:color="auto"/>
                    <w:left w:val="none" w:sz="0" w:space="0" w:color="auto"/>
                    <w:bottom w:val="none" w:sz="0" w:space="0" w:color="auto"/>
                    <w:right w:val="none" w:sz="0" w:space="0" w:color="auto"/>
                  </w:divBdr>
                  <w:divsChild>
                    <w:div w:id="518087950">
                      <w:marLeft w:val="0"/>
                      <w:marRight w:val="0"/>
                      <w:marTop w:val="0"/>
                      <w:marBottom w:val="0"/>
                      <w:divBdr>
                        <w:top w:val="none" w:sz="0" w:space="0" w:color="auto"/>
                        <w:left w:val="none" w:sz="0" w:space="0" w:color="auto"/>
                        <w:bottom w:val="none" w:sz="0" w:space="0" w:color="auto"/>
                        <w:right w:val="none" w:sz="0" w:space="0" w:color="auto"/>
                      </w:divBdr>
                    </w:div>
                    <w:div w:id="1625380863">
                      <w:marLeft w:val="0"/>
                      <w:marRight w:val="0"/>
                      <w:marTop w:val="0"/>
                      <w:marBottom w:val="0"/>
                      <w:divBdr>
                        <w:top w:val="none" w:sz="0" w:space="0" w:color="auto"/>
                        <w:left w:val="none" w:sz="0" w:space="0" w:color="auto"/>
                        <w:bottom w:val="none" w:sz="0" w:space="0" w:color="auto"/>
                        <w:right w:val="none" w:sz="0" w:space="0" w:color="auto"/>
                      </w:divBdr>
                      <w:divsChild>
                        <w:div w:id="2091272347">
                          <w:marLeft w:val="0"/>
                          <w:marRight w:val="0"/>
                          <w:marTop w:val="0"/>
                          <w:marBottom w:val="0"/>
                          <w:divBdr>
                            <w:top w:val="none" w:sz="0" w:space="0" w:color="auto"/>
                            <w:left w:val="none" w:sz="0" w:space="0" w:color="auto"/>
                            <w:bottom w:val="none" w:sz="0" w:space="0" w:color="auto"/>
                            <w:right w:val="none" w:sz="0" w:space="0" w:color="auto"/>
                          </w:divBdr>
                        </w:div>
                        <w:div w:id="595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3022">
              <w:marLeft w:val="0"/>
              <w:marRight w:val="0"/>
              <w:marTop w:val="0"/>
              <w:marBottom w:val="0"/>
              <w:divBdr>
                <w:top w:val="none" w:sz="0" w:space="0" w:color="auto"/>
                <w:left w:val="none" w:sz="0" w:space="0" w:color="auto"/>
                <w:bottom w:val="none" w:sz="0" w:space="0" w:color="auto"/>
                <w:right w:val="none" w:sz="0" w:space="0" w:color="auto"/>
              </w:divBdr>
              <w:divsChild>
                <w:div w:id="1027170757">
                  <w:marLeft w:val="0"/>
                  <w:marRight w:val="0"/>
                  <w:marTop w:val="0"/>
                  <w:marBottom w:val="0"/>
                  <w:divBdr>
                    <w:top w:val="none" w:sz="0" w:space="0" w:color="auto"/>
                    <w:left w:val="none" w:sz="0" w:space="0" w:color="auto"/>
                    <w:bottom w:val="none" w:sz="0" w:space="0" w:color="auto"/>
                    <w:right w:val="none" w:sz="0" w:space="0" w:color="auto"/>
                  </w:divBdr>
                  <w:divsChild>
                    <w:div w:id="2111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293/original/walmart_data.csv?16412850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703</Words>
  <Characters>4322</Characters>
  <Application>Microsoft Office Word</Application>
  <DocSecurity>0</DocSecurity>
  <Lines>108</Lines>
  <Paragraphs>71</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Akshathashree B V</dc:creator>
  <cp:keywords/>
  <dc:description/>
  <cp:lastModifiedBy>Akshathashree B V</cp:lastModifiedBy>
  <cp:revision>1</cp:revision>
  <dcterms:created xsi:type="dcterms:W3CDTF">2024-01-25T19:00:00Z</dcterms:created>
  <dcterms:modified xsi:type="dcterms:W3CDTF">2024-01-25T19:07:00Z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0f280f5c-a048-478d-a273-c75ece13180c</vt:lpwstr>
  </property>
</Properties>
</file>