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080"/>
        </w:tabs>
        <w:spacing w:line="252.00000000000003" w:lineRule="auto"/>
        <w:jc w:val="center"/>
        <w:rPr>
          <w:rFonts w:ascii="Calibri" w:cs="Calibri" w:eastAsia="Calibri" w:hAnsi="Calibri"/>
        </w:rPr>
      </w:pPr>
      <w:r w:rsidDel="00000000" w:rsidR="00000000" w:rsidRPr="00000000">
        <w:rPr>
          <w:rFonts w:ascii="Calibri" w:cs="Calibri" w:eastAsia="Calibri" w:hAnsi="Calibri"/>
          <w:b w:val="1"/>
          <w:sz w:val="32"/>
          <w:szCs w:val="32"/>
          <w:rtl w:val="0"/>
        </w:rPr>
        <w:t xml:space="preserve">SUGYANT CHETTRI</w:t>
      </w:r>
      <w:r w:rsidDel="00000000" w:rsidR="00000000" w:rsidRPr="00000000">
        <w:rPr>
          <w:rtl w:val="0"/>
        </w:rPr>
      </w:r>
    </w:p>
    <w:p w:rsidR="00000000" w:rsidDel="00000000" w:rsidP="00000000" w:rsidRDefault="00000000" w:rsidRPr="00000000" w14:paraId="00000002">
      <w:pPr>
        <w:tabs>
          <w:tab w:val="right" w:leader="none" w:pos="10080"/>
        </w:tabs>
        <w:spacing w:line="252.00000000000003" w:lineRule="auto"/>
        <w:jc w:val="center"/>
        <w:rPr>
          <w:rFonts w:ascii="Calibri" w:cs="Calibri" w:eastAsia="Calibri" w:hAnsi="Calibri"/>
          <w:color w:val="b45f06"/>
          <w:sz w:val="24"/>
          <w:szCs w:val="24"/>
        </w:rPr>
      </w:pPr>
      <w:r w:rsidDel="00000000" w:rsidR="00000000" w:rsidRPr="00000000">
        <w:rPr>
          <w:rFonts w:ascii="Calibri" w:cs="Calibri" w:eastAsia="Calibri" w:hAnsi="Calibri"/>
          <w:color w:val="b45f06"/>
          <w:sz w:val="24"/>
          <w:szCs w:val="24"/>
          <w:rtl w:val="0"/>
        </w:rPr>
        <w:t xml:space="preserve">Software Developer/Engineer • Blk 113, Whampoa Road, Singapore 320113 • (+65) 9069-4705</w:t>
      </w:r>
    </w:p>
    <w:p w:rsidR="00000000" w:rsidDel="00000000" w:rsidP="00000000" w:rsidRDefault="00000000" w:rsidRPr="00000000" w14:paraId="00000003">
      <w:pPr>
        <w:tabs>
          <w:tab w:val="right" w:leader="none" w:pos="10080"/>
        </w:tabs>
        <w:spacing w:line="252.00000000000003" w:lineRule="auto"/>
        <w:jc w:val="center"/>
        <w:rPr>
          <w:rFonts w:ascii="Calibri" w:cs="Calibri" w:eastAsia="Calibri" w:hAnsi="Calibri"/>
          <w:color w:val="45818e"/>
          <w:sz w:val="20"/>
          <w:szCs w:val="20"/>
        </w:rPr>
      </w:pPr>
      <w:r w:rsidDel="00000000" w:rsidR="00000000" w:rsidRPr="00000000">
        <w:rPr>
          <w:rFonts w:ascii="Calibri" w:cs="Calibri" w:eastAsia="Calibri" w:hAnsi="Calibri"/>
          <w:color w:val="45818e"/>
          <w:sz w:val="20"/>
          <w:szCs w:val="20"/>
          <w:rtl w:val="0"/>
        </w:rPr>
        <w:t xml:space="preserve">sugyant@gmail.com • linkedin.com/in/sugyant</w:t>
      </w:r>
    </w:p>
    <w:p w:rsidR="00000000" w:rsidDel="00000000" w:rsidP="00000000" w:rsidRDefault="00000000" w:rsidRPr="00000000" w14:paraId="00000004">
      <w:pPr>
        <w:tabs>
          <w:tab w:val="right" w:leader="none" w:pos="9360"/>
        </w:tabs>
        <w:spacing w:line="252.00000000000003" w:lineRule="auto"/>
        <w:jc w:val="right"/>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tabs>
          <w:tab w:val="right" w:leader="none" w:pos="9360"/>
        </w:tabs>
        <w:spacing w:line="252.00000000000003"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 EXPERIENCE</w:t>
      </w:r>
    </w:p>
    <w:p w:rsidR="00000000" w:rsidDel="00000000" w:rsidP="00000000" w:rsidRDefault="00000000" w:rsidRPr="00000000" w14:paraId="00000006">
      <w:pPr>
        <w:tabs>
          <w:tab w:val="right" w:leader="none" w:pos="9360"/>
        </w:tabs>
        <w:spacing w:line="252.0000000000000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tabs>
          <w:tab w:val="right" w:leader="none" w:pos="10080"/>
        </w:tabs>
        <w:spacing w:line="252.00000000000003" w:lineRule="auto"/>
        <w:ind w:left="0" w:firstLine="0"/>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OCBC Bank</w:t>
      </w:r>
      <w:r w:rsidDel="00000000" w:rsidR="00000000" w:rsidRPr="00000000">
        <w:rPr>
          <w:rFonts w:ascii="Calibri" w:cs="Calibri" w:eastAsia="Calibri" w:hAnsi="Calibri"/>
          <w:sz w:val="23"/>
          <w:szCs w:val="23"/>
          <w:rtl w:val="0"/>
        </w:rPr>
        <w:t xml:space="preserve">, Singapore</w:t>
      </w:r>
    </w:p>
    <w:p w:rsidR="00000000" w:rsidDel="00000000" w:rsidP="00000000" w:rsidRDefault="00000000" w:rsidRPr="00000000" w14:paraId="00000008">
      <w:pPr>
        <w:tabs>
          <w:tab w:val="right" w:leader="none" w:pos="10080"/>
        </w:tabs>
        <w:spacing w:line="252.00000000000003" w:lineRule="auto"/>
        <w:rPr>
          <w:rFonts w:ascii="Calibri" w:cs="Calibri" w:eastAsia="Calibri" w:hAnsi="Calibri"/>
          <w:sz w:val="21"/>
          <w:szCs w:val="21"/>
        </w:rPr>
      </w:pPr>
      <w:r w:rsidDel="00000000" w:rsidR="00000000" w:rsidRPr="00000000">
        <w:rPr>
          <w:rFonts w:ascii="Calibri" w:cs="Calibri" w:eastAsia="Calibri" w:hAnsi="Calibri"/>
          <w:i w:val="1"/>
          <w:sz w:val="23"/>
          <w:szCs w:val="23"/>
          <w:rtl w:val="0"/>
        </w:rPr>
        <w:t xml:space="preserve">Full Stack Developer (AVP)</w:t>
      </w:r>
      <w:r w:rsidDel="00000000" w:rsidR="00000000" w:rsidRPr="00000000">
        <w:rPr>
          <w:rFonts w:ascii="Calibri" w:cs="Calibri" w:eastAsia="Calibri" w:hAnsi="Calibri"/>
          <w:sz w:val="21"/>
          <w:szCs w:val="21"/>
          <w:rtl w:val="0"/>
        </w:rPr>
        <w:tab/>
        <w:t xml:space="preserve"> 07/2022-Present</w:t>
      </w:r>
    </w:p>
    <w:p w:rsidR="00000000" w:rsidDel="00000000" w:rsidP="00000000" w:rsidRDefault="00000000" w:rsidRPr="00000000" w14:paraId="00000009">
      <w:pPr>
        <w:tabs>
          <w:tab w:val="right" w:leader="none" w:pos="10080"/>
        </w:tabs>
        <w:spacing w:line="252.00000000000003"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A">
      <w:pPr>
        <w:tabs>
          <w:tab w:val="right" w:leader="none" w:pos="10080"/>
        </w:tabs>
        <w:spacing w:line="252.00000000000003"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Order Management project initiated to completely replace proprietary Temenos application. Developed Java Spring Boot microservices and UI using ReactJS/Typescript/MUI. Improved SonarQube quality gate &gt;92% for both backend and frontend unit/integration tests (Jest/Mockito/JUnit/ Wiremock). Build pipelines migrated from Jenkins to CloudBees Flow. Followed Strict Agile ceremonies to achieve all Sprint deliverables for first Bonds Product Go-Live, moving to Phase 2 with Funds Trade products.</w:t>
      </w:r>
      <w:r w:rsidDel="00000000" w:rsidR="00000000" w:rsidRPr="00000000">
        <w:rPr>
          <w:rtl w:val="0"/>
        </w:rPr>
      </w:r>
    </w:p>
    <w:p w:rsidR="00000000" w:rsidDel="00000000" w:rsidP="00000000" w:rsidRDefault="00000000" w:rsidRPr="00000000" w14:paraId="0000000B">
      <w:pPr>
        <w:tabs>
          <w:tab w:val="right" w:leader="none" w:pos="10080"/>
        </w:tabs>
        <w:spacing w:line="252.00000000000003"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C">
      <w:pPr>
        <w:tabs>
          <w:tab w:val="right" w:leader="none" w:pos="10080"/>
        </w:tabs>
        <w:spacing w:line="252.00000000000003"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Prudential Assurance Company</w:t>
      </w:r>
      <w:r w:rsidDel="00000000" w:rsidR="00000000" w:rsidRPr="00000000">
        <w:rPr>
          <w:rFonts w:ascii="Calibri" w:cs="Calibri" w:eastAsia="Calibri" w:hAnsi="Calibri"/>
          <w:sz w:val="23"/>
          <w:szCs w:val="23"/>
          <w:rtl w:val="0"/>
        </w:rPr>
        <w:t xml:space="preserve">, Singapore</w:t>
      </w:r>
    </w:p>
    <w:p w:rsidR="00000000" w:rsidDel="00000000" w:rsidP="00000000" w:rsidRDefault="00000000" w:rsidRPr="00000000" w14:paraId="0000000D">
      <w:pPr>
        <w:tabs>
          <w:tab w:val="right" w:leader="none" w:pos="10080"/>
        </w:tabs>
        <w:spacing w:line="252.00000000000003" w:lineRule="auto"/>
        <w:rPr>
          <w:rFonts w:ascii="Calibri" w:cs="Calibri" w:eastAsia="Calibri" w:hAnsi="Calibri"/>
          <w:sz w:val="21"/>
          <w:szCs w:val="21"/>
        </w:rPr>
      </w:pPr>
      <w:r w:rsidDel="00000000" w:rsidR="00000000" w:rsidRPr="00000000">
        <w:rPr>
          <w:rFonts w:ascii="Calibri" w:cs="Calibri" w:eastAsia="Calibri" w:hAnsi="Calibri"/>
          <w:i w:val="1"/>
          <w:sz w:val="23"/>
          <w:szCs w:val="23"/>
          <w:rtl w:val="0"/>
        </w:rPr>
        <w:t xml:space="preserve">Software Engineer</w:t>
      </w:r>
      <w:r w:rsidDel="00000000" w:rsidR="00000000" w:rsidRPr="00000000">
        <w:rPr>
          <w:rFonts w:ascii="Calibri" w:cs="Calibri" w:eastAsia="Calibri" w:hAnsi="Calibri"/>
          <w:sz w:val="21"/>
          <w:szCs w:val="21"/>
          <w:rtl w:val="0"/>
        </w:rPr>
        <w:tab/>
        <w:t xml:space="preserve"> 01/2017-07/2022</w:t>
      </w:r>
    </w:p>
    <w:p w:rsidR="00000000" w:rsidDel="00000000" w:rsidP="00000000" w:rsidRDefault="00000000" w:rsidRPr="00000000" w14:paraId="0000000E">
      <w:pPr>
        <w:tabs>
          <w:tab w:val="right" w:leader="none" w:pos="10080"/>
        </w:tabs>
        <w:spacing w:line="252.00000000000003"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F">
      <w:pPr>
        <w:tabs>
          <w:tab w:val="right" w:leader="none" w:pos="10080"/>
        </w:tabs>
        <w:spacing w:line="252.00000000000003" w:lineRule="auto"/>
        <w:ind w:left="0" w:firstLine="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w:t>
      </w:r>
      <w:r w:rsidDel="00000000" w:rsidR="00000000" w:rsidRPr="00000000">
        <w:rPr>
          <w:rFonts w:ascii="Calibri" w:cs="Calibri" w:eastAsia="Calibri" w:hAnsi="Calibri"/>
          <w:sz w:val="21"/>
          <w:szCs w:val="21"/>
          <w:rtl w:val="0"/>
        </w:rPr>
        <w:t xml:space="preserve">xecuted successful implementation of main revenue generating Point of Sales application by implementing microservices using Java/Spring Boot with various backends (CouchDB/ DB2/ Oracle). SQS Engine &amp; DataSync features implemented for the App. I leveraged on my skills in developing React front ends, automating integration with Selenium/Cucumber, and utilizing DevOps engineering tools like Jenkins, OpenShift, Docker, Kubernetes, and ELK stack observability for monitoring, logging, and alerting. Backend jobs developed with Spring Batch and wrote Unix housekeep/automation scripts. </w:t>
      </w:r>
      <w:r w:rsidDel="00000000" w:rsidR="00000000" w:rsidRPr="00000000">
        <w:rPr>
          <w:rtl w:val="0"/>
        </w:rPr>
      </w:r>
    </w:p>
    <w:p w:rsidR="00000000" w:rsidDel="00000000" w:rsidP="00000000" w:rsidRDefault="00000000" w:rsidRPr="00000000" w14:paraId="00000010">
      <w:pPr>
        <w:tabs>
          <w:tab w:val="right" w:leader="none" w:pos="10080"/>
        </w:tabs>
        <w:spacing w:line="252.00000000000003"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1">
      <w:pPr>
        <w:tabs>
          <w:tab w:val="right" w:leader="none" w:pos="10080"/>
        </w:tabs>
        <w:spacing w:line="252.00000000000003" w:lineRule="auto"/>
        <w:jc w:val="left"/>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IBM</w:t>
      </w:r>
      <w:r w:rsidDel="00000000" w:rsidR="00000000" w:rsidRPr="00000000">
        <w:rPr>
          <w:rFonts w:ascii="Calibri" w:cs="Calibri" w:eastAsia="Calibri" w:hAnsi="Calibri"/>
          <w:sz w:val="23"/>
          <w:szCs w:val="23"/>
          <w:rtl w:val="0"/>
        </w:rPr>
        <w:t xml:space="preserve">, Singapore</w:t>
      </w:r>
    </w:p>
    <w:p w:rsidR="00000000" w:rsidDel="00000000" w:rsidP="00000000" w:rsidRDefault="00000000" w:rsidRPr="00000000" w14:paraId="00000012">
      <w:pPr>
        <w:tabs>
          <w:tab w:val="right" w:leader="none" w:pos="10080"/>
        </w:tabs>
        <w:spacing w:line="252.00000000000003" w:lineRule="auto"/>
        <w:jc w:val="left"/>
        <w:rPr>
          <w:rFonts w:ascii="Calibri" w:cs="Calibri" w:eastAsia="Calibri" w:hAnsi="Calibri"/>
          <w:b w:val="1"/>
          <w:sz w:val="21"/>
          <w:szCs w:val="21"/>
        </w:rPr>
      </w:pPr>
      <w:r w:rsidDel="00000000" w:rsidR="00000000" w:rsidRPr="00000000">
        <w:rPr>
          <w:rFonts w:ascii="Calibri" w:cs="Calibri" w:eastAsia="Calibri" w:hAnsi="Calibri"/>
          <w:i w:val="1"/>
          <w:sz w:val="23"/>
          <w:szCs w:val="23"/>
          <w:rtl w:val="0"/>
        </w:rPr>
        <w:t xml:space="preserve">Senior Developer</w:t>
      </w:r>
      <w:r w:rsidDel="00000000" w:rsidR="00000000" w:rsidRPr="00000000">
        <w:rPr>
          <w:rFonts w:ascii="Calibri" w:cs="Calibri" w:eastAsia="Calibri" w:hAnsi="Calibri"/>
          <w:sz w:val="21"/>
          <w:szCs w:val="21"/>
          <w:rtl w:val="0"/>
        </w:rPr>
        <w:tab/>
        <w:t xml:space="preserve"> 12/2014-12/2016</w:t>
      </w:r>
      <w:r w:rsidDel="00000000" w:rsidR="00000000" w:rsidRPr="00000000">
        <w:rPr>
          <w:rtl w:val="0"/>
        </w:rPr>
      </w:r>
    </w:p>
    <w:p w:rsidR="00000000" w:rsidDel="00000000" w:rsidP="00000000" w:rsidRDefault="00000000" w:rsidRPr="00000000" w14:paraId="00000013">
      <w:pPr>
        <w:tabs>
          <w:tab w:val="right" w:leader="none" w:pos="10080"/>
        </w:tabs>
        <w:spacing w:line="252.00000000000003"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4">
      <w:pPr>
        <w:tabs>
          <w:tab w:val="right" w:leader="none" w:pos="10080"/>
        </w:tabs>
        <w:spacing w:line="252.00000000000003"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Proficient in full-stack development using Java, Spring Boot, and Angular, with hands-on experience in creating and maintaining outpatient systems for 9 government polyclinics in Singapore. Expertise in authoring intricate SQL queries for batch jobs and data patching. Skilled in deployment, release management, and load testing using JMeter and Rational, ensuring high-quality performance. Also experienced in interfacing apps at IHIS using Node and Express, ensuring seamless integration.</w:t>
      </w:r>
    </w:p>
    <w:p w:rsidR="00000000" w:rsidDel="00000000" w:rsidP="00000000" w:rsidRDefault="00000000" w:rsidRPr="00000000" w14:paraId="00000015">
      <w:pPr>
        <w:tabs>
          <w:tab w:val="right" w:leader="none" w:pos="10080"/>
        </w:tabs>
        <w:spacing w:line="252.00000000000003"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6">
      <w:pPr>
        <w:tabs>
          <w:tab w:val="right" w:leader="none" w:pos="10080"/>
        </w:tabs>
        <w:spacing w:line="252.00000000000003" w:lineRule="auto"/>
        <w:jc w:val="left"/>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Nucleus Software (UOB Bank)</w:t>
      </w:r>
      <w:r w:rsidDel="00000000" w:rsidR="00000000" w:rsidRPr="00000000">
        <w:rPr>
          <w:rFonts w:ascii="Calibri" w:cs="Calibri" w:eastAsia="Calibri" w:hAnsi="Calibri"/>
          <w:sz w:val="23"/>
          <w:szCs w:val="23"/>
          <w:rtl w:val="0"/>
        </w:rPr>
        <w:t xml:space="preserve">, Singapore</w:t>
      </w:r>
    </w:p>
    <w:p w:rsidR="00000000" w:rsidDel="00000000" w:rsidP="00000000" w:rsidRDefault="00000000" w:rsidRPr="00000000" w14:paraId="00000017">
      <w:pPr>
        <w:tabs>
          <w:tab w:val="right" w:leader="none" w:pos="10080"/>
        </w:tabs>
        <w:spacing w:line="252.00000000000003" w:lineRule="auto"/>
        <w:jc w:val="left"/>
        <w:rPr>
          <w:rFonts w:ascii="Calibri" w:cs="Calibri" w:eastAsia="Calibri" w:hAnsi="Calibri"/>
          <w:b w:val="1"/>
          <w:sz w:val="21"/>
          <w:szCs w:val="21"/>
        </w:rPr>
      </w:pPr>
      <w:r w:rsidDel="00000000" w:rsidR="00000000" w:rsidRPr="00000000">
        <w:rPr>
          <w:rFonts w:ascii="Calibri" w:cs="Calibri" w:eastAsia="Calibri" w:hAnsi="Calibri"/>
          <w:i w:val="1"/>
          <w:sz w:val="23"/>
          <w:szCs w:val="23"/>
          <w:rtl w:val="0"/>
        </w:rPr>
        <w:t xml:space="preserve">Sr. Software Engineer</w:t>
      </w:r>
      <w:r w:rsidDel="00000000" w:rsidR="00000000" w:rsidRPr="00000000">
        <w:rPr>
          <w:rFonts w:ascii="Calibri" w:cs="Calibri" w:eastAsia="Calibri" w:hAnsi="Calibri"/>
          <w:sz w:val="21"/>
          <w:szCs w:val="21"/>
          <w:rtl w:val="0"/>
        </w:rPr>
        <w:tab/>
        <w:t xml:space="preserve"> 08/2011-11/2014</w:t>
      </w:r>
      <w:r w:rsidDel="00000000" w:rsidR="00000000" w:rsidRPr="00000000">
        <w:rPr>
          <w:rtl w:val="0"/>
        </w:rPr>
      </w:r>
    </w:p>
    <w:p w:rsidR="00000000" w:rsidDel="00000000" w:rsidP="00000000" w:rsidRDefault="00000000" w:rsidRPr="00000000" w14:paraId="00000018">
      <w:pPr>
        <w:tabs>
          <w:tab w:val="right" w:leader="none" w:pos="10080"/>
        </w:tabs>
        <w:spacing w:line="252.00000000000003" w:lineRule="auto"/>
        <w:jc w:val="left"/>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9">
      <w:pPr>
        <w:tabs>
          <w:tab w:val="right" w:leader="none" w:pos="10080"/>
        </w:tabs>
        <w:spacing w:line="252.00000000000003" w:lineRule="auto"/>
        <w:jc w:val="left"/>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Deployed at UOB, a prominent banking client in Singapore, developing batch reporting in Elixir, and data conversion module in Spring batch, extending implementation across 19 countries. Proficient in writing and maintaining Spring MVC program code in compliance with CreditMaster loan system requirements and documented technical specifications. Fixed critical defects within SLA constraints.</w:t>
      </w:r>
      <w:r w:rsidDel="00000000" w:rsidR="00000000" w:rsidRPr="00000000">
        <w:rPr>
          <w:rtl w:val="0"/>
        </w:rPr>
      </w:r>
    </w:p>
    <w:p w:rsidR="00000000" w:rsidDel="00000000" w:rsidP="00000000" w:rsidRDefault="00000000" w:rsidRPr="00000000" w14:paraId="0000001A">
      <w:pPr>
        <w:tabs>
          <w:tab w:val="right" w:leader="none" w:pos="10080"/>
        </w:tabs>
        <w:spacing w:line="252.00000000000003"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B">
      <w:pPr>
        <w:tabs>
          <w:tab w:val="right" w:leader="none" w:pos="10080"/>
        </w:tabs>
        <w:spacing w:line="252.00000000000003"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ACI Worldwide Inc</w:t>
      </w:r>
      <w:r w:rsidDel="00000000" w:rsidR="00000000" w:rsidRPr="00000000">
        <w:rPr>
          <w:rFonts w:ascii="Calibri" w:cs="Calibri" w:eastAsia="Calibri" w:hAnsi="Calibri"/>
          <w:sz w:val="23"/>
          <w:szCs w:val="23"/>
          <w:rtl w:val="0"/>
        </w:rPr>
        <w:t xml:space="preserve">, Bangalore (India)</w:t>
      </w:r>
    </w:p>
    <w:p w:rsidR="00000000" w:rsidDel="00000000" w:rsidP="00000000" w:rsidRDefault="00000000" w:rsidRPr="00000000" w14:paraId="0000001C">
      <w:pPr>
        <w:tabs>
          <w:tab w:val="right" w:leader="none" w:pos="10080"/>
        </w:tabs>
        <w:spacing w:line="252.00000000000003" w:lineRule="auto"/>
        <w:rPr>
          <w:rFonts w:ascii="Calibri" w:cs="Calibri" w:eastAsia="Calibri" w:hAnsi="Calibri"/>
          <w:sz w:val="21"/>
          <w:szCs w:val="21"/>
        </w:rPr>
      </w:pPr>
      <w:r w:rsidDel="00000000" w:rsidR="00000000" w:rsidRPr="00000000">
        <w:rPr>
          <w:rFonts w:ascii="Calibri" w:cs="Calibri" w:eastAsia="Calibri" w:hAnsi="Calibri"/>
          <w:i w:val="1"/>
          <w:sz w:val="23"/>
          <w:szCs w:val="23"/>
          <w:rtl w:val="0"/>
        </w:rPr>
        <w:t xml:space="preserve">Software Engineer</w:t>
      </w:r>
      <w:r w:rsidDel="00000000" w:rsidR="00000000" w:rsidRPr="00000000">
        <w:rPr>
          <w:rFonts w:ascii="Calibri" w:cs="Calibri" w:eastAsia="Calibri" w:hAnsi="Calibri"/>
          <w:sz w:val="21"/>
          <w:szCs w:val="21"/>
          <w:rtl w:val="0"/>
        </w:rPr>
        <w:tab/>
        <w:t xml:space="preserve"> 04/2007-08/2011</w:t>
      </w:r>
    </w:p>
    <w:p w:rsidR="00000000" w:rsidDel="00000000" w:rsidP="00000000" w:rsidRDefault="00000000" w:rsidRPr="00000000" w14:paraId="0000001D">
      <w:pPr>
        <w:tabs>
          <w:tab w:val="right" w:leader="none" w:pos="10080"/>
        </w:tabs>
        <w:spacing w:line="252.00000000000003"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E">
      <w:pPr>
        <w:tabs>
          <w:tab w:val="right" w:leader="none" w:pos="10080"/>
        </w:tabs>
        <w:spacing w:line="252.00000000000003"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Experienced in developing monolithic J2EE applications with a focus on enhancing FTP Diskette, Virtual Accounts, and Balance Summary features. Developed an intuitive UI using Velocity and jQuery. Enabled trade transactions to upload from one application DB to another. Successfully implemented SMS alerts for payments processed to defined statuses. Demonstrated expertise in internationalization and payment report generation using Elixir/Jasper Reports.</w:t>
      </w:r>
    </w:p>
    <w:p w:rsidR="00000000" w:rsidDel="00000000" w:rsidP="00000000" w:rsidRDefault="00000000" w:rsidRPr="00000000" w14:paraId="0000001F">
      <w:pPr>
        <w:tabs>
          <w:tab w:val="right" w:leader="none" w:pos="10080"/>
        </w:tabs>
        <w:spacing w:line="252.00000000000003"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MAIN SKILLS</w:t>
      </w:r>
      <w:r w:rsidDel="00000000" w:rsidR="00000000" w:rsidRPr="00000000">
        <w:rPr>
          <w:rtl w:val="0"/>
        </w:rPr>
      </w:r>
    </w:p>
    <w:p w:rsidR="00000000" w:rsidDel="00000000" w:rsidP="00000000" w:rsidRDefault="00000000" w:rsidRPr="00000000" w14:paraId="00000020">
      <w:pPr>
        <w:widowControl w:val="0"/>
        <w:numPr>
          <w:ilvl w:val="0"/>
          <w:numId w:val="1"/>
        </w:numPr>
        <w:spacing w:after="0" w:afterAutospacing="0" w:before="24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Java Development: Expertise in Java programming language, including knowledge of core concepts, data structures, and design patterns.</w:t>
      </w:r>
    </w:p>
    <w:p w:rsidR="00000000" w:rsidDel="00000000" w:rsidP="00000000" w:rsidRDefault="00000000" w:rsidRPr="00000000" w14:paraId="00000021">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Microservices Architecture: Strong understanding and hands-on experience in developing microservices- based applications, including service decomposition, inter-service communication, and deployment strategies.</w:t>
      </w:r>
    </w:p>
    <w:p w:rsidR="00000000" w:rsidDel="00000000" w:rsidP="00000000" w:rsidRDefault="00000000" w:rsidRPr="00000000" w14:paraId="00000022">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Spring Framework: Proficiency in working with the Spring ecosystem, including Spring Boot, Spring Cloud, Spring Data, and Spring Security for developing scalable and robust microservices.</w:t>
      </w:r>
    </w:p>
    <w:p w:rsidR="00000000" w:rsidDel="00000000" w:rsidP="00000000" w:rsidRDefault="00000000" w:rsidRPr="00000000" w14:paraId="00000023">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RESTful API Development: Experience in designing and implementing RESTful APIs using Spring Boot ensuring adherence to industry best practices and standards.</w:t>
      </w:r>
    </w:p>
    <w:p w:rsidR="00000000" w:rsidDel="00000000" w:rsidP="00000000" w:rsidRDefault="00000000" w:rsidRPr="00000000" w14:paraId="00000024">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React.js: Proficient in building interactive user interfaces using React.js core concepts and best practices.</w:t>
      </w:r>
    </w:p>
    <w:p w:rsidR="00000000" w:rsidDel="00000000" w:rsidP="00000000" w:rsidRDefault="00000000" w:rsidRPr="00000000" w14:paraId="00000025">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Strong hands-on experience with  modern TypeScript and its libraries and frameworks.</w:t>
      </w:r>
    </w:p>
    <w:p w:rsidR="00000000" w:rsidDel="00000000" w:rsidP="00000000" w:rsidRDefault="00000000" w:rsidRPr="00000000" w14:paraId="00000026">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HTML/CSS: Solid knowledge of HTML5, CSS3, and responsive design principles.</w:t>
      </w:r>
    </w:p>
    <w:p w:rsidR="00000000" w:rsidDel="00000000" w:rsidP="00000000" w:rsidRDefault="00000000" w:rsidRPr="00000000" w14:paraId="00000027">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State Management: worked  with Redux and React Context API.</w:t>
      </w:r>
    </w:p>
    <w:p w:rsidR="00000000" w:rsidDel="00000000" w:rsidP="00000000" w:rsidRDefault="00000000" w:rsidRPr="00000000" w14:paraId="00000028">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UI service orchestration module in order to standardize consumption of APIs using Axios.</w:t>
      </w:r>
    </w:p>
    <w:p w:rsidR="00000000" w:rsidDel="00000000" w:rsidP="00000000" w:rsidRDefault="00000000" w:rsidRPr="00000000" w14:paraId="00000029">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Proficiency in frontend unit testing React components using Jest and React Testing Library.</w:t>
      </w:r>
    </w:p>
    <w:p w:rsidR="00000000" w:rsidDel="00000000" w:rsidP="00000000" w:rsidRDefault="00000000" w:rsidRPr="00000000" w14:paraId="0000002A">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Containerization and Orchestration: used Docker and container orchestration platforms like Kubernetes for deploying and managing microservices at scale.</w:t>
      </w:r>
    </w:p>
    <w:p w:rsidR="00000000" w:rsidDel="00000000" w:rsidP="00000000" w:rsidRDefault="00000000" w:rsidRPr="00000000" w14:paraId="0000002B">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Message Brokers: Knowledge of message broker systems such as Apache Kafka , IBM-MQ for implementing asynchronous communication between microservices.</w:t>
      </w:r>
    </w:p>
    <w:p w:rsidR="00000000" w:rsidDel="00000000" w:rsidP="00000000" w:rsidRDefault="00000000" w:rsidRPr="00000000" w14:paraId="0000002C">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Database Systems: Strong understanding of SQL and experience with relational databases like MySQL, PostgreSQL, DB2 and Oracle, including query optimization and data modeling.</w:t>
      </w:r>
    </w:p>
    <w:p w:rsidR="00000000" w:rsidDel="00000000" w:rsidP="00000000" w:rsidRDefault="00000000" w:rsidRPr="00000000" w14:paraId="0000002D">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NoSQL Databases: Familiarity with NoSQL databases like MongoDB, Couchbase, and Redis for handling large volumes of unstructured data and caching.</w:t>
      </w:r>
    </w:p>
    <w:p w:rsidR="00000000" w:rsidDel="00000000" w:rsidP="00000000" w:rsidRDefault="00000000" w:rsidRPr="00000000" w14:paraId="0000002E">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Backend Testing and Quality Assurance: Proficiency in unit testing, integration testing, and test automation using frameworks like JUnit, Mockito, Wiremock and Selenium to ensure code quality and reliability.</w:t>
      </w:r>
    </w:p>
    <w:p w:rsidR="00000000" w:rsidDel="00000000" w:rsidP="00000000" w:rsidRDefault="00000000" w:rsidRPr="00000000" w14:paraId="0000002F">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DevOps Practices: Experience with continuous integration and delivery (CI/CD) pipelines, Git, Maven, Nexus/Artifactory, and deployment automation.</w:t>
      </w:r>
    </w:p>
    <w:p w:rsidR="00000000" w:rsidDel="00000000" w:rsidP="00000000" w:rsidRDefault="00000000" w:rsidRPr="00000000" w14:paraId="00000030">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Cloud Technologies: Familiarity with cloud platforms like AWS, Azure, Openshift, and understanding of cloud-native development principles and services.</w:t>
      </w:r>
    </w:p>
    <w:p w:rsidR="00000000" w:rsidDel="00000000" w:rsidP="00000000" w:rsidRDefault="00000000" w:rsidRPr="00000000" w14:paraId="00000031">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Monitoring and Logging: Knowledge of tools like Dynatrace, Crashlytics and ELK stack (Elasticsearch, Logstash, Kibana) for monitoring and troubleshooting microservices.</w:t>
      </w:r>
    </w:p>
    <w:p w:rsidR="00000000" w:rsidDel="00000000" w:rsidP="00000000" w:rsidRDefault="00000000" w:rsidRPr="00000000" w14:paraId="00000032">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Agile Methodologies: Experience working in Agile/Scrum development environments, collaborating with cross-functional teams, and delivering high-quality software iteratively.</w:t>
      </w:r>
    </w:p>
    <w:p w:rsidR="00000000" w:rsidDel="00000000" w:rsidP="00000000" w:rsidRDefault="00000000" w:rsidRPr="00000000" w14:paraId="00000033">
      <w:pPr>
        <w:widowControl w:val="0"/>
        <w:numPr>
          <w:ilvl w:val="0"/>
          <w:numId w:val="1"/>
        </w:numPr>
        <w:spacing w:after="0" w:afterAutospacing="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Troubleshooting and Debugging: Strong problem-solving skills and ability to debug and resolve complex issues in distributed microservices environments.</w:t>
      </w:r>
    </w:p>
    <w:p w:rsidR="00000000" w:rsidDel="00000000" w:rsidP="00000000" w:rsidRDefault="00000000" w:rsidRPr="00000000" w14:paraId="00000034">
      <w:pPr>
        <w:widowControl w:val="0"/>
        <w:numPr>
          <w:ilvl w:val="0"/>
          <w:numId w:val="1"/>
        </w:numPr>
        <w:spacing w:after="240" w:before="0" w:beforeAutospacing="0" w:line="276"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Communication and Collaboration: Excellent communication skills and the ability to work effectively in a team, collaborate with stakeholders, and provide technical guidance.</w:t>
      </w:r>
      <w:r w:rsidDel="00000000" w:rsidR="00000000" w:rsidRPr="00000000">
        <w:rPr>
          <w:rtl w:val="0"/>
        </w:rPr>
      </w:r>
    </w:p>
    <w:p w:rsidR="00000000" w:rsidDel="00000000" w:rsidP="00000000" w:rsidRDefault="00000000" w:rsidRPr="00000000" w14:paraId="00000035">
      <w:pPr>
        <w:tabs>
          <w:tab w:val="right" w:leader="none" w:pos="10080"/>
        </w:tabs>
        <w:spacing w:line="252.0000000000000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tabs>
          <w:tab w:val="right" w:leader="none" w:pos="10080"/>
        </w:tabs>
        <w:spacing w:line="252.00000000000003"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CERTIFICATIONS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7">
      <w:pPr>
        <w:tabs>
          <w:tab w:val="right" w:leader="none" w:pos="10080"/>
        </w:tabs>
        <w:spacing w:line="252.0000000000000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numPr>
          <w:ilvl w:val="0"/>
          <w:numId w:val="2"/>
        </w:numPr>
        <w:tabs>
          <w:tab w:val="right" w:leader="none" w:pos="10080"/>
        </w:tabs>
        <w:spacing w:line="252.00000000000003"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Microsoft Certified Azure Fundamentals, (2022) </w:t>
      </w:r>
    </w:p>
    <w:p w:rsidR="00000000" w:rsidDel="00000000" w:rsidP="00000000" w:rsidRDefault="00000000" w:rsidRPr="00000000" w14:paraId="00000039">
      <w:pPr>
        <w:numPr>
          <w:ilvl w:val="0"/>
          <w:numId w:val="2"/>
        </w:numPr>
        <w:tabs>
          <w:tab w:val="right" w:leader="none" w:pos="10080"/>
        </w:tabs>
        <w:spacing w:line="252.00000000000003"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ITIL V4 Foundation, (2021) </w:t>
      </w:r>
    </w:p>
    <w:p w:rsidR="00000000" w:rsidDel="00000000" w:rsidP="00000000" w:rsidRDefault="00000000" w:rsidRPr="00000000" w14:paraId="0000003A">
      <w:pPr>
        <w:numPr>
          <w:ilvl w:val="0"/>
          <w:numId w:val="2"/>
        </w:numPr>
        <w:tabs>
          <w:tab w:val="right" w:leader="none" w:pos="10080"/>
        </w:tabs>
        <w:spacing w:line="252.00000000000003"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Artificial Intelligence Certificate- Pulse Level 1&amp;2, (2021) </w:t>
      </w:r>
    </w:p>
    <w:p w:rsidR="00000000" w:rsidDel="00000000" w:rsidP="00000000" w:rsidRDefault="00000000" w:rsidRPr="00000000" w14:paraId="0000003B">
      <w:pPr>
        <w:tabs>
          <w:tab w:val="right" w:leader="none" w:pos="10080"/>
        </w:tabs>
        <w:spacing w:line="252.00000000000003"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tabs>
          <w:tab w:val="right" w:leader="none" w:pos="10080"/>
        </w:tabs>
        <w:spacing w:line="252.00000000000003"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tabs>
          <w:tab w:val="right" w:leader="none" w:pos="10080"/>
        </w:tabs>
        <w:spacing w:line="252.00000000000003"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tabs>
          <w:tab w:val="right" w:leader="none" w:pos="10080"/>
        </w:tabs>
        <w:spacing w:line="252.00000000000003"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 </w:t>
      </w:r>
    </w:p>
    <w:p w:rsidR="00000000" w:rsidDel="00000000" w:rsidP="00000000" w:rsidRDefault="00000000" w:rsidRPr="00000000" w14:paraId="0000003F">
      <w:pPr>
        <w:tabs>
          <w:tab w:val="right" w:leader="none" w:pos="10080"/>
        </w:tabs>
        <w:spacing w:line="252.0000000000000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numPr>
          <w:ilvl w:val="0"/>
          <w:numId w:val="2"/>
        </w:numPr>
        <w:tabs>
          <w:tab w:val="right" w:leader="none" w:pos="10080"/>
        </w:tabs>
        <w:spacing w:line="252.00000000000003" w:lineRule="auto"/>
        <w:ind w:left="360" w:hanging="360"/>
        <w:rPr>
          <w:rFonts w:ascii="Calibri" w:cs="Calibri" w:eastAsia="Calibri" w:hAnsi="Calibri"/>
        </w:rPr>
      </w:pPr>
      <w:r w:rsidDel="00000000" w:rsidR="00000000" w:rsidRPr="00000000">
        <w:rPr>
          <w:rFonts w:ascii="Calibri" w:cs="Calibri" w:eastAsia="Calibri" w:hAnsi="Calibri"/>
          <w:rtl w:val="0"/>
        </w:rPr>
        <w:t xml:space="preserve">Bachelor of Technology, (2005) </w:t>
      </w:r>
    </w:p>
    <w:p w:rsidR="00000000" w:rsidDel="00000000" w:rsidP="00000000" w:rsidRDefault="00000000" w:rsidRPr="00000000" w14:paraId="00000041">
      <w:pPr>
        <w:tabs>
          <w:tab w:val="right" w:leader="none" w:pos="10080"/>
        </w:tabs>
        <w:spacing w:line="252.00000000000003" w:lineRule="auto"/>
        <w:ind w:left="360" w:firstLine="0"/>
        <w:rPr>
          <w:rFonts w:ascii="Calibri" w:cs="Calibri" w:eastAsia="Calibri" w:hAnsi="Calibri"/>
        </w:rPr>
      </w:pPr>
      <w:r w:rsidDel="00000000" w:rsidR="00000000" w:rsidRPr="00000000">
        <w:rPr>
          <w:rFonts w:ascii="Calibri" w:cs="Calibri" w:eastAsia="Calibri" w:hAnsi="Calibri"/>
          <w:rtl w:val="0"/>
        </w:rPr>
        <w:t xml:space="preserve">Sikkim Manipal Institute of Technology, India</w:t>
      </w:r>
    </w:p>
    <w:p w:rsidR="00000000" w:rsidDel="00000000" w:rsidP="00000000" w:rsidRDefault="00000000" w:rsidRPr="00000000" w14:paraId="00000042">
      <w:pPr>
        <w:tabs>
          <w:tab w:val="right" w:leader="none" w:pos="10080"/>
        </w:tabs>
        <w:spacing w:line="252.00000000000003"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2"/>
        </w:numPr>
        <w:tabs>
          <w:tab w:val="right" w:leader="none" w:pos="10080"/>
        </w:tabs>
        <w:spacing w:line="252.00000000000003" w:lineRule="auto"/>
        <w:ind w:left="360"/>
        <w:rPr>
          <w:rFonts w:ascii="Calibri" w:cs="Calibri" w:eastAsia="Calibri" w:hAnsi="Calibri"/>
        </w:rPr>
      </w:pPr>
      <w:r w:rsidDel="00000000" w:rsidR="00000000" w:rsidRPr="00000000">
        <w:rPr>
          <w:rFonts w:ascii="Calibri" w:cs="Calibri" w:eastAsia="Calibri" w:hAnsi="Calibri"/>
          <w:rtl w:val="0"/>
        </w:rPr>
        <w:t xml:space="preserve">ANIIT Software Engineering, (2007) </w:t>
      </w:r>
    </w:p>
    <w:p w:rsidR="00000000" w:rsidDel="00000000" w:rsidP="00000000" w:rsidRDefault="00000000" w:rsidRPr="00000000" w14:paraId="00000044">
      <w:pPr>
        <w:tabs>
          <w:tab w:val="right" w:leader="none" w:pos="10080"/>
        </w:tabs>
        <w:spacing w:line="252.00000000000003" w:lineRule="auto"/>
        <w:ind w:left="360" w:firstLine="0"/>
        <w:rPr>
          <w:rFonts w:ascii="Calibri" w:cs="Calibri" w:eastAsia="Calibri" w:hAnsi="Calibri"/>
        </w:rPr>
      </w:pPr>
      <w:r w:rsidDel="00000000" w:rsidR="00000000" w:rsidRPr="00000000">
        <w:rPr>
          <w:rFonts w:ascii="Calibri" w:cs="Calibri" w:eastAsia="Calibri" w:hAnsi="Calibri"/>
          <w:rtl w:val="0"/>
        </w:rPr>
        <w:t xml:space="preserve">NIIT Academy, Bangalore (India)</w:t>
      </w:r>
    </w:p>
    <w:p w:rsidR="00000000" w:rsidDel="00000000" w:rsidP="00000000" w:rsidRDefault="00000000" w:rsidRPr="00000000" w14:paraId="00000045">
      <w:pPr>
        <w:tabs>
          <w:tab w:val="right" w:leader="none" w:pos="10080"/>
        </w:tabs>
        <w:spacing w:line="252.00000000000003"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2"/>
        </w:numPr>
        <w:tabs>
          <w:tab w:val="right" w:leader="none" w:pos="10080"/>
        </w:tabs>
        <w:spacing w:line="252.00000000000003" w:lineRule="auto"/>
        <w:ind w:left="360" w:hanging="360"/>
        <w:rPr>
          <w:rFonts w:ascii="Calibri" w:cs="Calibri" w:eastAsia="Calibri" w:hAnsi="Calibri"/>
        </w:rPr>
      </w:pPr>
      <w:r w:rsidDel="00000000" w:rsidR="00000000" w:rsidRPr="00000000">
        <w:rPr>
          <w:rFonts w:ascii="Calibri" w:cs="Calibri" w:eastAsia="Calibri" w:hAnsi="Calibri"/>
          <w:rtl w:val="0"/>
        </w:rPr>
        <w:t xml:space="preserve">Master of Business Administration, (2021) </w:t>
      </w:r>
    </w:p>
    <w:p w:rsidR="00000000" w:rsidDel="00000000" w:rsidP="00000000" w:rsidRDefault="00000000" w:rsidRPr="00000000" w14:paraId="00000047">
      <w:pPr>
        <w:tabs>
          <w:tab w:val="right" w:leader="none" w:pos="10080"/>
        </w:tabs>
        <w:spacing w:line="252.00000000000003" w:lineRule="auto"/>
        <w:ind w:left="360" w:firstLine="0"/>
        <w:rPr>
          <w:rFonts w:ascii="Calibri" w:cs="Calibri" w:eastAsia="Calibri" w:hAnsi="Calibri"/>
        </w:rPr>
      </w:pPr>
      <w:r w:rsidDel="00000000" w:rsidR="00000000" w:rsidRPr="00000000">
        <w:rPr>
          <w:rFonts w:ascii="Calibri" w:cs="Calibri" w:eastAsia="Calibri" w:hAnsi="Calibri"/>
          <w:rtl w:val="0"/>
        </w:rPr>
        <w:t xml:space="preserve">Murdoch University, Australia</w:t>
      </w:r>
    </w:p>
    <w:p w:rsidR="00000000" w:rsidDel="00000000" w:rsidP="00000000" w:rsidRDefault="00000000" w:rsidRPr="00000000" w14:paraId="00000048">
      <w:pPr>
        <w:tabs>
          <w:tab w:val="right" w:leader="none" w:pos="10080"/>
        </w:tabs>
        <w:spacing w:line="252.00000000000003"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right" w:leader="none" w:pos="10080"/>
        </w:tabs>
        <w:spacing w:line="252.00000000000003"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tabs>
          <w:tab w:val="right" w:leader="none" w:pos="10080"/>
        </w:tabs>
        <w:spacing w:line="252.00000000000003"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 PROFICIENCY MATRIX</w:t>
      </w:r>
    </w:p>
    <w:p w:rsidR="00000000" w:rsidDel="00000000" w:rsidP="00000000" w:rsidRDefault="00000000" w:rsidRPr="00000000" w14:paraId="0000004B">
      <w:pPr>
        <w:tabs>
          <w:tab w:val="right" w:leader="none" w:pos="10080"/>
        </w:tabs>
        <w:spacing w:line="252.00000000000003" w:lineRule="auto"/>
        <w:rPr>
          <w:rFonts w:ascii="Calibri" w:cs="Calibri" w:eastAsia="Calibri" w:hAnsi="Calibri"/>
          <w:b w:val="1"/>
        </w:rPr>
      </w:pP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4080"/>
        <w:gridCol w:w="4065"/>
        <w:tblGridChange w:id="0">
          <w:tblGrid>
            <w:gridCol w:w="1965"/>
            <w:gridCol w:w="4080"/>
            <w:gridCol w:w="406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Expert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Intermediate</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Backend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Java, Spring Boot Restful API, JPA/Hibernate, Oracle SQL, Unix, DB2, Spring Batch/Security, Hazelcast, Wiremock</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Microservices, AspectJ, JWT, OAuth, Kafka, Redis, MongoDB, DB2, PostgreSQL, Node/Express</w:t>
            </w:r>
          </w:p>
        </w:tc>
      </w:tr>
      <w:tr>
        <w:trPr>
          <w:cantSplit w:val="0"/>
          <w:trHeight w:val="1410"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Frontend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ReactJS, Typescript, RTL, Jest, Material UI, HTML5, CSS, flexBox/Grid, lodash, semantic UI, JavaScript, JQuery, react-hook-form.</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Redux, Angular, Sass,  NextJS, Figma, wireframes, tailwindCSS, mediaQueries, Responsive and Atomic UI/UX Design, BFF &amp; micro-frontEnd</w:t>
            </w:r>
          </w:p>
        </w:tc>
      </w:tr>
      <w:tr>
        <w:trPr>
          <w:cantSplit w:val="0"/>
          <w:trHeight w:val="1072.11914062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DevOps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Jenkins,CloudBees Flow, JMeter, Git, Nexus/JFrog, Sonarqube, ControlM, Docker, Azure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Kubernetes,Openshift,Helm, Selenium, Cucumber, AWS (Lambda/EC2/EKS), ELK stack</w:t>
            </w:r>
          </w:p>
        </w:tc>
      </w:tr>
    </w:tbl>
    <w:p w:rsidR="00000000" w:rsidDel="00000000" w:rsidP="00000000" w:rsidRDefault="00000000" w:rsidRPr="00000000" w14:paraId="00000058">
      <w:pPr>
        <w:tabs>
          <w:tab w:val="right" w:leader="none" w:pos="10080"/>
        </w:tabs>
        <w:spacing w:line="252.00000000000003" w:lineRule="auto"/>
        <w:rPr>
          <w:rFonts w:ascii="Calibri" w:cs="Calibri" w:eastAsia="Calibri" w:hAnsi="Calibri"/>
          <w:b w:val="1"/>
        </w:rPr>
      </w:pPr>
      <w:r w:rsidDel="00000000" w:rsidR="00000000" w:rsidRPr="00000000">
        <w:rPr>
          <w:rtl w:val="0"/>
        </w:rPr>
      </w:r>
    </w:p>
    <w:sectPr>
      <w:pgSz w:h="15840" w:w="12240" w:orient="portrait"/>
      <w:pgMar w:bottom="81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