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E76D" w14:textId="2F518D5F" w:rsidR="00335A3A" w:rsidRPr="00CE5595" w:rsidRDefault="0032466D" w:rsidP="0032466D">
      <w:pPr>
        <w:jc w:val="center"/>
        <w:rPr>
          <w:rFonts w:eastAsiaTheme="minorHAnsi" w:cs="Times New Roman"/>
          <w:b/>
          <w:bCs/>
          <w:sz w:val="48"/>
          <w:szCs w:val="48"/>
        </w:rPr>
      </w:pPr>
      <w:r w:rsidRPr="00CE5595">
        <w:rPr>
          <w:rFonts w:eastAsiaTheme="minorHAnsi" w:cs="Times New Roman"/>
          <w:b/>
          <w:bCs/>
          <w:sz w:val="48"/>
          <w:szCs w:val="48"/>
        </w:rPr>
        <w:t>L</w:t>
      </w:r>
      <w:r w:rsidRPr="00CE5595">
        <w:rPr>
          <w:rFonts w:eastAsiaTheme="minorHAnsi" w:cs="Times New Roman" w:hint="eastAsia"/>
          <w:b/>
          <w:bCs/>
          <w:sz w:val="48"/>
          <w:szCs w:val="48"/>
        </w:rPr>
        <w:t>ab</w:t>
      </w:r>
      <w:r w:rsidR="005A69AE" w:rsidRPr="00CE5595">
        <w:rPr>
          <w:rFonts w:eastAsiaTheme="minorHAnsi" w:cs="Times New Roman" w:hint="eastAsia"/>
          <w:b/>
          <w:bCs/>
          <w:sz w:val="48"/>
          <w:szCs w:val="48"/>
        </w:rPr>
        <w:t>5</w:t>
      </w:r>
      <w:r w:rsidRPr="00CE5595">
        <w:rPr>
          <w:rFonts w:eastAsiaTheme="minorHAnsi" w:cs="Times New Roman" w:hint="eastAsia"/>
          <w:b/>
          <w:bCs/>
          <w:sz w:val="48"/>
          <w:szCs w:val="48"/>
        </w:rPr>
        <w:t xml:space="preserve"> </w:t>
      </w:r>
      <w:r w:rsidR="00DF2D61" w:rsidRPr="00CE5595">
        <w:rPr>
          <w:rFonts w:eastAsiaTheme="minorHAnsi" w:cs="Times New Roman" w:hint="eastAsia"/>
          <w:b/>
          <w:bCs/>
          <w:sz w:val="48"/>
          <w:szCs w:val="48"/>
        </w:rPr>
        <w:t>R</w:t>
      </w:r>
      <w:r w:rsidRPr="00CE5595">
        <w:rPr>
          <w:rFonts w:eastAsiaTheme="minorHAnsi" w:cs="Times New Roman" w:hint="eastAsia"/>
          <w:b/>
          <w:bCs/>
          <w:sz w:val="48"/>
          <w:szCs w:val="48"/>
        </w:rPr>
        <w:t>eport</w:t>
      </w:r>
    </w:p>
    <w:p w14:paraId="546846BE" w14:textId="77777777" w:rsidR="0032466D" w:rsidRPr="00CE5595" w:rsidRDefault="0032466D">
      <w:pPr>
        <w:rPr>
          <w:rFonts w:eastAsiaTheme="minorHAnsi" w:cs="Times New Roman"/>
          <w:sz w:val="24"/>
        </w:rPr>
      </w:pPr>
    </w:p>
    <w:p w14:paraId="1981B216" w14:textId="42B70C1E" w:rsidR="0032466D" w:rsidRPr="00CE5595" w:rsidRDefault="0032466D">
      <w:pPr>
        <w:rPr>
          <w:rFonts w:eastAsiaTheme="minorHAnsi" w:cs="Times New Roman"/>
          <w:sz w:val="24"/>
        </w:rPr>
      </w:pPr>
      <w:r w:rsidRPr="00CE5595">
        <w:rPr>
          <w:rFonts w:eastAsiaTheme="minorHAnsi" w:cs="Times New Roman" w:hint="eastAsia"/>
          <w:sz w:val="24"/>
        </w:rPr>
        <w:t>Name: 박수현</w:t>
      </w:r>
    </w:p>
    <w:p w14:paraId="1114E2B7" w14:textId="5BE8DC21" w:rsidR="0032466D" w:rsidRPr="00CE5595" w:rsidRDefault="00D12B7B">
      <w:pPr>
        <w:rPr>
          <w:rFonts w:eastAsiaTheme="minorHAnsi" w:cs="Times New Roman"/>
          <w:sz w:val="24"/>
        </w:rPr>
      </w:pPr>
      <w:r w:rsidRPr="00CE5595">
        <w:rPr>
          <w:rFonts w:eastAsiaTheme="minorHAnsi" w:cs="Times New Roman"/>
          <w:sz w:val="24"/>
        </w:rPr>
        <w:t>Student</w:t>
      </w:r>
      <w:r w:rsidRPr="00CE5595">
        <w:rPr>
          <w:rFonts w:eastAsiaTheme="minorHAnsi" w:cs="Times New Roman" w:hint="eastAsia"/>
          <w:sz w:val="24"/>
        </w:rPr>
        <w:t xml:space="preserve"> ID</w:t>
      </w:r>
      <w:r w:rsidR="0032466D" w:rsidRPr="00CE5595">
        <w:rPr>
          <w:rFonts w:eastAsiaTheme="minorHAnsi" w:cs="Times New Roman" w:hint="eastAsia"/>
          <w:sz w:val="24"/>
        </w:rPr>
        <w:t>: 2022063672</w:t>
      </w:r>
    </w:p>
    <w:p w14:paraId="4EA11F31" w14:textId="577C0019" w:rsidR="00D12B7B" w:rsidRPr="00CE5595" w:rsidRDefault="00AF44A2">
      <w:pPr>
        <w:rPr>
          <w:rFonts w:eastAsiaTheme="minorHAnsi" w:cs="Times New Roman"/>
          <w:sz w:val="24"/>
        </w:rPr>
      </w:pPr>
      <w:r>
        <w:rPr>
          <w:rFonts w:eastAsiaTheme="minorHAnsi" w:cs="Times New Roman" w:hint="eastAsia"/>
          <w:sz w:val="24"/>
        </w:rPr>
        <w:t xml:space="preserve">수업 </w:t>
      </w:r>
      <w:r w:rsidR="006F38CA">
        <w:rPr>
          <w:rFonts w:eastAsiaTheme="minorHAnsi" w:cs="Times New Roman" w:hint="eastAsia"/>
          <w:sz w:val="24"/>
        </w:rPr>
        <w:t>번호</w:t>
      </w:r>
      <w:r w:rsidR="00D12B7B" w:rsidRPr="00CE5595">
        <w:rPr>
          <w:rFonts w:eastAsiaTheme="minorHAnsi" w:cs="Times New Roman" w:hint="eastAsia"/>
          <w:sz w:val="24"/>
        </w:rPr>
        <w:t>: 12916</w:t>
      </w:r>
    </w:p>
    <w:p w14:paraId="2DED2942" w14:textId="77777777" w:rsidR="0032466D" w:rsidRPr="00CE5595" w:rsidRDefault="0032466D">
      <w:pPr>
        <w:rPr>
          <w:rFonts w:eastAsiaTheme="minorHAnsi" w:cs="Times New Roman"/>
          <w:sz w:val="24"/>
        </w:rPr>
      </w:pPr>
    </w:p>
    <w:p w14:paraId="53B8F0B9" w14:textId="77777777" w:rsidR="009E5B04" w:rsidRDefault="00CE5595" w:rsidP="00CE5595">
      <w:pPr>
        <w:rPr>
          <w:rFonts w:eastAsiaTheme="minorHAnsi" w:cs="Times New Roman"/>
          <w:b/>
          <w:sz w:val="24"/>
        </w:rPr>
      </w:pPr>
      <w:r w:rsidRPr="00CE5595">
        <w:rPr>
          <w:rFonts w:eastAsiaTheme="minorHAnsi" w:cs="Times New Roman"/>
          <w:b/>
          <w:sz w:val="24"/>
        </w:rPr>
        <w:t>1. Overall Structure</w:t>
      </w:r>
    </w:p>
    <w:p w14:paraId="22E57607" w14:textId="3DE57A23" w:rsidR="009E5B04" w:rsidRDefault="009E5B04" w:rsidP="009E5B04">
      <w:pPr>
        <w:rPr>
          <w:rFonts w:ascii="맑은 고딕" w:eastAsia="맑은 고딕" w:hAnsi="맑은 고딕" w:hint="eastAsia"/>
        </w:rPr>
      </w:pPr>
      <w:r w:rsidRPr="009E5B04">
        <w:rPr>
          <w:rFonts w:ascii="맑은 고딕" w:eastAsia="맑은 고딕" w:hAnsi="맑은 고딕"/>
        </w:rPr>
        <w:t>HW4와 비교하여 HW5에서 변경된 점은 다음과 같다.</w:t>
      </w:r>
    </w:p>
    <w:p w14:paraId="631974FE" w14:textId="2705A37B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 w:hint="eastAsia"/>
        </w:rPr>
        <w:t>단계</w:t>
      </w:r>
      <w:r w:rsidRPr="009E5B04">
        <w:rPr>
          <w:rFonts w:ascii="맑은 고딕" w:eastAsia="맑은 고딕" w:hAnsi="맑은 고딕"/>
        </w:rPr>
        <w:t xml:space="preserve"> 사이에 파이프라인 레지스터</w:t>
      </w:r>
      <w:r w:rsidR="003724A9">
        <w:rPr>
          <w:rFonts w:ascii="맑은 고딕" w:eastAsia="맑은 고딕" w:hAnsi="맑은 고딕" w:hint="eastAsia"/>
        </w:rPr>
        <w:t xml:space="preserve"> </w:t>
      </w:r>
      <w:r w:rsidRPr="009E5B04">
        <w:rPr>
          <w:rFonts w:ascii="맑은 고딕" w:eastAsia="맑은 고딕" w:hAnsi="맑은 고딕"/>
        </w:rPr>
        <w:t>추가</w:t>
      </w:r>
    </w:p>
    <w:p w14:paraId="157DDF8B" w14:textId="766E68E6" w:rsidR="009E5B04" w:rsidRDefault="009E5B04" w:rsidP="009E5B04">
      <w:pPr>
        <w:rPr>
          <w:rFonts w:ascii="맑은 고딕" w:eastAsia="맑은 고딕" w:hAnsi="맑은 고딕"/>
        </w:rPr>
      </w:pPr>
      <w:proofErr w:type="spellStart"/>
      <w:r w:rsidRPr="009E5B04">
        <w:rPr>
          <w:rFonts w:ascii="맑은 고딕" w:eastAsia="맑은 고딕" w:hAnsi="맑은 고딕"/>
        </w:rPr>
        <w:t>CTRL.v</w:t>
      </w:r>
      <w:proofErr w:type="spellEnd"/>
      <w:r w:rsidRPr="009E5B04">
        <w:rPr>
          <w:rFonts w:ascii="맑은 고딕" w:eastAsia="맑은 고딕" w:hAnsi="맑은 고딕"/>
        </w:rPr>
        <w:t>에서 FSM</w:t>
      </w:r>
      <w:r w:rsidR="00447EFD">
        <w:rPr>
          <w:rFonts w:ascii="맑은 고딕" w:eastAsia="맑은 고딕" w:hAnsi="맑은 고딕" w:hint="eastAsia"/>
        </w:rPr>
        <w:t xml:space="preserve"> </w:t>
      </w:r>
      <w:r w:rsidRPr="009E5B04">
        <w:rPr>
          <w:rFonts w:ascii="맑은 고딕" w:eastAsia="맑은 고딕" w:hAnsi="맑은 고딕"/>
        </w:rPr>
        <w:t>제거</w:t>
      </w:r>
      <w:r w:rsidR="00306821">
        <w:rPr>
          <w:rFonts w:ascii="맑은 고딕" w:eastAsia="맑은 고딕" w:hAnsi="맑은 고딕" w:hint="eastAsia"/>
        </w:rPr>
        <w:t xml:space="preserve"> </w:t>
      </w:r>
      <w:r w:rsidR="00306821">
        <w:rPr>
          <w:rFonts w:ascii="맑은 고딕" w:eastAsia="맑은 고딕" w:hAnsi="맑은 고딕"/>
        </w:rPr>
        <w:t>–</w:t>
      </w:r>
      <w:r w:rsidR="00306821">
        <w:rPr>
          <w:rFonts w:ascii="맑은 고딕" w:eastAsia="맑은 고딕" w:hAnsi="맑은 고딕" w:hint="eastAsia"/>
        </w:rPr>
        <w:t xml:space="preserve"> 명령어 </w:t>
      </w:r>
      <w:proofErr w:type="spellStart"/>
      <w:r w:rsidRPr="009E5B04">
        <w:rPr>
          <w:rFonts w:ascii="맑은 고딕" w:eastAsia="맑은 고딕" w:hAnsi="맑은 고딕"/>
        </w:rPr>
        <w:t>디코더로</w:t>
      </w:r>
      <w:proofErr w:type="spellEnd"/>
      <w:r w:rsidRPr="009E5B04">
        <w:rPr>
          <w:rFonts w:ascii="맑은 고딕" w:eastAsia="맑은 고딕" w:hAnsi="맑은 고딕"/>
        </w:rPr>
        <w:t xml:space="preserve"> 변경</w:t>
      </w:r>
    </w:p>
    <w:p w14:paraId="40045BA5" w14:textId="5FF78710" w:rsidR="009E5B04" w:rsidRDefault="009E5B04" w:rsidP="009E5B04">
      <w:pPr>
        <w:rPr>
          <w:rFonts w:ascii="맑은 고딕" w:eastAsia="맑은 고딕" w:hAnsi="맑은 고딕"/>
        </w:rPr>
      </w:pPr>
      <w:proofErr w:type="spellStart"/>
      <w:r w:rsidRPr="009E5B04">
        <w:rPr>
          <w:rFonts w:ascii="맑은 고딕" w:eastAsia="맑은 고딕" w:hAnsi="맑은 고딕"/>
        </w:rPr>
        <w:t>HAZARD.v</w:t>
      </w:r>
      <w:proofErr w:type="spellEnd"/>
      <w:r w:rsidRPr="009E5B04">
        <w:rPr>
          <w:rFonts w:ascii="맑은 고딕" w:eastAsia="맑은 고딕" w:hAnsi="맑은 고딕"/>
        </w:rPr>
        <w:t xml:space="preserve"> 신규 추가 </w:t>
      </w:r>
      <w:r w:rsidR="007F2FF9">
        <w:rPr>
          <w:rFonts w:ascii="맑은 고딕" w:eastAsia="맑은 고딕" w:hAnsi="맑은 고딕" w:hint="eastAsia"/>
        </w:rPr>
        <w:t>-</w:t>
      </w:r>
      <w:r w:rsidRPr="009E5B04">
        <w:rPr>
          <w:rFonts w:ascii="맑은 고딕" w:eastAsia="맑은 고딕" w:hAnsi="맑은 고딕"/>
        </w:rPr>
        <w:t xml:space="preserve"> 데이터 해저드 검출,</w:t>
      </w:r>
      <w:r w:rsidR="007F2FF9">
        <w:rPr>
          <w:rFonts w:ascii="맑은 고딕" w:eastAsia="맑은 고딕" w:hAnsi="맑은 고딕" w:hint="eastAsia"/>
        </w:rPr>
        <w:t xml:space="preserve"> stall, flush</w:t>
      </w:r>
      <w:r w:rsidRPr="009E5B04">
        <w:rPr>
          <w:rFonts w:ascii="맑은 고딕" w:eastAsia="맑은 고딕" w:hAnsi="맑은 고딕"/>
        </w:rPr>
        <w:t xml:space="preserve"> 처리</w:t>
      </w:r>
    </w:p>
    <w:p w14:paraId="3F9DD0C5" w14:textId="258A9EEA" w:rsidR="005701D0" w:rsidRDefault="009E5B04" w:rsidP="009E5B04">
      <w:pPr>
        <w:rPr>
          <w:rFonts w:ascii="맑은 고딕" w:eastAsia="맑은 고딕" w:hAnsi="맑은 고딕" w:hint="eastAsia"/>
        </w:rPr>
      </w:pPr>
      <w:r w:rsidRPr="009E5B04">
        <w:rPr>
          <w:rFonts w:ascii="맑은 고딕" w:eastAsia="맑은 고딕" w:hAnsi="맑은 고딕"/>
        </w:rPr>
        <w:t>branch not taken 예측 사용</w:t>
      </w:r>
    </w:p>
    <w:p w14:paraId="216DC2C8" w14:textId="511BEC0B" w:rsidR="009E5B04" w:rsidRDefault="005701D0" w:rsidP="009E5B04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branch: MEM stage에서 taken 판정</w:t>
      </w:r>
      <w:r w:rsidR="004C38C2">
        <w:rPr>
          <w:rFonts w:ascii="맑은 고딕" w:eastAsia="맑은 고딕" w:hAnsi="맑은 고딕" w:hint="eastAsia"/>
        </w:rPr>
        <w:t xml:space="preserve"> - </w:t>
      </w:r>
      <w:r>
        <w:rPr>
          <w:rFonts w:ascii="맑은 고딕" w:eastAsia="맑은 고딕" w:hAnsi="맑은 고딕"/>
        </w:rPr>
        <w:t>T</w:t>
      </w:r>
      <w:r>
        <w:rPr>
          <w:rFonts w:ascii="맑은 고딕" w:eastAsia="맑은 고딕" w:hAnsi="맑은 고딕" w:hint="eastAsia"/>
        </w:rPr>
        <w:t xml:space="preserve">aken일 경우 </w:t>
      </w:r>
      <w:r w:rsidR="009E5B04" w:rsidRPr="009E5B04">
        <w:rPr>
          <w:rFonts w:ascii="맑은 고딕" w:eastAsia="맑은 고딕" w:hAnsi="맑은 고딕"/>
        </w:rPr>
        <w:t xml:space="preserve">IF/ID, ID/EX, EX/MEM </w:t>
      </w:r>
      <w:r w:rsidR="007F2FF9">
        <w:rPr>
          <w:rFonts w:ascii="맑은 고딕" w:eastAsia="맑은 고딕" w:hAnsi="맑은 고딕" w:hint="eastAsia"/>
        </w:rPr>
        <w:t xml:space="preserve">3개 </w:t>
      </w:r>
      <w:r w:rsidR="009E5B04" w:rsidRPr="009E5B04">
        <w:rPr>
          <w:rFonts w:ascii="맑은 고딕" w:eastAsia="맑은 고딕" w:hAnsi="맑은 고딕"/>
        </w:rPr>
        <w:t>flush</w:t>
      </w:r>
    </w:p>
    <w:p w14:paraId="3FCAC97F" w14:textId="1DC05940" w:rsidR="00CE5595" w:rsidRP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 xml:space="preserve">jump는 ID 단계에서 조기 결정 </w:t>
      </w:r>
      <w:r w:rsidR="00CC4E99">
        <w:rPr>
          <w:rFonts w:ascii="맑은 고딕" w:eastAsia="맑은 고딕" w:hAnsi="맑은 고딕" w:hint="eastAsia"/>
        </w:rPr>
        <w:t>-</w:t>
      </w:r>
      <w:r w:rsidRPr="009E5B04">
        <w:rPr>
          <w:rFonts w:ascii="맑은 고딕" w:eastAsia="맑은 고딕" w:hAnsi="맑은 고딕"/>
        </w:rPr>
        <w:t xml:space="preserve"> </w:t>
      </w:r>
      <w:r w:rsidR="004C38C2">
        <w:rPr>
          <w:rFonts w:ascii="맑은 고딕" w:eastAsia="맑은 고딕" w:hAnsi="맑은 고딕"/>
        </w:rPr>
        <w:t>T</w:t>
      </w:r>
      <w:r w:rsidR="004C38C2">
        <w:rPr>
          <w:rFonts w:ascii="맑은 고딕" w:eastAsia="맑은 고딕" w:hAnsi="맑은 고딕" w:hint="eastAsia"/>
        </w:rPr>
        <w:t>aken일 경우</w:t>
      </w:r>
      <w:r w:rsidR="004C38C2" w:rsidRPr="009E5B04">
        <w:rPr>
          <w:rFonts w:ascii="맑은 고딕" w:eastAsia="맑은 고딕" w:hAnsi="맑은 고딕"/>
        </w:rPr>
        <w:t xml:space="preserve"> </w:t>
      </w:r>
      <w:r w:rsidRPr="009E5B04">
        <w:rPr>
          <w:rFonts w:ascii="맑은 고딕" w:eastAsia="맑은 고딕" w:hAnsi="맑은 고딕"/>
        </w:rPr>
        <w:t xml:space="preserve">IF/ID </w:t>
      </w:r>
      <w:r w:rsidR="006E624F">
        <w:rPr>
          <w:rFonts w:ascii="맑은 고딕" w:eastAsia="맑은 고딕" w:hAnsi="맑은 고딕" w:hint="eastAsia"/>
        </w:rPr>
        <w:t xml:space="preserve">1개 </w:t>
      </w:r>
      <w:r w:rsidRPr="009E5B04">
        <w:rPr>
          <w:rFonts w:ascii="맑은 고딕" w:eastAsia="맑은 고딕" w:hAnsi="맑은 고딕"/>
        </w:rPr>
        <w:t>flush</w:t>
      </w:r>
    </w:p>
    <w:p w14:paraId="2B16F952" w14:textId="77777777" w:rsidR="009E5B04" w:rsidRDefault="009E5B04" w:rsidP="00F0323E">
      <w:pPr>
        <w:rPr>
          <w:rFonts w:eastAsiaTheme="minorHAnsi" w:cs="Times New Roman"/>
          <w:sz w:val="24"/>
        </w:rPr>
      </w:pPr>
    </w:p>
    <w:p w14:paraId="70165F18" w14:textId="5A0D3CDD" w:rsidR="009E5B04" w:rsidRPr="009F04DA" w:rsidRDefault="009E5B04" w:rsidP="009E5B04">
      <w:pPr>
        <w:rPr>
          <w:rFonts w:ascii="맑은 고딕" w:eastAsia="맑은 고딕" w:hAnsi="맑은 고딕"/>
          <w:b/>
          <w:sz w:val="28"/>
        </w:rPr>
      </w:pPr>
      <w:r w:rsidRPr="009F04DA">
        <w:rPr>
          <w:rFonts w:ascii="맑은 고딕" w:eastAsia="맑은 고딕" w:hAnsi="맑은 고딕"/>
          <w:b/>
          <w:sz w:val="28"/>
        </w:rPr>
        <w:t>2. Pipeline Stages</w:t>
      </w:r>
    </w:p>
    <w:p w14:paraId="51B6FED8" w14:textId="36375CFB" w:rsidR="00B2712E" w:rsidRDefault="009E5B04" w:rsidP="009E5B04">
      <w:pPr>
        <w:rPr>
          <w:rFonts w:ascii="맑은 고딕" w:eastAsia="맑은 고딕" w:hAnsi="맑은 고딕" w:hint="eastAsia"/>
        </w:rPr>
      </w:pPr>
      <w:r w:rsidRPr="009E5B04">
        <w:rPr>
          <w:rFonts w:ascii="맑은 고딕" w:eastAsia="맑은 고딕" w:hAnsi="맑은 고딕" w:hint="eastAsia"/>
        </w:rPr>
        <w:t>파이프라인</w:t>
      </w:r>
      <w:r w:rsidRPr="009E5B04">
        <w:rPr>
          <w:rFonts w:ascii="맑은 고딕" w:eastAsia="맑은 고딕" w:hAnsi="맑은 고딕"/>
        </w:rPr>
        <w:t xml:space="preserve"> CPU는 하나의 명령어를 5단계로 나누어 수행하며, 각 단계는 매 사이클마다 서로 다른 명령어를 동시에 처리한다. branch not taken 예측을 사용하므로, 분기가 taken일 때만 잘못 fetch된 명령어를 flush한다. 각 단계별 수행 내용은 다음과 같다.</w:t>
      </w:r>
    </w:p>
    <w:p w14:paraId="5839BF91" w14:textId="77777777" w:rsidR="009E5B04" w:rsidRDefault="009E5B04" w:rsidP="009E5B04">
      <w:pPr>
        <w:rPr>
          <w:rFonts w:ascii="맑은 고딕" w:eastAsia="맑은 고딕" w:hAnsi="맑은 고딕"/>
          <w:b/>
        </w:rPr>
      </w:pPr>
      <w:r w:rsidRPr="009E5B04">
        <w:rPr>
          <w:rFonts w:ascii="맑은 고딕" w:eastAsia="맑은 고딕" w:hAnsi="맑은 고딕"/>
          <w:b/>
        </w:rPr>
        <w:t>IF</w:t>
      </w:r>
    </w:p>
    <w:p w14:paraId="4F311C21" w14:textId="77777777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>- PC가 가리키는 주소에서 명령어를 fetch하여 IF/ID 파이프라인 레지스터에 저장한다.</w:t>
      </w:r>
    </w:p>
    <w:p w14:paraId="15F210A2" w14:textId="77777777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 xml:space="preserve">- if_pc_plus4 = PC + </w:t>
      </w:r>
      <w:proofErr w:type="gramStart"/>
      <w:r w:rsidRPr="009E5B04">
        <w:rPr>
          <w:rFonts w:ascii="맑은 고딕" w:eastAsia="맑은 고딕" w:hAnsi="맑은 고딕"/>
        </w:rPr>
        <w:t>4 를</w:t>
      </w:r>
      <w:proofErr w:type="gramEnd"/>
      <w:r w:rsidRPr="009E5B04">
        <w:rPr>
          <w:rFonts w:ascii="맑은 고딕" w:eastAsia="맑은 고딕" w:hAnsi="맑은 고딕"/>
        </w:rPr>
        <w:t xml:space="preserve"> 계산하여 함께 저장한다.</w:t>
      </w:r>
    </w:p>
    <w:p w14:paraId="312CCE94" w14:textId="60DC1D7E" w:rsidR="009E5B04" w:rsidRDefault="009E5B04" w:rsidP="009E5B04">
      <w:pPr>
        <w:rPr>
          <w:rFonts w:ascii="맑은 고딕" w:eastAsia="맑은 고딕" w:hAnsi="맑은 고딕" w:hint="eastAsia"/>
        </w:rPr>
      </w:pPr>
      <w:r w:rsidRPr="009E5B04">
        <w:rPr>
          <w:rFonts w:ascii="맑은 고딕" w:eastAsia="맑은 고딕" w:hAnsi="맑은 고딕"/>
        </w:rPr>
        <w:t xml:space="preserve">- </w:t>
      </w:r>
      <w:proofErr w:type="spellStart"/>
      <w:r w:rsidRPr="009E5B04">
        <w:rPr>
          <w:rFonts w:ascii="맑은 고딕" w:eastAsia="맑은 고딕" w:hAnsi="맑은 고딕"/>
        </w:rPr>
        <w:t>PC_next</w:t>
      </w:r>
      <w:proofErr w:type="spellEnd"/>
      <w:r w:rsidRPr="009E5B04">
        <w:rPr>
          <w:rFonts w:ascii="맑은 고딕" w:eastAsia="맑은 고딕" w:hAnsi="맑은 고딕"/>
        </w:rPr>
        <w:t xml:space="preserve">는 </w:t>
      </w:r>
      <w:proofErr w:type="spellStart"/>
      <w:r w:rsidRPr="009E5B04">
        <w:rPr>
          <w:rFonts w:ascii="맑은 고딕" w:eastAsia="맑은 고딕" w:hAnsi="맑은 고딕"/>
        </w:rPr>
        <w:t>branch_taken</w:t>
      </w:r>
      <w:proofErr w:type="spellEnd"/>
      <w:r w:rsidR="00F37AB3">
        <w:rPr>
          <w:rFonts w:ascii="맑은 고딕" w:eastAsia="맑은 고딕" w:hAnsi="맑은 고딕" w:hint="eastAsia"/>
        </w:rPr>
        <w:t>과</w:t>
      </w:r>
      <w:r w:rsidRPr="009E5B04">
        <w:rPr>
          <w:rFonts w:ascii="맑은 고딕" w:eastAsia="맑은 고딕" w:hAnsi="맑은 고딕"/>
        </w:rPr>
        <w:t xml:space="preserve"> </w:t>
      </w:r>
      <w:proofErr w:type="spellStart"/>
      <w:r w:rsidRPr="009E5B04">
        <w:rPr>
          <w:rFonts w:ascii="맑은 고딕" w:eastAsia="맑은 고딕" w:hAnsi="맑은 고딕"/>
        </w:rPr>
        <w:t>jump_</w:t>
      </w:r>
      <w:proofErr w:type="gramStart"/>
      <w:r w:rsidRPr="009E5B04">
        <w:rPr>
          <w:rFonts w:ascii="맑은 고딕" w:eastAsia="맑은 고딕" w:hAnsi="맑은 고딕"/>
        </w:rPr>
        <w:t>taken</w:t>
      </w:r>
      <w:proofErr w:type="spellEnd"/>
      <w:r w:rsidRPr="009E5B04">
        <w:rPr>
          <w:rFonts w:ascii="맑은 고딕" w:eastAsia="맑은 고딕" w:hAnsi="맑은 고딕"/>
        </w:rPr>
        <w:t xml:space="preserve"> </w:t>
      </w:r>
      <w:r w:rsidR="00F37AB3">
        <w:rPr>
          <w:rFonts w:ascii="맑은 고딕" w:eastAsia="맑은 고딕" w:hAnsi="맑은 고딕" w:hint="eastAsia"/>
        </w:rPr>
        <w:t>의</w:t>
      </w:r>
      <w:proofErr w:type="gramEnd"/>
      <w:r w:rsidR="00F37AB3">
        <w:rPr>
          <w:rFonts w:ascii="맑은 고딕" w:eastAsia="맑은 고딕" w:hAnsi="맑은 고딕" w:hint="eastAsia"/>
        </w:rPr>
        <w:t xml:space="preserve"> 값에 따라 결정된다.</w:t>
      </w:r>
      <w:r w:rsidR="001133D7">
        <w:rPr>
          <w:rFonts w:ascii="맑은 고딕" w:eastAsia="맑은 고딕" w:hAnsi="맑은 고딕" w:hint="eastAsia"/>
        </w:rPr>
        <w:t xml:space="preserve"> </w:t>
      </w:r>
      <w:r w:rsidR="001133D7">
        <w:rPr>
          <w:rFonts w:ascii="맑은 고딕" w:eastAsia="맑은 고딕" w:hAnsi="맑은 고딕"/>
        </w:rPr>
        <w:t>B</w:t>
      </w:r>
      <w:r w:rsidR="001133D7">
        <w:rPr>
          <w:rFonts w:ascii="맑은 고딕" w:eastAsia="맑은 고딕" w:hAnsi="맑은 고딕" w:hint="eastAsia"/>
        </w:rPr>
        <w:t>ranch 명령어가 더 늙은 명령어이므로 branch 판정 이후 jump를 판정한다.</w:t>
      </w:r>
    </w:p>
    <w:p w14:paraId="7935C2B3" w14:textId="77777777" w:rsidR="009E5B04" w:rsidRDefault="009E5B04" w:rsidP="009E5B04">
      <w:pPr>
        <w:rPr>
          <w:rFonts w:ascii="맑은 고딕" w:eastAsia="맑은 고딕" w:hAnsi="맑은 고딕"/>
          <w:b/>
        </w:rPr>
      </w:pPr>
      <w:r w:rsidRPr="009E5B04">
        <w:rPr>
          <w:rFonts w:ascii="맑은 고딕" w:eastAsia="맑은 고딕" w:hAnsi="맑은 고딕"/>
          <w:b/>
        </w:rPr>
        <w:lastRenderedPageBreak/>
        <w:t>ID</w:t>
      </w:r>
    </w:p>
    <w:p w14:paraId="543CC2C3" w14:textId="77644D4D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 xml:space="preserve">- IF/ID 레지스터에 저장된 명령어를 디코딩하고 RF에서 </w:t>
      </w:r>
      <w:proofErr w:type="spellStart"/>
      <w:r w:rsidRPr="009E5B04">
        <w:rPr>
          <w:rFonts w:ascii="맑은 고딕" w:eastAsia="맑은 고딕" w:hAnsi="맑은 고딕"/>
        </w:rPr>
        <w:t>rs</w:t>
      </w:r>
      <w:proofErr w:type="spellEnd"/>
      <w:r w:rsidRPr="009E5B04">
        <w:rPr>
          <w:rFonts w:ascii="맑은 고딕" w:eastAsia="맑은 고딕" w:hAnsi="맑은 고딕"/>
        </w:rPr>
        <w:t>, rt 값을 읽는다.</w:t>
      </w:r>
    </w:p>
    <w:p w14:paraId="253E6022" w14:textId="77777777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>- CTRL 모듈이 opcode/</w:t>
      </w:r>
      <w:proofErr w:type="spellStart"/>
      <w:r w:rsidRPr="009E5B04">
        <w:rPr>
          <w:rFonts w:ascii="맑은 고딕" w:eastAsia="맑은 고딕" w:hAnsi="맑은 고딕"/>
        </w:rPr>
        <w:t>funct</w:t>
      </w:r>
      <w:proofErr w:type="spellEnd"/>
      <w:r w:rsidRPr="009E5B04">
        <w:rPr>
          <w:rFonts w:ascii="맑은 고딕" w:eastAsia="맑은 고딕" w:hAnsi="맑은 고딕"/>
        </w:rPr>
        <w:t>를 디코딩하여 전 단계 제어신호를 한 번에 생성한다.</w:t>
      </w:r>
    </w:p>
    <w:p w14:paraId="2B5D4432" w14:textId="20E85CC8" w:rsidR="009E5B04" w:rsidRDefault="009E5B04" w:rsidP="009E5B04">
      <w:pPr>
        <w:rPr>
          <w:rFonts w:ascii="맑은 고딕" w:eastAsia="맑은 고딕" w:hAnsi="맑은 고딕" w:hint="eastAsia"/>
        </w:rPr>
      </w:pPr>
      <w:r w:rsidRPr="009E5B04">
        <w:rPr>
          <w:rFonts w:ascii="맑은 고딕" w:eastAsia="맑은 고딕" w:hAnsi="맑은 고딕"/>
        </w:rPr>
        <w:t xml:space="preserve">- J/JAL/JR의 경우 이 단계에서 jump 주소를 결정하고 </w:t>
      </w:r>
      <w:proofErr w:type="spellStart"/>
      <w:r w:rsidRPr="009E5B04">
        <w:rPr>
          <w:rFonts w:ascii="맑은 고딕" w:eastAsia="맑은 고딕" w:hAnsi="맑은 고딕"/>
        </w:rPr>
        <w:t>id_jump_taken</w:t>
      </w:r>
      <w:proofErr w:type="spellEnd"/>
      <w:r w:rsidRPr="009E5B04">
        <w:rPr>
          <w:rFonts w:ascii="맑은 고딕" w:eastAsia="맑은 고딕" w:hAnsi="맑은 고딕"/>
        </w:rPr>
        <w:t>을 assert한다.</w:t>
      </w:r>
      <w:r w:rsidR="001133D7">
        <w:rPr>
          <w:rFonts w:ascii="맑은 고딕" w:eastAsia="맑은 고딕" w:hAnsi="맑은 고딕" w:hint="eastAsia"/>
        </w:rPr>
        <w:t xml:space="preserve"> JAL 명령어의 경우 WB 스테이지에서 </w:t>
      </w:r>
      <w:proofErr w:type="spellStart"/>
      <w:r w:rsidR="001133D7">
        <w:rPr>
          <w:rFonts w:ascii="맑은 고딕" w:eastAsia="맑은 고딕" w:hAnsi="맑은 고딕" w:hint="eastAsia"/>
        </w:rPr>
        <w:t>ra</w:t>
      </w:r>
      <w:proofErr w:type="spellEnd"/>
      <w:r w:rsidR="001133D7">
        <w:rPr>
          <w:rFonts w:ascii="맑은 고딕" w:eastAsia="맑은 고딕" w:hAnsi="맑은 고딕" w:hint="eastAsia"/>
        </w:rPr>
        <w:t xml:space="preserve"> 레지스터 쓰기를 진행한다.</w:t>
      </w:r>
    </w:p>
    <w:p w14:paraId="476B29F8" w14:textId="2AEC20C2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>- HAZARD 모듈이 데이터 해저드를 검출하면 파이프라인을 stall한다.</w:t>
      </w:r>
    </w:p>
    <w:p w14:paraId="3CB3EF20" w14:textId="77777777" w:rsidR="009E5B04" w:rsidRDefault="009E5B04" w:rsidP="009E5B04">
      <w:pPr>
        <w:rPr>
          <w:rFonts w:ascii="맑은 고딕" w:eastAsia="맑은 고딕" w:hAnsi="맑은 고딕"/>
          <w:b/>
        </w:rPr>
      </w:pPr>
      <w:r w:rsidRPr="009E5B04">
        <w:rPr>
          <w:rFonts w:ascii="맑은 고딕" w:eastAsia="맑은 고딕" w:hAnsi="맑은 고딕"/>
          <w:b/>
        </w:rPr>
        <w:t>EX</w:t>
      </w:r>
    </w:p>
    <w:p w14:paraId="64B1523B" w14:textId="7314E2FE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>- ALU 연산을 수행한다. operand1</w:t>
      </w:r>
      <w:r w:rsidR="00EC3010">
        <w:rPr>
          <w:rFonts w:ascii="맑은 고딕" w:eastAsia="맑은 고딕" w:hAnsi="맑은 고딕" w:hint="eastAsia"/>
        </w:rPr>
        <w:t>은 항상</w:t>
      </w:r>
      <w:r w:rsidRPr="009E5B04">
        <w:rPr>
          <w:rFonts w:ascii="맑은 고딕" w:eastAsia="맑은 고딕" w:hAnsi="맑은 고딕"/>
        </w:rPr>
        <w:t xml:space="preserve">idex_rd_data1, operand2 = </w:t>
      </w:r>
      <w:proofErr w:type="spellStart"/>
      <w:proofErr w:type="gramStart"/>
      <w:r w:rsidRPr="009E5B04">
        <w:rPr>
          <w:rFonts w:ascii="맑은 고딕" w:eastAsia="맑은 고딕" w:hAnsi="맑은 고딕"/>
        </w:rPr>
        <w:t>ALUSrc</w:t>
      </w:r>
      <w:proofErr w:type="spellEnd"/>
      <w:r w:rsidRPr="009E5B04">
        <w:rPr>
          <w:rFonts w:ascii="맑은 고딕" w:eastAsia="맑은 고딕" w:hAnsi="맑은 고딕"/>
        </w:rPr>
        <w:t xml:space="preserve"> ?</w:t>
      </w:r>
      <w:proofErr w:type="gramEnd"/>
      <w:r w:rsidRPr="009E5B04">
        <w:rPr>
          <w:rFonts w:ascii="맑은 고딕" w:eastAsia="맑은 고딕" w:hAnsi="맑은 고딕"/>
        </w:rPr>
        <w:t xml:space="preserve"> </w:t>
      </w:r>
      <w:proofErr w:type="spellStart"/>
      <w:r w:rsidRPr="009E5B04">
        <w:rPr>
          <w:rFonts w:ascii="맑은 고딕" w:eastAsia="맑은 고딕" w:hAnsi="맑은 고딕"/>
        </w:rPr>
        <w:t>idex_ext_</w:t>
      </w:r>
      <w:proofErr w:type="gramStart"/>
      <w:r w:rsidRPr="009E5B04">
        <w:rPr>
          <w:rFonts w:ascii="맑은 고딕" w:eastAsia="맑은 고딕" w:hAnsi="맑은 고딕"/>
        </w:rPr>
        <w:t>imm</w:t>
      </w:r>
      <w:proofErr w:type="spellEnd"/>
      <w:r w:rsidRPr="009E5B04">
        <w:rPr>
          <w:rFonts w:ascii="맑은 고딕" w:eastAsia="맑은 고딕" w:hAnsi="맑은 고딕"/>
        </w:rPr>
        <w:t xml:space="preserve"> :</w:t>
      </w:r>
      <w:proofErr w:type="gramEnd"/>
      <w:r w:rsidRPr="009E5B04">
        <w:rPr>
          <w:rFonts w:ascii="맑은 고딕" w:eastAsia="맑은 고딕" w:hAnsi="맑은 고딕"/>
        </w:rPr>
        <w:t xml:space="preserve"> idex_rd_data2.</w:t>
      </w:r>
    </w:p>
    <w:p w14:paraId="54019069" w14:textId="6D2F99A6" w:rsidR="009E5B04" w:rsidRDefault="009E5B04" w:rsidP="009E5B04">
      <w:pPr>
        <w:rPr>
          <w:rFonts w:ascii="맑은 고딕" w:eastAsia="맑은 고딕" w:hAnsi="맑은 고딕" w:hint="eastAsia"/>
        </w:rPr>
      </w:pPr>
      <w:r w:rsidRPr="009E5B04">
        <w:rPr>
          <w:rFonts w:ascii="맑은 고딕" w:eastAsia="맑은 고딕" w:hAnsi="맑은 고딕"/>
        </w:rPr>
        <w:t xml:space="preserve">- </w:t>
      </w:r>
      <w:r w:rsidR="00EC3010">
        <w:rPr>
          <w:rFonts w:ascii="맑은 고딕" w:eastAsia="맑은 고딕" w:hAnsi="맑은 고딕" w:hint="eastAsia"/>
        </w:rPr>
        <w:t>branch</w:t>
      </w:r>
      <w:r w:rsidRPr="009E5B04">
        <w:rPr>
          <w:rFonts w:ascii="맑은 고딕" w:eastAsia="맑은 고딕" w:hAnsi="맑은 고딕"/>
        </w:rPr>
        <w:t xml:space="preserve"> 타겟 주소 계산</w:t>
      </w:r>
    </w:p>
    <w:p w14:paraId="6A726CEA" w14:textId="69A94CDA" w:rsidR="009E5B04" w:rsidRDefault="00EC3010" w:rsidP="009E5B04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- </w:t>
      </w:r>
      <w:r w:rsidR="009E5B04" w:rsidRPr="009E5B04">
        <w:rPr>
          <w:rFonts w:ascii="맑은 고딕" w:eastAsia="맑은 고딕" w:hAnsi="맑은 고딕"/>
        </w:rPr>
        <w:t>WB에서 쓸 레지스터 주소 결정</w:t>
      </w:r>
      <w:r>
        <w:rPr>
          <w:rFonts w:ascii="맑은 고딕" w:eastAsia="맑은 고딕" w:hAnsi="맑은 고딕" w:hint="eastAsia"/>
        </w:rPr>
        <w:t>.</w:t>
      </w:r>
    </w:p>
    <w:p w14:paraId="69D8FB29" w14:textId="77777777" w:rsidR="009E5B04" w:rsidRDefault="009E5B04" w:rsidP="009E5B04">
      <w:pPr>
        <w:rPr>
          <w:rFonts w:ascii="맑은 고딕" w:eastAsia="맑은 고딕" w:hAnsi="맑은 고딕"/>
          <w:b/>
        </w:rPr>
      </w:pPr>
      <w:r w:rsidRPr="009E5B04">
        <w:rPr>
          <w:rFonts w:ascii="맑은 고딕" w:eastAsia="맑은 고딕" w:hAnsi="맑은 고딕"/>
          <w:b/>
        </w:rPr>
        <w:t>MEM</w:t>
      </w:r>
    </w:p>
    <w:p w14:paraId="65F5A0E4" w14:textId="77777777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 xml:space="preserve">- LW의 경우 </w:t>
      </w:r>
      <w:proofErr w:type="spellStart"/>
      <w:r w:rsidRPr="009E5B04">
        <w:rPr>
          <w:rFonts w:ascii="맑은 고딕" w:eastAsia="맑은 고딕" w:hAnsi="맑은 고딕"/>
        </w:rPr>
        <w:t>exmem_alu_result</w:t>
      </w:r>
      <w:proofErr w:type="spellEnd"/>
      <w:r w:rsidRPr="009E5B04">
        <w:rPr>
          <w:rFonts w:ascii="맑은 고딕" w:eastAsia="맑은 고딕" w:hAnsi="맑은 고딕"/>
        </w:rPr>
        <w:t xml:space="preserve"> 주소에서 데이터를 읽는다.</w:t>
      </w:r>
    </w:p>
    <w:p w14:paraId="2AB35620" w14:textId="77777777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>- SW의 경우 exmem_rd_data2를 해당 주소에 저장한다.</w:t>
      </w:r>
    </w:p>
    <w:p w14:paraId="5B7FDB2B" w14:textId="1E333EB4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 xml:space="preserve">- 분기 결정: </w:t>
      </w:r>
      <w:proofErr w:type="spellStart"/>
      <w:r w:rsidRPr="009E5B04">
        <w:rPr>
          <w:rFonts w:ascii="맑은 고딕" w:eastAsia="맑은 고딕" w:hAnsi="맑은 고딕"/>
        </w:rPr>
        <w:t>mem_branch_taken</w:t>
      </w:r>
      <w:proofErr w:type="spellEnd"/>
      <w:r w:rsidRPr="009E5B04">
        <w:rPr>
          <w:rFonts w:ascii="맑은 고딕" w:eastAsia="맑은 고딕" w:hAnsi="맑은 고딕"/>
        </w:rPr>
        <w:t xml:space="preserve"> = </w:t>
      </w:r>
      <w:proofErr w:type="spellStart"/>
      <w:r w:rsidRPr="009E5B04">
        <w:rPr>
          <w:rFonts w:ascii="맑은 고딕" w:eastAsia="맑은 고딕" w:hAnsi="맑은 고딕"/>
        </w:rPr>
        <w:t>exmem_Branch</w:t>
      </w:r>
      <w:proofErr w:type="spellEnd"/>
      <w:r w:rsidRPr="009E5B04">
        <w:rPr>
          <w:rFonts w:ascii="맑은 고딕" w:eastAsia="맑은 고딕" w:hAnsi="맑은 고딕"/>
        </w:rPr>
        <w:t xml:space="preserve"> </w:t>
      </w:r>
      <w:r w:rsidR="00C03FBC">
        <w:rPr>
          <w:rFonts w:ascii="맑은 고딕" w:eastAsia="맑은 고딕" w:hAnsi="맑은 고딕" w:hint="eastAsia"/>
        </w:rPr>
        <w:t>&amp;</w:t>
      </w:r>
      <w:r w:rsidRPr="009E5B04">
        <w:rPr>
          <w:rFonts w:ascii="맑은 고딕" w:eastAsia="맑은 고딕" w:hAnsi="맑은 고딕"/>
        </w:rPr>
        <w:t xml:space="preserve">&amp; </w:t>
      </w:r>
      <w:proofErr w:type="spellStart"/>
      <w:r w:rsidRPr="009E5B04">
        <w:rPr>
          <w:rFonts w:ascii="맑은 고딕" w:eastAsia="맑은 고딕" w:hAnsi="맑은 고딕"/>
        </w:rPr>
        <w:t>exmem_alu_result</w:t>
      </w:r>
      <w:proofErr w:type="spellEnd"/>
      <w:r w:rsidRPr="009E5B04">
        <w:rPr>
          <w:rFonts w:ascii="맑은 고딕" w:eastAsia="맑은 고딕" w:hAnsi="맑은 고딕"/>
        </w:rPr>
        <w:t>.</w:t>
      </w:r>
    </w:p>
    <w:p w14:paraId="42E47AD9" w14:textId="046C9DCB" w:rsidR="009E5B04" w:rsidRDefault="009E5B04" w:rsidP="009E5B04">
      <w:pPr>
        <w:rPr>
          <w:rFonts w:ascii="맑은 고딕" w:eastAsia="맑은 고딕" w:hAnsi="맑은 고딕" w:hint="eastAsia"/>
        </w:rPr>
      </w:pPr>
      <w:r w:rsidRPr="009E5B04">
        <w:rPr>
          <w:rFonts w:ascii="맑은 고딕" w:eastAsia="맑은 고딕" w:hAnsi="맑은 고딕"/>
        </w:rPr>
        <w:t>- branch taken 시 IF/ID, ID/EX, EX/MEM을 모두 flush한다</w:t>
      </w:r>
      <w:r w:rsidR="001428C8">
        <w:rPr>
          <w:rFonts w:ascii="맑은 고딕" w:eastAsia="맑은 고딕" w:hAnsi="맑은 고딕" w:hint="eastAsia"/>
        </w:rPr>
        <w:t>.</w:t>
      </w:r>
    </w:p>
    <w:p w14:paraId="5C0D2D4C" w14:textId="77777777" w:rsidR="009E5B04" w:rsidRDefault="009E5B04" w:rsidP="009E5B04">
      <w:pPr>
        <w:rPr>
          <w:rFonts w:ascii="맑은 고딕" w:eastAsia="맑은 고딕" w:hAnsi="맑은 고딕"/>
          <w:b/>
        </w:rPr>
      </w:pPr>
      <w:r w:rsidRPr="009E5B04">
        <w:rPr>
          <w:rFonts w:ascii="맑은 고딕" w:eastAsia="맑은 고딕" w:hAnsi="맑은 고딕"/>
          <w:b/>
        </w:rPr>
        <w:t>WB</w:t>
      </w:r>
    </w:p>
    <w:p w14:paraId="221783E3" w14:textId="55EE23F3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 xml:space="preserve">- RF에 결과를 기록한다. </w:t>
      </w:r>
      <w:proofErr w:type="spellStart"/>
      <w:proofErr w:type="gramStart"/>
      <w:r w:rsidRPr="009E5B04">
        <w:rPr>
          <w:rFonts w:ascii="맑은 고딕" w:eastAsia="맑은 고딕" w:hAnsi="맑은 고딕"/>
        </w:rPr>
        <w:t>SavePC</w:t>
      </w:r>
      <w:proofErr w:type="spellEnd"/>
      <w:r w:rsidRPr="009E5B04">
        <w:rPr>
          <w:rFonts w:ascii="맑은 고딕" w:eastAsia="맑은 고딕" w:hAnsi="맑은 고딕"/>
        </w:rPr>
        <w:t xml:space="preserve"> ?</w:t>
      </w:r>
      <w:proofErr w:type="gramEnd"/>
      <w:r w:rsidRPr="009E5B04">
        <w:rPr>
          <w:rFonts w:ascii="맑은 고딕" w:eastAsia="맑은 고딕" w:hAnsi="맑은 고딕"/>
        </w:rPr>
        <w:t xml:space="preserve"> pc_plus</w:t>
      </w:r>
      <w:proofErr w:type="gramStart"/>
      <w:r w:rsidRPr="009E5B04">
        <w:rPr>
          <w:rFonts w:ascii="맑은 고딕" w:eastAsia="맑은 고딕" w:hAnsi="맑은 고딕"/>
        </w:rPr>
        <w:t>4 :</w:t>
      </w:r>
      <w:proofErr w:type="gramEnd"/>
      <w:r w:rsidRPr="009E5B04">
        <w:rPr>
          <w:rFonts w:ascii="맑은 고딕" w:eastAsia="맑은 고딕" w:hAnsi="맑은 고딕"/>
        </w:rPr>
        <w:t xml:space="preserve"> (</w:t>
      </w:r>
      <w:proofErr w:type="spellStart"/>
      <w:proofErr w:type="gramStart"/>
      <w:r w:rsidRPr="009E5B04">
        <w:rPr>
          <w:rFonts w:ascii="맑은 고딕" w:eastAsia="맑은 고딕" w:hAnsi="맑은 고딕"/>
        </w:rPr>
        <w:t>MemtoReg</w:t>
      </w:r>
      <w:proofErr w:type="spellEnd"/>
      <w:r w:rsidRPr="009E5B04">
        <w:rPr>
          <w:rFonts w:ascii="맑은 고딕" w:eastAsia="맑은 고딕" w:hAnsi="맑은 고딕"/>
        </w:rPr>
        <w:t xml:space="preserve"> ?</w:t>
      </w:r>
      <w:proofErr w:type="gramEnd"/>
      <w:r w:rsidRPr="009E5B04">
        <w:rPr>
          <w:rFonts w:ascii="맑은 고딕" w:eastAsia="맑은 고딕" w:hAnsi="맑은 고딕"/>
        </w:rPr>
        <w:t xml:space="preserve"> </w:t>
      </w:r>
      <w:proofErr w:type="spellStart"/>
      <w:r w:rsidRPr="009E5B04">
        <w:rPr>
          <w:rFonts w:ascii="맑은 고딕" w:eastAsia="맑은 고딕" w:hAnsi="맑은 고딕"/>
        </w:rPr>
        <w:t>mem_</w:t>
      </w:r>
      <w:proofErr w:type="gramStart"/>
      <w:r w:rsidRPr="009E5B04">
        <w:rPr>
          <w:rFonts w:ascii="맑은 고딕" w:eastAsia="맑은 고딕" w:hAnsi="맑은 고딕"/>
        </w:rPr>
        <w:t>data</w:t>
      </w:r>
      <w:proofErr w:type="spellEnd"/>
      <w:r w:rsidRPr="009E5B04">
        <w:rPr>
          <w:rFonts w:ascii="맑은 고딕" w:eastAsia="맑은 고딕" w:hAnsi="맑은 고딕"/>
        </w:rPr>
        <w:t xml:space="preserve"> :</w:t>
      </w:r>
      <w:proofErr w:type="gramEnd"/>
      <w:r w:rsidRPr="009E5B04">
        <w:rPr>
          <w:rFonts w:ascii="맑은 고딕" w:eastAsia="맑은 고딕" w:hAnsi="맑은 고딕"/>
        </w:rPr>
        <w:t xml:space="preserve"> </w:t>
      </w:r>
      <w:proofErr w:type="spellStart"/>
      <w:r w:rsidRPr="009E5B04">
        <w:rPr>
          <w:rFonts w:ascii="맑은 고딕" w:eastAsia="맑은 고딕" w:hAnsi="맑은 고딕"/>
        </w:rPr>
        <w:t>alu_result</w:t>
      </w:r>
      <w:proofErr w:type="spellEnd"/>
      <w:r w:rsidRPr="009E5B04">
        <w:rPr>
          <w:rFonts w:ascii="맑은 고딕" w:eastAsia="맑은 고딕" w:hAnsi="맑은 고딕"/>
        </w:rPr>
        <w:t>).</w:t>
      </w:r>
    </w:p>
    <w:p w14:paraId="4B944CFB" w14:textId="77777777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>- RF 내부 포워딩으로, 같은 사이클에 WB 쓰기와 ID 읽기가 겹치면 새 값이 즉시 반환된다.</w:t>
      </w:r>
    </w:p>
    <w:p w14:paraId="3F95E9E6" w14:textId="77777777" w:rsidR="00A14503" w:rsidRDefault="00A14503" w:rsidP="009E5B04">
      <w:pPr>
        <w:rPr>
          <w:rFonts w:ascii="맑은 고딕" w:eastAsia="맑은 고딕" w:hAnsi="맑은 고딕"/>
          <w:b/>
          <w:sz w:val="28"/>
        </w:rPr>
      </w:pPr>
    </w:p>
    <w:p w14:paraId="733644E9" w14:textId="77777777" w:rsidR="00A14503" w:rsidRDefault="00A14503" w:rsidP="009E5B04">
      <w:pPr>
        <w:rPr>
          <w:rFonts w:ascii="맑은 고딕" w:eastAsia="맑은 고딕" w:hAnsi="맑은 고딕"/>
          <w:b/>
          <w:sz w:val="28"/>
        </w:rPr>
      </w:pPr>
    </w:p>
    <w:p w14:paraId="5918487A" w14:textId="77777777" w:rsidR="00A14503" w:rsidRDefault="00A14503" w:rsidP="009E5B04">
      <w:pPr>
        <w:rPr>
          <w:rFonts w:ascii="맑은 고딕" w:eastAsia="맑은 고딕" w:hAnsi="맑은 고딕"/>
          <w:b/>
          <w:sz w:val="28"/>
        </w:rPr>
      </w:pPr>
    </w:p>
    <w:p w14:paraId="2DF47513" w14:textId="77777777" w:rsidR="00A14503" w:rsidRDefault="00A14503" w:rsidP="009E5B04">
      <w:pPr>
        <w:rPr>
          <w:rFonts w:ascii="맑은 고딕" w:eastAsia="맑은 고딕" w:hAnsi="맑은 고딕"/>
          <w:b/>
          <w:sz w:val="28"/>
        </w:rPr>
      </w:pPr>
    </w:p>
    <w:p w14:paraId="67878599" w14:textId="77777777" w:rsidR="006B4038" w:rsidRDefault="006B4038" w:rsidP="009E5B04">
      <w:pPr>
        <w:rPr>
          <w:rFonts w:ascii="맑은 고딕" w:eastAsia="맑은 고딕" w:hAnsi="맑은 고딕"/>
          <w:b/>
          <w:sz w:val="28"/>
        </w:rPr>
      </w:pPr>
    </w:p>
    <w:p w14:paraId="1C317C11" w14:textId="5AC58B8D" w:rsidR="009E5B04" w:rsidRPr="009F04DA" w:rsidRDefault="009E5B04" w:rsidP="009E5B04">
      <w:pPr>
        <w:rPr>
          <w:rFonts w:ascii="맑은 고딕" w:eastAsia="맑은 고딕" w:hAnsi="맑은 고딕"/>
          <w:b/>
          <w:sz w:val="28"/>
        </w:rPr>
      </w:pPr>
      <w:r w:rsidRPr="009F04DA">
        <w:rPr>
          <w:rFonts w:ascii="맑은 고딕" w:eastAsia="맑은 고딕" w:hAnsi="맑은 고딕"/>
          <w:b/>
          <w:sz w:val="28"/>
        </w:rPr>
        <w:lastRenderedPageBreak/>
        <w:t>3. Implementation</w:t>
      </w:r>
    </w:p>
    <w:p w14:paraId="0CE771DF" w14:textId="77777777" w:rsidR="009E5B04" w:rsidRDefault="009E5B04" w:rsidP="009E5B04">
      <w:pPr>
        <w:rPr>
          <w:rFonts w:ascii="맑은 고딕" w:eastAsia="맑은 고딕" w:hAnsi="맑은 고딕"/>
          <w:b/>
        </w:rPr>
      </w:pPr>
      <w:r w:rsidRPr="009E5B04">
        <w:rPr>
          <w:rFonts w:ascii="맑은 고딕" w:eastAsia="맑은 고딕" w:hAnsi="맑은 고딕"/>
          <w:b/>
        </w:rPr>
        <w:t xml:space="preserve">- </w:t>
      </w:r>
      <w:proofErr w:type="spellStart"/>
      <w:r w:rsidRPr="009E5B04">
        <w:rPr>
          <w:rFonts w:ascii="맑은 고딕" w:eastAsia="맑은 고딕" w:hAnsi="맑은 고딕"/>
          <w:b/>
        </w:rPr>
        <w:t>CTRL.v</w:t>
      </w:r>
      <w:proofErr w:type="spellEnd"/>
    </w:p>
    <w:p w14:paraId="471D5C34" w14:textId="7670D377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 w:hint="eastAsia"/>
        </w:rPr>
        <w:t>멀티사이클의</w:t>
      </w:r>
      <w:r w:rsidRPr="009E5B04">
        <w:rPr>
          <w:rFonts w:ascii="맑은 고딕" w:eastAsia="맑은 고딕" w:hAnsi="맑은 고딕"/>
        </w:rPr>
        <w:t xml:space="preserve"> FSM을 제거하고, </w:t>
      </w:r>
      <w:r w:rsidR="001428C8">
        <w:rPr>
          <w:rFonts w:ascii="맑은 고딕" w:eastAsia="맑은 고딕" w:hAnsi="맑은 고딕" w:hint="eastAsia"/>
        </w:rPr>
        <w:t xml:space="preserve">HW3 스타일의 명령어 </w:t>
      </w:r>
      <w:proofErr w:type="spellStart"/>
      <w:r w:rsidRPr="009E5B04">
        <w:rPr>
          <w:rFonts w:ascii="맑은 고딕" w:eastAsia="맑은 고딕" w:hAnsi="맑은 고딕"/>
        </w:rPr>
        <w:t>디코더로</w:t>
      </w:r>
      <w:proofErr w:type="spellEnd"/>
      <w:r w:rsidRPr="009E5B04">
        <w:rPr>
          <w:rFonts w:ascii="맑은 고딕" w:eastAsia="맑은 고딕" w:hAnsi="맑은 고딕"/>
        </w:rPr>
        <w:t xml:space="preserve"> 대체하였다. always 블록 앞에서 모든 제어신호를 0으로 초기화한 뒤, 각 opcode별로 필요한 신호만 설정한다. 제어신호는 한 사이클에 해당 명령어의 전 단계(EX/MEM/WB) 제어신호를 동시에 생성하며, </w:t>
      </w:r>
      <w:r w:rsidR="001428C8">
        <w:rPr>
          <w:rFonts w:ascii="맑은 고딕" w:eastAsia="맑은 고딕" w:hAnsi="맑은 고딕" w:hint="eastAsia"/>
        </w:rPr>
        <w:t xml:space="preserve">중간 단계 </w:t>
      </w:r>
      <w:r w:rsidRPr="009E5B04">
        <w:rPr>
          <w:rFonts w:ascii="맑은 고딕" w:eastAsia="맑은 고딕" w:hAnsi="맑은 고딕"/>
        </w:rPr>
        <w:t>레지스터가 이를 단계별로 전달한다.</w:t>
      </w:r>
    </w:p>
    <w:p w14:paraId="7AA7EE5F" w14:textId="077A9E76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 w:hint="eastAsia"/>
        </w:rPr>
        <w:t>멀티사이클</w:t>
      </w:r>
      <w:r w:rsidRPr="009E5B04">
        <w:rPr>
          <w:rFonts w:ascii="맑은 고딕" w:eastAsia="맑은 고딕" w:hAnsi="맑은 고딕"/>
        </w:rPr>
        <w:t xml:space="preserve"> 전용 신호를 삭제하고, 파이프라인용 신호를 새로 추가하였다. Branch는 BEQ/BNE일 때 1로 설정되며, MEM 단계에서 </w:t>
      </w:r>
      <w:proofErr w:type="spellStart"/>
      <w:r w:rsidRPr="009E5B04">
        <w:rPr>
          <w:rFonts w:ascii="맑은 고딕" w:eastAsia="맑은 고딕" w:hAnsi="맑은 고딕"/>
        </w:rPr>
        <w:t>PCSrc</w:t>
      </w:r>
      <w:proofErr w:type="spellEnd"/>
      <w:r w:rsidRPr="009E5B04">
        <w:rPr>
          <w:rFonts w:ascii="맑은 고딕" w:eastAsia="맑은 고딕" w:hAnsi="맑은 고딕"/>
        </w:rPr>
        <w:t xml:space="preserve"> = Branch &amp; </w:t>
      </w:r>
      <w:proofErr w:type="spellStart"/>
      <w:r w:rsidRPr="009E5B04">
        <w:rPr>
          <w:rFonts w:ascii="맑은 고딕" w:eastAsia="맑은 고딕" w:hAnsi="맑은 고딕"/>
        </w:rPr>
        <w:t>ALU_zero</w:t>
      </w:r>
      <w:proofErr w:type="spellEnd"/>
      <w:r w:rsidRPr="009E5B04">
        <w:rPr>
          <w:rFonts w:ascii="맑은 고딕" w:eastAsia="맑은 고딕" w:hAnsi="맑은 고딕"/>
        </w:rPr>
        <w:t>로 분기 여부를 결정한다.</w:t>
      </w:r>
    </w:p>
    <w:p w14:paraId="5F3C94E3" w14:textId="77777777" w:rsidR="009E5B04" w:rsidRDefault="009E5B04" w:rsidP="009E5B04">
      <w:pPr>
        <w:rPr>
          <w:rFonts w:ascii="맑은 고딕" w:eastAsia="맑은 고딕" w:hAnsi="맑은 고딕"/>
          <w:b/>
        </w:rPr>
      </w:pPr>
      <w:r w:rsidRPr="009E5B04">
        <w:rPr>
          <w:rFonts w:ascii="맑은 고딕" w:eastAsia="맑은 고딕" w:hAnsi="맑은 고딕"/>
          <w:b/>
        </w:rPr>
        <w:t xml:space="preserve">- </w:t>
      </w:r>
      <w:proofErr w:type="spellStart"/>
      <w:r w:rsidRPr="009E5B04">
        <w:rPr>
          <w:rFonts w:ascii="맑은 고딕" w:eastAsia="맑은 고딕" w:hAnsi="맑은 고딕"/>
          <w:b/>
        </w:rPr>
        <w:t>CPU.v</w:t>
      </w:r>
      <w:proofErr w:type="spellEnd"/>
    </w:p>
    <w:p w14:paraId="181B676C" w14:textId="63F4FCB3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 w:hint="eastAsia"/>
        </w:rPr>
        <w:t>멀티사이클의</w:t>
      </w:r>
      <w:r w:rsidRPr="009E5B04">
        <w:rPr>
          <w:rFonts w:ascii="맑은 고딕" w:eastAsia="맑은 고딕" w:hAnsi="맑은 고딕"/>
        </w:rPr>
        <w:t xml:space="preserve"> state 레지스터 및 중간 </w:t>
      </w:r>
      <w:r w:rsidR="00A14503">
        <w:rPr>
          <w:rFonts w:ascii="맑은 고딕" w:eastAsia="맑은 고딕" w:hAnsi="맑은 고딕" w:hint="eastAsia"/>
        </w:rPr>
        <w:t>latch</w:t>
      </w:r>
      <w:r w:rsidR="00035072">
        <w:rPr>
          <w:rFonts w:ascii="맑은 고딕" w:eastAsia="맑은 고딕" w:hAnsi="맑은 고딕" w:hint="eastAsia"/>
        </w:rPr>
        <w:t xml:space="preserve"> </w:t>
      </w:r>
      <w:r w:rsidRPr="009E5B04">
        <w:rPr>
          <w:rFonts w:ascii="맑은 고딕" w:eastAsia="맑은 고딕" w:hAnsi="맑은 고딕"/>
        </w:rPr>
        <w:t>를 제거하고, 파이프라인 레지스터 4개(IF/ID, ID/EX, EX/MEM, MEM/WB)를 추가하였다. 각 레지스터는 clock의 positive edge에서 이전 단계의 결과를 저장한다.</w:t>
      </w:r>
    </w:p>
    <w:p w14:paraId="035A20CF" w14:textId="15334D21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 xml:space="preserve">PC 갱신 및 플러시 로직은 우선순위에 따라 동작한다. </w:t>
      </w:r>
      <w:proofErr w:type="spellStart"/>
      <w:r w:rsidRPr="009E5B04">
        <w:rPr>
          <w:rFonts w:ascii="맑은 고딕" w:eastAsia="맑은 고딕" w:hAnsi="맑은 고딕"/>
        </w:rPr>
        <w:t>branch_taken</w:t>
      </w:r>
      <w:proofErr w:type="spellEnd"/>
      <w:r w:rsidRPr="009E5B04">
        <w:rPr>
          <w:rFonts w:ascii="맑은 고딕" w:eastAsia="맑은 고딕" w:hAnsi="맑은 고딕"/>
        </w:rPr>
        <w:t xml:space="preserve">이 최우선이고, 다음으로 </w:t>
      </w:r>
      <w:proofErr w:type="spellStart"/>
      <w:r w:rsidRPr="009E5B04">
        <w:rPr>
          <w:rFonts w:ascii="맑은 고딕" w:eastAsia="맑은 고딕" w:hAnsi="맑은 고딕"/>
        </w:rPr>
        <w:t>jump_taken</w:t>
      </w:r>
      <w:proofErr w:type="spellEnd"/>
      <w:r w:rsidRPr="009E5B04">
        <w:rPr>
          <w:rFonts w:ascii="맑은 고딕" w:eastAsia="맑은 고딕" w:hAnsi="맑은 고딕"/>
        </w:rPr>
        <w:t>, 마지막으로 PC+4를 사용한다. branch taken 시에는 IF/ID, ID/EX, EX/MEM</w:t>
      </w:r>
      <w:r w:rsidR="001B54F5">
        <w:rPr>
          <w:rFonts w:ascii="맑은 고딕" w:eastAsia="맑은 고딕" w:hAnsi="맑은 고딕" w:hint="eastAsia"/>
        </w:rPr>
        <w:t>을</w:t>
      </w:r>
      <w:r w:rsidRPr="009E5B04">
        <w:rPr>
          <w:rFonts w:ascii="맑은 고딕" w:eastAsia="맑은 고딕" w:hAnsi="맑은 고딕"/>
        </w:rPr>
        <w:t xml:space="preserve"> flush하고, jump taken 시에는 IF/ID만 flush한다. 단, </w:t>
      </w:r>
      <w:proofErr w:type="spellStart"/>
      <w:r w:rsidRPr="009E5B04">
        <w:rPr>
          <w:rFonts w:ascii="맑은 고딕" w:eastAsia="맑은 고딕" w:hAnsi="맑은 고딕"/>
        </w:rPr>
        <w:t>PCWrite</w:t>
      </w:r>
      <w:proofErr w:type="spellEnd"/>
      <w:r w:rsidRPr="009E5B04">
        <w:rPr>
          <w:rFonts w:ascii="맑은 고딕" w:eastAsia="맑은 고딕" w:hAnsi="맑은 고딕"/>
        </w:rPr>
        <w:t xml:space="preserve">=0인 stall 중에는 flush가 일어나지 않도록 </w:t>
      </w:r>
      <w:proofErr w:type="spellStart"/>
      <w:r w:rsidRPr="009E5B04">
        <w:rPr>
          <w:rFonts w:ascii="맑은 고딕" w:eastAsia="맑은 고딕" w:hAnsi="맑은 고딕"/>
        </w:rPr>
        <w:t>id_flush_if</w:t>
      </w:r>
      <w:proofErr w:type="spellEnd"/>
      <w:r w:rsidRPr="009E5B04">
        <w:rPr>
          <w:rFonts w:ascii="맑은 고딕" w:eastAsia="맑은 고딕" w:hAnsi="맑은 고딕"/>
        </w:rPr>
        <w:t xml:space="preserve"> = </w:t>
      </w:r>
      <w:proofErr w:type="spellStart"/>
      <w:r w:rsidRPr="009E5B04">
        <w:rPr>
          <w:rFonts w:ascii="맑은 고딕" w:eastAsia="맑은 고딕" w:hAnsi="맑은 고딕"/>
        </w:rPr>
        <w:t>id_jump_taken</w:t>
      </w:r>
      <w:proofErr w:type="spellEnd"/>
      <w:r w:rsidRPr="009E5B04">
        <w:rPr>
          <w:rFonts w:ascii="맑은 고딕" w:eastAsia="맑은 고딕" w:hAnsi="맑은 고딕"/>
        </w:rPr>
        <w:t xml:space="preserve"> &amp; </w:t>
      </w:r>
      <w:proofErr w:type="spellStart"/>
      <w:r w:rsidRPr="009E5B04">
        <w:rPr>
          <w:rFonts w:ascii="맑은 고딕" w:eastAsia="맑은 고딕" w:hAnsi="맑은 고딕"/>
        </w:rPr>
        <w:t>PCWrite</w:t>
      </w:r>
      <w:proofErr w:type="spellEnd"/>
      <w:r w:rsidRPr="009E5B04">
        <w:rPr>
          <w:rFonts w:ascii="맑은 고딕" w:eastAsia="맑은 고딕" w:hAnsi="맑은 고딕"/>
        </w:rPr>
        <w:t xml:space="preserve"> 조건을 적용한다. branch taken은 stall을 무시하고 PC를 갱신해야 하므로 PC 갱신 조건을 </w:t>
      </w:r>
      <w:proofErr w:type="spellStart"/>
      <w:r w:rsidRPr="009E5B04">
        <w:rPr>
          <w:rFonts w:ascii="맑은 고딕" w:eastAsia="맑은 고딕" w:hAnsi="맑은 고딕"/>
        </w:rPr>
        <w:t>PCWrite</w:t>
      </w:r>
      <w:proofErr w:type="spellEnd"/>
      <w:r w:rsidRPr="009E5B04">
        <w:rPr>
          <w:rFonts w:ascii="맑은 고딕" w:eastAsia="맑은 고딕" w:hAnsi="맑은 고딕"/>
        </w:rPr>
        <w:t xml:space="preserve"> | </w:t>
      </w:r>
      <w:proofErr w:type="spellStart"/>
      <w:r w:rsidRPr="009E5B04">
        <w:rPr>
          <w:rFonts w:ascii="맑은 고딕" w:eastAsia="맑은 고딕" w:hAnsi="맑은 고딕"/>
        </w:rPr>
        <w:t>mem_branch_taken</w:t>
      </w:r>
      <w:proofErr w:type="spellEnd"/>
      <w:r w:rsidRPr="009E5B04">
        <w:rPr>
          <w:rFonts w:ascii="맑은 고딕" w:eastAsia="맑은 고딕" w:hAnsi="맑은 고딕"/>
        </w:rPr>
        <w:t>으로 처리한다.</w:t>
      </w:r>
    </w:p>
    <w:p w14:paraId="065A6C04" w14:textId="67920D73" w:rsidR="00B2712E" w:rsidRDefault="00B2712E" w:rsidP="009E5B04">
      <w:pPr>
        <w:rPr>
          <w:rFonts w:ascii="맑은 고딕" w:eastAsia="맑은 고딕" w:hAnsi="맑은 고딕"/>
        </w:rPr>
      </w:pPr>
      <w:r w:rsidRPr="00B2712E">
        <w:rPr>
          <w:rFonts w:ascii="맑은 고딕" w:eastAsia="맑은 고딕" w:hAnsi="맑은 고딕"/>
        </w:rPr>
        <w:drawing>
          <wp:inline distT="0" distB="0" distL="0" distR="0" wp14:anchorId="691AE76A" wp14:editId="66AF0EC4">
            <wp:extent cx="4110824" cy="2485805"/>
            <wp:effectExtent l="0" t="0" r="4445" b="0"/>
            <wp:docPr id="1549353909" name="그림 1" descr="The image is a snippet of a code snippet or pseudo-code, featuring various register and control flow variables being set to zero, likely in a software or hardware debugging or simulation context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53909" name="그림 1" descr="The image is a snippet of a code snippet or pseudo-code, featuring various register and control flow variables being set to zero, likely in a software or hardware debugging or simulation context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6606" cy="248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FC3E" w14:textId="77777777" w:rsidR="00B2712E" w:rsidRDefault="00B2712E" w:rsidP="009E5B04">
      <w:pPr>
        <w:rPr>
          <w:rFonts w:ascii="맑은 고딕" w:eastAsia="맑은 고딕" w:hAnsi="맑은 고딕"/>
          <w:b/>
        </w:rPr>
      </w:pPr>
    </w:p>
    <w:p w14:paraId="2F2483C4" w14:textId="77777777" w:rsidR="00B2712E" w:rsidRDefault="00B2712E" w:rsidP="009E5B04">
      <w:pPr>
        <w:rPr>
          <w:rFonts w:ascii="맑은 고딕" w:eastAsia="맑은 고딕" w:hAnsi="맑은 고딕"/>
          <w:b/>
        </w:rPr>
      </w:pPr>
    </w:p>
    <w:p w14:paraId="2D754C2E" w14:textId="05A89338" w:rsidR="009E5B04" w:rsidRDefault="009E5B04" w:rsidP="009E5B04">
      <w:pPr>
        <w:rPr>
          <w:rFonts w:ascii="맑은 고딕" w:eastAsia="맑은 고딕" w:hAnsi="맑은 고딕"/>
          <w:b/>
        </w:rPr>
      </w:pPr>
      <w:r w:rsidRPr="009E5B04">
        <w:rPr>
          <w:rFonts w:ascii="맑은 고딕" w:eastAsia="맑은 고딕" w:hAnsi="맑은 고딕"/>
          <w:b/>
        </w:rPr>
        <w:lastRenderedPageBreak/>
        <w:t xml:space="preserve">- </w:t>
      </w:r>
      <w:proofErr w:type="spellStart"/>
      <w:r w:rsidRPr="009E5B04">
        <w:rPr>
          <w:rFonts w:ascii="맑은 고딕" w:eastAsia="맑은 고딕" w:hAnsi="맑은 고딕"/>
          <w:b/>
        </w:rPr>
        <w:t>HAZARD.v</w:t>
      </w:r>
      <w:proofErr w:type="spellEnd"/>
    </w:p>
    <w:p w14:paraId="742B14D0" w14:textId="6C22B970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 xml:space="preserve">HAZARD 모듈은 데이터 해저드 검출, </w:t>
      </w:r>
      <w:proofErr w:type="spellStart"/>
      <w:r w:rsidRPr="009E5B04">
        <w:rPr>
          <w:rFonts w:ascii="맑은 고딕" w:eastAsia="맑은 고딕" w:hAnsi="맑은 고딕"/>
        </w:rPr>
        <w:t>스톨</w:t>
      </w:r>
      <w:proofErr w:type="spellEnd"/>
      <w:r w:rsidRPr="009E5B04">
        <w:rPr>
          <w:rFonts w:ascii="맑은 고딕" w:eastAsia="맑은 고딕" w:hAnsi="맑은 고딕"/>
        </w:rPr>
        <w:t xml:space="preserve">, 플러시를 담당한다. </w:t>
      </w:r>
    </w:p>
    <w:p w14:paraId="0E851041" w14:textId="0B30F55A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 w:hint="eastAsia"/>
        </w:rPr>
        <w:t>데이터</w:t>
      </w:r>
      <w:r w:rsidRPr="009E5B04">
        <w:rPr>
          <w:rFonts w:ascii="맑은 고딕" w:eastAsia="맑은 고딕" w:hAnsi="맑은 고딕"/>
        </w:rPr>
        <w:t xml:space="preserve"> 해저드 검출 로직은 다음과 같다. ID/EX 또는 EX/MEM 단계에 있는 명령어가 IF/ID 단계 명령어의 소스 레지스터(</w:t>
      </w:r>
      <w:proofErr w:type="spellStart"/>
      <w:r w:rsidRPr="009E5B04">
        <w:rPr>
          <w:rFonts w:ascii="맑은 고딕" w:eastAsia="맑은 고딕" w:hAnsi="맑은 고딕"/>
        </w:rPr>
        <w:t>rs</w:t>
      </w:r>
      <w:proofErr w:type="spellEnd"/>
      <w:r w:rsidRPr="009E5B04">
        <w:rPr>
          <w:rFonts w:ascii="맑은 고딕" w:eastAsia="맑은 고딕" w:hAnsi="맑은 고딕"/>
        </w:rPr>
        <w:t xml:space="preserve"> 또는 rt)와 동일한 레지스터에 쓰는 경우를 해저드로 판단한다. </w:t>
      </w:r>
    </w:p>
    <w:p w14:paraId="179B6193" w14:textId="77777777" w:rsidR="009E5B04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/>
        </w:rPr>
        <w:t>MEM/WB → ID 구간의 해저드는 RF 내부 포워딩으로 자동 해결되므로 별도로 검출하지 않는다.</w:t>
      </w:r>
    </w:p>
    <w:p w14:paraId="65220057" w14:textId="77777777" w:rsidR="009E5B04" w:rsidRDefault="009E5B04" w:rsidP="009E5B04">
      <w:pPr>
        <w:rPr>
          <w:rFonts w:ascii="맑은 고딕" w:eastAsia="맑은 고딕" w:hAnsi="맑은 고딕"/>
        </w:rPr>
      </w:pPr>
      <w:proofErr w:type="spellStart"/>
      <w:r w:rsidRPr="009E5B04">
        <w:rPr>
          <w:rFonts w:ascii="맑은 고딕" w:eastAsia="맑은 고딕" w:hAnsi="맑은 고딕"/>
        </w:rPr>
        <w:t>data_hazard</w:t>
      </w:r>
      <w:proofErr w:type="spellEnd"/>
      <w:r w:rsidRPr="009E5B04">
        <w:rPr>
          <w:rFonts w:ascii="맑은 고딕" w:eastAsia="맑은 고딕" w:hAnsi="맑은 고딕"/>
        </w:rPr>
        <w:t xml:space="preserve"> = 1일 때 </w:t>
      </w:r>
      <w:proofErr w:type="spellStart"/>
      <w:r w:rsidRPr="009E5B04">
        <w:rPr>
          <w:rFonts w:ascii="맑은 고딕" w:eastAsia="맑은 고딕" w:hAnsi="맑은 고딕"/>
        </w:rPr>
        <w:t>스톨</w:t>
      </w:r>
      <w:proofErr w:type="spellEnd"/>
      <w:r w:rsidRPr="009E5B04">
        <w:rPr>
          <w:rFonts w:ascii="맑은 고딕" w:eastAsia="맑은 고딕" w:hAnsi="맑은 고딕"/>
        </w:rPr>
        <w:t xml:space="preserve"> 동작은 다음과 같다: </w:t>
      </w:r>
      <w:proofErr w:type="spellStart"/>
      <w:r w:rsidRPr="009E5B04">
        <w:rPr>
          <w:rFonts w:ascii="맑은 고딕" w:eastAsia="맑은 고딕" w:hAnsi="맑은 고딕"/>
        </w:rPr>
        <w:t>PCWrite</w:t>
      </w:r>
      <w:proofErr w:type="spellEnd"/>
      <w:r w:rsidRPr="009E5B04">
        <w:rPr>
          <w:rFonts w:ascii="맑은 고딕" w:eastAsia="맑은 고딕" w:hAnsi="맑은 고딕"/>
        </w:rPr>
        <w:t xml:space="preserve"> = 0으로 PC를 고정하고, </w:t>
      </w:r>
      <w:proofErr w:type="spellStart"/>
      <w:r w:rsidRPr="009E5B04">
        <w:rPr>
          <w:rFonts w:ascii="맑은 고딕" w:eastAsia="맑은 고딕" w:hAnsi="맑은 고딕"/>
        </w:rPr>
        <w:t>IFIDWrite</w:t>
      </w:r>
      <w:proofErr w:type="spellEnd"/>
      <w:r w:rsidRPr="009E5B04">
        <w:rPr>
          <w:rFonts w:ascii="맑은 고딕" w:eastAsia="맑은 고딕" w:hAnsi="맑은 고딕"/>
        </w:rPr>
        <w:t xml:space="preserve"> = 0으로 IF/ID 레지스터를 유지하며, </w:t>
      </w:r>
      <w:proofErr w:type="spellStart"/>
      <w:r w:rsidRPr="009E5B04">
        <w:rPr>
          <w:rFonts w:ascii="맑은 고딕" w:eastAsia="맑은 고딕" w:hAnsi="맑은 고딕"/>
        </w:rPr>
        <w:t>IDEX_bubble</w:t>
      </w:r>
      <w:proofErr w:type="spellEnd"/>
      <w:r w:rsidRPr="009E5B04">
        <w:rPr>
          <w:rFonts w:ascii="맑은 고딕" w:eastAsia="맑은 고딕" w:hAnsi="맑은 고딕"/>
        </w:rPr>
        <w:t xml:space="preserve"> = 1로 ID/EX에 NOP을 주입한다. 이를 통해 IF/ID 단계의 명령어가 해저드가 해소될 때까지 재 </w:t>
      </w:r>
      <w:proofErr w:type="spellStart"/>
      <w:r w:rsidRPr="009E5B04">
        <w:rPr>
          <w:rFonts w:ascii="맑은 고딕" w:eastAsia="맑은 고딕" w:hAnsi="맑은 고딕"/>
        </w:rPr>
        <w:t>디코딩된다</w:t>
      </w:r>
      <w:proofErr w:type="spellEnd"/>
      <w:r w:rsidRPr="009E5B04">
        <w:rPr>
          <w:rFonts w:ascii="맑은 고딕" w:eastAsia="맑은 고딕" w:hAnsi="맑은 고딕"/>
        </w:rPr>
        <w:t>.</w:t>
      </w:r>
    </w:p>
    <w:p w14:paraId="131C012E" w14:textId="77777777" w:rsidR="009F04DA" w:rsidRDefault="009E5B04" w:rsidP="009E5B04">
      <w:pPr>
        <w:rPr>
          <w:rFonts w:ascii="맑은 고딕" w:eastAsia="맑은 고딕" w:hAnsi="맑은 고딕"/>
        </w:rPr>
      </w:pPr>
      <w:r w:rsidRPr="009E5B04">
        <w:rPr>
          <w:rFonts w:ascii="맑은 고딕" w:eastAsia="맑은 고딕" w:hAnsi="맑은 고딕" w:hint="eastAsia"/>
        </w:rPr>
        <w:t>플러시</w:t>
      </w:r>
      <w:r w:rsidRPr="009E5B04">
        <w:rPr>
          <w:rFonts w:ascii="맑은 고딕" w:eastAsia="맑은 고딕" w:hAnsi="맑은 고딕"/>
        </w:rPr>
        <w:t xml:space="preserve"> 로직: </w:t>
      </w:r>
      <w:proofErr w:type="spellStart"/>
      <w:r w:rsidRPr="009E5B04">
        <w:rPr>
          <w:rFonts w:ascii="맑은 고딕" w:eastAsia="맑은 고딕" w:hAnsi="맑은 고딕"/>
        </w:rPr>
        <w:t>IFID_flush</w:t>
      </w:r>
      <w:proofErr w:type="spellEnd"/>
      <w:r w:rsidRPr="009E5B04">
        <w:rPr>
          <w:rFonts w:ascii="맑은 고딕" w:eastAsia="맑은 고딕" w:hAnsi="맑은 고딕"/>
        </w:rPr>
        <w:t xml:space="preserve"> = </w:t>
      </w:r>
      <w:proofErr w:type="spellStart"/>
      <w:r w:rsidRPr="009E5B04">
        <w:rPr>
          <w:rFonts w:ascii="맑은 고딕" w:eastAsia="맑은 고딕" w:hAnsi="맑은 고딕"/>
        </w:rPr>
        <w:t>branch_taken</w:t>
      </w:r>
      <w:proofErr w:type="spellEnd"/>
      <w:r w:rsidRPr="009E5B04">
        <w:rPr>
          <w:rFonts w:ascii="맑은 고딕" w:eastAsia="맑은 고딕" w:hAnsi="맑은 고딕"/>
        </w:rPr>
        <w:t xml:space="preserve"> | </w:t>
      </w:r>
      <w:proofErr w:type="spellStart"/>
      <w:r w:rsidRPr="009E5B04">
        <w:rPr>
          <w:rFonts w:ascii="맑은 고딕" w:eastAsia="맑은 고딕" w:hAnsi="맑은 고딕"/>
        </w:rPr>
        <w:t>jump_taken</w:t>
      </w:r>
      <w:proofErr w:type="spellEnd"/>
      <w:r w:rsidRPr="009E5B04">
        <w:rPr>
          <w:rFonts w:ascii="맑은 고딕" w:eastAsia="맑은 고딕" w:hAnsi="맑은 고딕"/>
        </w:rPr>
        <w:t>으로, branch 또는 jump가 taken될 때 IF/ID 레지스터를 NOP으로 초기화한다.</w:t>
      </w:r>
    </w:p>
    <w:p w14:paraId="30F70B46" w14:textId="64B0EAB2" w:rsidR="0032466D" w:rsidRPr="009F04DA" w:rsidRDefault="00B2712E" w:rsidP="009F04DA">
      <w:pPr>
        <w:rPr>
          <w:rFonts w:ascii="맑은 고딕" w:eastAsia="맑은 고딕" w:hAnsi="맑은 고딕"/>
        </w:rPr>
      </w:pPr>
      <w:r w:rsidRPr="00B2712E">
        <w:rPr>
          <w:rFonts w:ascii="맑은 고딕" w:eastAsia="맑은 고딕" w:hAnsi="맑은 고딕"/>
        </w:rPr>
        <w:drawing>
          <wp:inline distT="0" distB="0" distL="0" distR="0" wp14:anchorId="7228ACC4" wp14:editId="38332657">
            <wp:extent cx="5731510" cy="3204845"/>
            <wp:effectExtent l="0" t="0" r="2540" b="0"/>
            <wp:docPr id="147627103" name="그림 1" descr="The image displays a snippet of Verilog code, which is a hardware description language used to describe digital circuits. The code shows two sets of wires (wire idex_use_rs, idex_use_rt, and idex_hazard, and similarly for exmem) that are being used to check for hazards (conditions that could lead to incorrect circuit behavior) in a register write operatio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7103" name="그림 1" descr="The image displays a snippet of Verilog code, which is a hardware description language used to describe digital circuits. The code shows two sets of wires (wire idex_use_rs, idex_use_rt, and idex_hazard, and similarly for exmem) that are being used to check for hazards (conditions that could lead to incorrect circuit behavior) in a register write operation.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66D" w:rsidRPr="009F04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13E8A" w14:textId="77777777" w:rsidR="0021371D" w:rsidRDefault="0021371D" w:rsidP="007E71CA">
      <w:pPr>
        <w:spacing w:after="0"/>
      </w:pPr>
      <w:r>
        <w:separator/>
      </w:r>
    </w:p>
  </w:endnote>
  <w:endnote w:type="continuationSeparator" w:id="0">
    <w:p w14:paraId="6331311D" w14:textId="77777777" w:rsidR="0021371D" w:rsidRDefault="0021371D" w:rsidP="007E71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7675" w14:textId="77777777" w:rsidR="006C0577" w:rsidRDefault="006C057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E0EC7" w14:textId="77777777" w:rsidR="006C0577" w:rsidRDefault="006C057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6F021" w14:textId="77777777" w:rsidR="006C0577" w:rsidRDefault="006C057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5FA92" w14:textId="77777777" w:rsidR="0021371D" w:rsidRDefault="0021371D" w:rsidP="007E71CA">
      <w:pPr>
        <w:spacing w:after="0"/>
      </w:pPr>
      <w:r>
        <w:separator/>
      </w:r>
    </w:p>
  </w:footnote>
  <w:footnote w:type="continuationSeparator" w:id="0">
    <w:p w14:paraId="6A47676C" w14:textId="77777777" w:rsidR="0021371D" w:rsidRDefault="0021371D" w:rsidP="007E71C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3CD3D" w14:textId="77777777" w:rsidR="006C0577" w:rsidRDefault="006C057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9EE3" w14:textId="77777777" w:rsidR="006C0577" w:rsidRDefault="006C057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9E68D" w14:textId="77777777" w:rsidR="006C0577" w:rsidRDefault="006C0577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6D"/>
    <w:rsid w:val="00035072"/>
    <w:rsid w:val="0005787F"/>
    <w:rsid w:val="001133D7"/>
    <w:rsid w:val="001428C8"/>
    <w:rsid w:val="001B54F5"/>
    <w:rsid w:val="0021371D"/>
    <w:rsid w:val="002672E1"/>
    <w:rsid w:val="002A75ED"/>
    <w:rsid w:val="00306821"/>
    <w:rsid w:val="0032466D"/>
    <w:rsid w:val="00335A3A"/>
    <w:rsid w:val="003724A9"/>
    <w:rsid w:val="00415384"/>
    <w:rsid w:val="00447EFD"/>
    <w:rsid w:val="004811B5"/>
    <w:rsid w:val="004C38C2"/>
    <w:rsid w:val="00520056"/>
    <w:rsid w:val="005701D0"/>
    <w:rsid w:val="00594A44"/>
    <w:rsid w:val="005A69AE"/>
    <w:rsid w:val="00670220"/>
    <w:rsid w:val="00696B1B"/>
    <w:rsid w:val="006B4038"/>
    <w:rsid w:val="006C0577"/>
    <w:rsid w:val="006C43DD"/>
    <w:rsid w:val="006D0916"/>
    <w:rsid w:val="006E624F"/>
    <w:rsid w:val="006F38CA"/>
    <w:rsid w:val="0070352F"/>
    <w:rsid w:val="007E71CA"/>
    <w:rsid w:val="007F2FF9"/>
    <w:rsid w:val="007F3D09"/>
    <w:rsid w:val="00975F95"/>
    <w:rsid w:val="009E5B04"/>
    <w:rsid w:val="009F04DA"/>
    <w:rsid w:val="00A14503"/>
    <w:rsid w:val="00A156F8"/>
    <w:rsid w:val="00AF44A2"/>
    <w:rsid w:val="00B2712E"/>
    <w:rsid w:val="00B719FB"/>
    <w:rsid w:val="00BE77F9"/>
    <w:rsid w:val="00C03FBC"/>
    <w:rsid w:val="00C96DB3"/>
    <w:rsid w:val="00CC4E99"/>
    <w:rsid w:val="00CE5595"/>
    <w:rsid w:val="00D12B7B"/>
    <w:rsid w:val="00D72AFE"/>
    <w:rsid w:val="00D84780"/>
    <w:rsid w:val="00DF2D61"/>
    <w:rsid w:val="00E64F3A"/>
    <w:rsid w:val="00EA08F4"/>
    <w:rsid w:val="00EC3010"/>
    <w:rsid w:val="00F0323E"/>
    <w:rsid w:val="00F37AB3"/>
    <w:rsid w:val="00FC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30BE2"/>
  <w15:chartTrackingRefBased/>
  <w15:docId w15:val="{0937C193-6C89-4046-BB35-5827AE4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46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46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46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46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46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46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46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46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46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46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46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46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46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46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46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46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46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4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46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466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E71C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E71CA"/>
  </w:style>
  <w:style w:type="paragraph" w:styleId="ab">
    <w:name w:val="footer"/>
    <w:basedOn w:val="a"/>
    <w:link w:val="Char4"/>
    <w:uiPriority w:val="99"/>
    <w:unhideWhenUsed/>
    <w:rsid w:val="007E71C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E7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364D22-1AD5-4DC7-83A7-A9089B06A7B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d36e98f-9fe9-4852-857e-3ace0260677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423</Words>
  <Characters>2316</Characters>
  <Application>Microsoft Office Word</Application>
  <DocSecurity>0</DocSecurity>
  <Lines>231</Lines>
  <Paragraphs>182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박수현</dc:creator>
  <cp:keywords/>
  <dc:description/>
  <cp:lastModifiedBy>박수현</cp:lastModifiedBy>
  <cp:revision>29</cp:revision>
  <cp:lastPrinted>2026-05-19T14:59:00Z</cp:lastPrinted>
  <dcterms:created xsi:type="dcterms:W3CDTF">2026-03-25T10:56:00Z</dcterms:created>
  <dcterms:modified xsi:type="dcterms:W3CDTF">2026-05-19T15:02:00Z</dcterms:modified>
</cp:coreProperties>
</file>