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3499" w14:textId="1ECD83FD" w:rsidR="00341C50" w:rsidRPr="00341C50" w:rsidRDefault="00341C50" w:rsidP="00341C50">
      <w:pPr>
        <w:spacing w:after="0"/>
        <w:jc w:val="center"/>
        <w:rPr>
          <w:rFonts w:hint="cs"/>
          <w:b/>
          <w:bCs/>
          <w:sz w:val="36"/>
          <w:szCs w:val="36"/>
          <w:cs/>
        </w:rPr>
      </w:pPr>
      <w:r w:rsidRPr="00341C50">
        <w:rPr>
          <w:rFonts w:hint="cs"/>
          <w:b/>
          <w:bCs/>
          <w:sz w:val="36"/>
          <w:szCs w:val="36"/>
          <w:cs/>
        </w:rPr>
        <w:t>ใบงานที่ 3</w:t>
      </w:r>
    </w:p>
    <w:p w14:paraId="31B15DAA" w14:textId="2337B0D9" w:rsidR="00F33B87" w:rsidRPr="00F33B87" w:rsidRDefault="00F33B87" w:rsidP="00F33B87">
      <w:pPr>
        <w:spacing w:after="0"/>
      </w:pPr>
      <w:r w:rsidRPr="00F33B87">
        <w:t xml:space="preserve">1. </w:t>
      </w:r>
      <w:proofErr w:type="gramStart"/>
      <w:r w:rsidRPr="00F33B87">
        <w:rPr>
          <w:rFonts w:hint="cs"/>
          <w:cs/>
        </w:rPr>
        <w:t>บทความ</w:t>
      </w:r>
      <w:r>
        <w:t xml:space="preserve"> :</w:t>
      </w:r>
      <w:proofErr w:type="gramEnd"/>
      <w:r>
        <w:t xml:space="preserve"> </w:t>
      </w:r>
      <w:r w:rsidRPr="00F33B87">
        <w:t xml:space="preserve">Ego </w:t>
      </w:r>
      <w:r w:rsidRPr="00F33B87">
        <w:rPr>
          <w:cs/>
        </w:rPr>
        <w:t>คือศัตรู</w:t>
      </w:r>
    </w:p>
    <w:p w14:paraId="4ACF9FF9" w14:textId="6B8373E8" w:rsidR="00F33B87" w:rsidRPr="00F33B87" w:rsidRDefault="00F33B87" w:rsidP="00F33B87">
      <w:pPr>
        <w:rPr>
          <w:rFonts w:hint="cs"/>
          <w:cs/>
        </w:rPr>
      </w:pPr>
      <w:r w:rsidRPr="00F33B87">
        <w:t xml:space="preserve">2. </w:t>
      </w:r>
      <w:proofErr w:type="gramStart"/>
      <w:r w:rsidRPr="00F33B87">
        <w:rPr>
          <w:rFonts w:hint="cs"/>
          <w:cs/>
        </w:rPr>
        <w:t xml:space="preserve">ที่มา </w:t>
      </w:r>
      <w:r>
        <w:t>:</w:t>
      </w:r>
      <w:proofErr w:type="gramEnd"/>
      <w:r>
        <w:t xml:space="preserve"> </w:t>
      </w:r>
      <w:r w:rsidRPr="00F33B87">
        <w:t>https://minimore.com/b/PE</w:t>
      </w:r>
      <w:r w:rsidRPr="00F33B87">
        <w:rPr>
          <w:cs/>
        </w:rPr>
        <w:t>1</w:t>
      </w:r>
      <w:r w:rsidRPr="00F33B87">
        <w:t>Ra/</w:t>
      </w:r>
      <w:r w:rsidRPr="00F33B87">
        <w:rPr>
          <w:cs/>
        </w:rPr>
        <w:t>13</w:t>
      </w:r>
    </w:p>
    <w:p w14:paraId="01F683A1" w14:textId="38DBDE51" w:rsidR="00F33B87" w:rsidRPr="00F33B87" w:rsidRDefault="00F33B87" w:rsidP="00F33B87">
      <w:pPr>
        <w:ind w:firstLine="720"/>
        <w:jc w:val="thaiDistribute"/>
        <w:rPr>
          <w:color w:val="222222"/>
        </w:rPr>
      </w:pPr>
      <w:r w:rsidRPr="00F33B87">
        <w:rPr>
          <w:color w:val="222222"/>
        </w:rPr>
        <w:t xml:space="preserve">Ego </w:t>
      </w:r>
      <w:r w:rsidRPr="00F33B87">
        <w:rPr>
          <w:color w:val="222222"/>
          <w:cs/>
        </w:rPr>
        <w:t>คือความอยากได้อยากดังโดยที่ไม่ต้องลงมือทำ ความสำเร็จจะทำให้คนอื่นๆ ยกย่องและยอมรับในตัวเรา แต่หลายๆ คนกลับอยากได้มันมาโดยที่ยังทำไม่สำเร็จ</w:t>
      </w:r>
      <w:r>
        <w:rPr>
          <w:rFonts w:hint="cs"/>
          <w:color w:val="222222"/>
          <w:cs/>
        </w:rPr>
        <w:t xml:space="preserve"> </w:t>
      </w:r>
      <w:r w:rsidRPr="00F33B87">
        <w:rPr>
          <w:b/>
          <w:bCs/>
          <w:color w:val="222222"/>
          <w:u w:val="single"/>
          <w:cs/>
        </w:rPr>
        <w:t>ความทะเยอทะยานต่างจาก</w:t>
      </w:r>
      <w:r w:rsidRPr="00F33B87">
        <w:rPr>
          <w:b/>
          <w:bCs/>
          <w:color w:val="222222"/>
          <w:u w:val="single"/>
        </w:rPr>
        <w:t xml:space="preserve"> Ego </w:t>
      </w:r>
      <w:r w:rsidRPr="00F33B87">
        <w:rPr>
          <w:b/>
          <w:bCs/>
          <w:color w:val="222222"/>
          <w:u w:val="single"/>
          <w:cs/>
        </w:rPr>
        <w:t>เพราะมันอยู่บนพื้นฐานของความสำเร็จ</w:t>
      </w:r>
    </w:p>
    <w:p w14:paraId="69245DA0" w14:textId="77777777" w:rsidR="00F33B87" w:rsidRPr="00F33B87" w:rsidRDefault="00F33B87" w:rsidP="00F33B87">
      <w:pPr>
        <w:ind w:firstLine="720"/>
        <w:jc w:val="thaiDistribute"/>
        <w:rPr>
          <w:color w:val="222222"/>
        </w:rPr>
      </w:pPr>
      <w:r w:rsidRPr="00F33B87">
        <w:rPr>
          <w:color w:val="222222"/>
          <w:cs/>
        </w:rPr>
        <w:t xml:space="preserve">คนที่มี </w:t>
      </w:r>
      <w:r w:rsidRPr="00F33B87">
        <w:rPr>
          <w:color w:val="222222"/>
        </w:rPr>
        <w:t xml:space="preserve">Ego </w:t>
      </w:r>
      <w:r w:rsidRPr="00F33B87">
        <w:rPr>
          <w:color w:val="222222"/>
          <w:cs/>
        </w:rPr>
        <w:t xml:space="preserve">มักจะคิดว่าตัวเองถูกเสมอ มั่นใจและเอาความคิดตัวเองเป็นใหญ่ ดื้อไม่ฟังใคร หรือฟังแต่ไม่ทำตาม การที่เราจะประสบผลสำเร็จ เราต้องดึงด้านดีของ </w:t>
      </w:r>
      <w:r w:rsidRPr="00F33B87">
        <w:rPr>
          <w:color w:val="222222"/>
        </w:rPr>
        <w:t xml:space="preserve">Ego </w:t>
      </w:r>
      <w:r w:rsidRPr="00F33B87">
        <w:rPr>
          <w:color w:val="222222"/>
          <w:cs/>
        </w:rPr>
        <w:t>มาใช้ คือต้องมีทั้งความเชื่อ ความมั่นใจในตัวเอง แต่ก็อย่าสำคัญตัวมากเกินไป</w:t>
      </w:r>
    </w:p>
    <w:p w14:paraId="63AB9DE3" w14:textId="77777777" w:rsidR="00F33B87" w:rsidRDefault="00F33B87" w:rsidP="00F33B87">
      <w:pPr>
        <w:spacing w:after="0"/>
        <w:jc w:val="thaiDistribute"/>
        <w:rPr>
          <w:color w:val="444444"/>
          <w:u w:val="single"/>
        </w:rPr>
      </w:pPr>
      <w:r w:rsidRPr="00F33B87">
        <w:rPr>
          <w:color w:val="444444"/>
          <w:u w:val="single"/>
          <w:cs/>
        </w:rPr>
        <w:t>ฝึกระงับอารมณ์</w:t>
      </w:r>
      <w:r>
        <w:rPr>
          <w:rFonts w:hint="cs"/>
          <w:color w:val="444444"/>
          <w:u w:val="single"/>
          <w:cs/>
        </w:rPr>
        <w:t xml:space="preserve"> </w:t>
      </w:r>
    </w:p>
    <w:p w14:paraId="3AB85A46" w14:textId="53B8629A" w:rsidR="00F33B87" w:rsidRPr="00F33B87" w:rsidRDefault="00F33B87" w:rsidP="00F33B87">
      <w:pPr>
        <w:spacing w:after="0"/>
        <w:ind w:firstLine="720"/>
        <w:jc w:val="thaiDistribute"/>
        <w:rPr>
          <w:color w:val="444444"/>
          <w:u w:val="single"/>
        </w:rPr>
      </w:pPr>
      <w:r w:rsidRPr="00F33B87">
        <w:rPr>
          <w:cs/>
        </w:rPr>
        <w:t>เราอาจจะไม่ชอบใจเวลาที่หัวหน้าพูดจารุนแรงกับเรา หรือเวลาที่เพื่อนร่วมงานทำให้เราหงุดหงิด แต่การตอบโต้โดยสำคัญตัวเอง ว่าเราควรได้รับการปฏิบัติอย่างยุติธรรมมากกว่านี้ มันไม่ได้ช่วยอะไรให้ดีขึ้นมา พฤติกรรมแบบนั้นมันเกิดจาก</w:t>
      </w:r>
      <w:r w:rsidRPr="00F33B87">
        <w:t xml:space="preserve"> Ego </w:t>
      </w:r>
      <w:r w:rsidRPr="00F33B87">
        <w:rPr>
          <w:cs/>
        </w:rPr>
        <w:t>การที่เราระงับอารมณ์ได้จะช่วยให้มุ่งมั่นอยู่กับงานและเรียนรู้จากเหตุการณ์ที่เกิดขึ้น</w:t>
      </w:r>
    </w:p>
    <w:p w14:paraId="4D6BFEA1" w14:textId="77777777" w:rsidR="00F33B87" w:rsidRPr="00F33B87" w:rsidRDefault="00F33B87" w:rsidP="00F33B87">
      <w:pPr>
        <w:spacing w:before="240" w:after="0"/>
        <w:jc w:val="thaiDistribute"/>
        <w:rPr>
          <w:u w:val="single"/>
        </w:rPr>
      </w:pPr>
      <w:r w:rsidRPr="00F33B87">
        <w:rPr>
          <w:u w:val="single"/>
          <w:cs/>
        </w:rPr>
        <w:t>มองในระยะยาว</w:t>
      </w:r>
    </w:p>
    <w:p w14:paraId="4314401A" w14:textId="77777777" w:rsidR="00F33B87" w:rsidRPr="00F33B87" w:rsidRDefault="00F33B87" w:rsidP="00F33B87">
      <w:pPr>
        <w:ind w:firstLine="720"/>
        <w:jc w:val="thaiDistribute"/>
        <w:rPr>
          <w:color w:val="222222"/>
        </w:rPr>
      </w:pPr>
      <w:r w:rsidRPr="00F33B87">
        <w:rPr>
          <w:color w:val="222222"/>
          <w:cs/>
        </w:rPr>
        <w:t>ลดความสำคัญของความพึงพอใจหรือความไม่พอใจในระยะสั้น ให้คิดว่าสิ่งที่เกิดขึ้นมันจะทำให้เราเติบโต มันจะช่วยให้เราพัฒนาตนเองได้ในระยะยาว</w:t>
      </w:r>
    </w:p>
    <w:p w14:paraId="7AEC0892" w14:textId="77777777" w:rsidR="00F33B87" w:rsidRPr="00F33B87" w:rsidRDefault="00F33B87" w:rsidP="00F33B87">
      <w:pPr>
        <w:spacing w:after="0"/>
        <w:jc w:val="thaiDistribute"/>
        <w:rPr>
          <w:color w:val="444444"/>
          <w:u w:val="single"/>
        </w:rPr>
      </w:pPr>
      <w:r w:rsidRPr="00F33B87">
        <w:rPr>
          <w:color w:val="444444"/>
          <w:u w:val="single"/>
          <w:cs/>
        </w:rPr>
        <w:t>เรียนรู้อยู่เสมอ</w:t>
      </w:r>
    </w:p>
    <w:p w14:paraId="632B2CC8" w14:textId="5460358D" w:rsidR="00F33B87" w:rsidRPr="00F33B87" w:rsidRDefault="00F33B87" w:rsidP="00F33B87">
      <w:pPr>
        <w:ind w:firstLine="720"/>
        <w:jc w:val="thaiDistribute"/>
        <w:rPr>
          <w:color w:val="222222"/>
        </w:rPr>
      </w:pPr>
      <w:r w:rsidRPr="00F33B87">
        <w:rPr>
          <w:color w:val="222222"/>
          <w:cs/>
        </w:rPr>
        <w:t>จงเรียนจากคนที่รู้เยอะกว่าเรา เรียนจากการสอนคนที่รู้น้อยกว่าเรา และเรียนจากการแข่งขันกับคนที่รู้เท่าเทียมเรา หรือจากการทำงานร่วมกัน</w:t>
      </w:r>
      <w:r>
        <w:rPr>
          <w:rFonts w:hint="cs"/>
          <w:color w:val="222222"/>
          <w:cs/>
        </w:rPr>
        <w:t xml:space="preserve"> </w:t>
      </w:r>
      <w:r w:rsidRPr="00F33B87">
        <w:rPr>
          <w:b/>
          <w:bCs/>
          <w:color w:val="222222"/>
          <w:u w:val="single"/>
          <w:cs/>
        </w:rPr>
        <w:t>ถึงแม้ว่าเราจะเก่งแค่ไหน ก็ยังมีคนที่เก่งกว่าเราเสมอ</w:t>
      </w:r>
    </w:p>
    <w:p w14:paraId="0A61D8EA" w14:textId="77777777" w:rsidR="00F33B87" w:rsidRPr="00F33B87" w:rsidRDefault="00F33B87" w:rsidP="00F33B87">
      <w:pPr>
        <w:spacing w:after="0"/>
        <w:jc w:val="thaiDistribute"/>
        <w:rPr>
          <w:color w:val="444444"/>
          <w:u w:val="single"/>
        </w:rPr>
      </w:pPr>
      <w:r w:rsidRPr="00F33B87">
        <w:rPr>
          <w:color w:val="444444"/>
          <w:u w:val="single"/>
          <w:cs/>
        </w:rPr>
        <w:t>สร้างและรักษามาตรฐาน</w:t>
      </w:r>
    </w:p>
    <w:p w14:paraId="66CB3DD5" w14:textId="64671077" w:rsidR="00F33B87" w:rsidRPr="00F33B87" w:rsidRDefault="00F33B87" w:rsidP="00F33B87">
      <w:pPr>
        <w:ind w:firstLine="720"/>
        <w:jc w:val="thaiDistribute"/>
        <w:rPr>
          <w:color w:val="222222"/>
        </w:rPr>
      </w:pPr>
      <w:r w:rsidRPr="00F33B87">
        <w:rPr>
          <w:color w:val="222222"/>
          <w:cs/>
        </w:rPr>
        <w:t>คนที่จะประสบผลสำเร็จได้เรื่อย</w:t>
      </w:r>
      <w:r w:rsidR="005A3A27">
        <w:rPr>
          <w:rFonts w:hint="cs"/>
          <w:color w:val="222222"/>
          <w:cs/>
        </w:rPr>
        <w:t xml:space="preserve"> </w:t>
      </w:r>
      <w:r w:rsidRPr="00F33B87">
        <w:rPr>
          <w:color w:val="222222"/>
          <w:cs/>
        </w:rPr>
        <w:t>ๆ จะต้องมุ่งมั่นทำสิ่งที่จำเป็นต้องทำ ทำในเวลาที่เหมาะสม และให้ได้ผลลัพธ์อย่างที่มันควรจะเป็น ต้องทำงานทุกอย่างให้ได้ตามมาตรฐาน หลังจากงานสำเร็จก็ต้องรักษามาตรฐานนั้นไว้หรือปรับปรุงทำให้มันดียิ่งขึ้น อย่ามั่นใจมากเกินไปและอย่ายึดติดอยู่กับความสำเร็จ</w:t>
      </w:r>
      <w:proofErr w:type="spellStart"/>
      <w:r w:rsidRPr="00F33B87">
        <w:rPr>
          <w:color w:val="222222"/>
          <w:cs/>
        </w:rPr>
        <w:t>เดิมๆ</w:t>
      </w:r>
      <w:proofErr w:type="spellEnd"/>
    </w:p>
    <w:p w14:paraId="1E0FF065" w14:textId="77777777" w:rsidR="00F33B87" w:rsidRPr="00F33B87" w:rsidRDefault="00F33B87" w:rsidP="00F33B87">
      <w:pPr>
        <w:spacing w:after="0"/>
        <w:jc w:val="thaiDistribute"/>
        <w:rPr>
          <w:color w:val="444444"/>
          <w:u w:val="single"/>
        </w:rPr>
      </w:pPr>
      <w:r w:rsidRPr="00F33B87">
        <w:rPr>
          <w:color w:val="444444"/>
          <w:u w:val="single"/>
          <w:cs/>
        </w:rPr>
        <w:t>ยอมรับความผิดพลาด</w:t>
      </w:r>
    </w:p>
    <w:p w14:paraId="04F7EDAD" w14:textId="356BABD6" w:rsidR="00F33B87" w:rsidRPr="00F33B87" w:rsidRDefault="00F33B87" w:rsidP="00F33B87">
      <w:pPr>
        <w:ind w:firstLine="720"/>
        <w:jc w:val="thaiDistribute"/>
        <w:rPr>
          <w:color w:val="222222"/>
        </w:rPr>
      </w:pPr>
      <w:r w:rsidRPr="00F33B87">
        <w:rPr>
          <w:color w:val="222222"/>
          <w:cs/>
        </w:rPr>
        <w:t>ความผิดพลาดเป็นเรื่องที่หลีกเลี่ยงไม่ได้ เพราะว่าเราต้องเสี่ยง ปัญหาไม่ได้อยู่ที่ความผิดพลาด แต่เราต้องวิเคราะห์มันและหาทางแก้ไข</w:t>
      </w:r>
      <w:r w:rsidRPr="00F33B87">
        <w:rPr>
          <w:color w:val="222222"/>
        </w:rPr>
        <w:t> </w:t>
      </w:r>
      <w:r w:rsidRPr="00F33B87">
        <w:rPr>
          <w:b/>
          <w:bCs/>
          <w:color w:val="222222"/>
          <w:cs/>
        </w:rPr>
        <w:t>เราต้องแยกให้ออกว่าตัวเราไม่ใช่ความผิดพลาดที่เราทำ</w:t>
      </w:r>
      <w:r w:rsidRPr="00F33B87">
        <w:rPr>
          <w:color w:val="222222"/>
        </w:rPr>
        <w:t> </w:t>
      </w:r>
      <w:r w:rsidRPr="00F33B87">
        <w:rPr>
          <w:color w:val="222222"/>
          <w:cs/>
        </w:rPr>
        <w:t xml:space="preserve">แต่ </w:t>
      </w:r>
      <w:r w:rsidRPr="00F33B87">
        <w:rPr>
          <w:color w:val="222222"/>
        </w:rPr>
        <w:t xml:space="preserve">Ego </w:t>
      </w:r>
      <w:r w:rsidRPr="00F33B87">
        <w:rPr>
          <w:color w:val="222222"/>
          <w:cs/>
        </w:rPr>
        <w:t>จะทำให้</w:t>
      </w:r>
      <w:r w:rsidRPr="00F33B87">
        <w:rPr>
          <w:color w:val="222222"/>
          <w:cs/>
        </w:rPr>
        <w:lastRenderedPageBreak/>
        <w:t>เรามองว่าตัวเราคือความผิดพลาดและจะทำให้เรามองเห็นแค่ความสำเร็จและความล้มเหลว</w:t>
      </w:r>
      <w:r>
        <w:rPr>
          <w:rFonts w:hint="cs"/>
          <w:color w:val="222222"/>
          <w:cs/>
        </w:rPr>
        <w:t xml:space="preserve"> </w:t>
      </w:r>
      <w:r w:rsidRPr="00F33B87">
        <w:rPr>
          <w:b/>
          <w:bCs/>
          <w:color w:val="222222"/>
          <w:u w:val="single"/>
          <w:cs/>
        </w:rPr>
        <w:t>ถึงเราจะทำเต็มที่ทำดีที่สุด แต่มันก็ไม่ได้รับประกันว่าเราจะประสบผลสำเร็จ หาให้เจอว่าทำไม ต่อไปจะได้แก้ไขให้ดีขึ้น</w:t>
      </w:r>
    </w:p>
    <w:p w14:paraId="3665B893" w14:textId="77777777" w:rsidR="00F33B87" w:rsidRPr="00F33B87" w:rsidRDefault="00F33B87" w:rsidP="00F33B87">
      <w:pPr>
        <w:spacing w:after="0"/>
        <w:jc w:val="thaiDistribute"/>
        <w:rPr>
          <w:color w:val="444444"/>
          <w:u w:val="single"/>
        </w:rPr>
      </w:pPr>
      <w:r w:rsidRPr="00F33B87">
        <w:rPr>
          <w:color w:val="444444"/>
          <w:u w:val="single"/>
          <w:cs/>
        </w:rPr>
        <w:t>เชื่อใจและใช้คนให้เป็น</w:t>
      </w:r>
    </w:p>
    <w:p w14:paraId="7766B81D" w14:textId="77777777" w:rsidR="00F33B87" w:rsidRPr="00F33B87" w:rsidRDefault="00F33B87" w:rsidP="00F33B87">
      <w:pPr>
        <w:ind w:firstLine="720"/>
        <w:jc w:val="thaiDistribute"/>
        <w:rPr>
          <w:color w:val="222222"/>
        </w:rPr>
      </w:pPr>
      <w:r w:rsidRPr="00F33B87">
        <w:rPr>
          <w:color w:val="222222"/>
          <w:cs/>
        </w:rPr>
        <w:t>เราต้องหัดเชื่อใจคนอื่น ใช้คนให้เป็น เอางานให้คนอื่นทำ แล้วทุกคนจะได้รับประโยชน์</w:t>
      </w:r>
    </w:p>
    <w:p w14:paraId="3AB23323" w14:textId="77777777" w:rsidR="00F33B87" w:rsidRPr="00F33B87" w:rsidRDefault="00F33B87" w:rsidP="00F33B87">
      <w:pPr>
        <w:spacing w:after="0"/>
        <w:jc w:val="thaiDistribute"/>
        <w:rPr>
          <w:b/>
          <w:bCs/>
          <w:color w:val="444444"/>
          <w:u w:val="single"/>
        </w:rPr>
      </w:pPr>
      <w:r w:rsidRPr="00F33B87">
        <w:rPr>
          <w:b/>
          <w:bCs/>
          <w:color w:val="444444"/>
          <w:u w:val="single"/>
          <w:cs/>
        </w:rPr>
        <w:t>สรุป</w:t>
      </w:r>
    </w:p>
    <w:p w14:paraId="61609044" w14:textId="77777777" w:rsidR="00F33B87" w:rsidRPr="00F33B87" w:rsidRDefault="00F33B87" w:rsidP="00F33B87">
      <w:pPr>
        <w:spacing w:after="0"/>
        <w:ind w:firstLine="720"/>
        <w:jc w:val="thaiDistribute"/>
        <w:rPr>
          <w:color w:val="222222"/>
        </w:rPr>
      </w:pPr>
      <w:r w:rsidRPr="00F33B87">
        <w:rPr>
          <w:color w:val="222222"/>
          <w:cs/>
        </w:rPr>
        <w:t xml:space="preserve">การมี </w:t>
      </w:r>
      <w:r w:rsidRPr="00F33B87">
        <w:rPr>
          <w:color w:val="222222"/>
        </w:rPr>
        <w:t xml:space="preserve">Ego </w:t>
      </w:r>
      <w:r w:rsidRPr="00F33B87">
        <w:rPr>
          <w:color w:val="222222"/>
          <w:cs/>
        </w:rPr>
        <w:t>ในระดับที่พอดีเป็นสิ่งจำเป็นสำหรับความสำเร็จ แต่การสำคัญตนมากเกินไปจะไม่ดีต่ออาชีพการงาน เราต้องฝึกระงับและควบคุมอารมณ์ หมั่นช่วยเหลืองานคนอื่นและเรียนรู้อยู่เสมอ</w:t>
      </w:r>
    </w:p>
    <w:p w14:paraId="794E4DAF" w14:textId="6C490443" w:rsidR="0046404A" w:rsidRDefault="00F33B87" w:rsidP="000313FF">
      <w:pPr>
        <w:ind w:firstLine="720"/>
        <w:jc w:val="thaiDistribute"/>
        <w:rPr>
          <w:color w:val="222222"/>
        </w:rPr>
      </w:pPr>
      <w:r w:rsidRPr="00F33B87">
        <w:rPr>
          <w:color w:val="222222"/>
          <w:cs/>
        </w:rPr>
        <w:t>การถ่อมตัวมันมีแต่ประโยชน์ ไม่มีใครอยู่อย่างโดดเดี่ยว ความสำเร็จที่เกิดขึ้นมันมีส่วนมาจากคนอื่นๆ ด้วย ดังนั้นแทนที่จะเห็นแก่ตัว เชิดชูตัวเอง ก็ให้ลองแชร์ความสำเร็จนั้นกับเพื่อนร่วมงาน</w:t>
      </w:r>
    </w:p>
    <w:p w14:paraId="5A49756F" w14:textId="1FFECD15" w:rsidR="00F33B87" w:rsidRDefault="00F33B87" w:rsidP="00F33B87">
      <w:pPr>
        <w:spacing w:after="0"/>
        <w:jc w:val="thaiDistribute"/>
        <w:rPr>
          <w:color w:val="222222"/>
        </w:rPr>
      </w:pPr>
      <w:r>
        <w:rPr>
          <w:color w:val="222222"/>
        </w:rPr>
        <w:t xml:space="preserve">3. </w:t>
      </w:r>
      <w:r>
        <w:rPr>
          <w:rFonts w:hint="cs"/>
          <w:color w:val="222222"/>
          <w:cs/>
        </w:rPr>
        <w:t xml:space="preserve">วิเคราะห์บทความ </w:t>
      </w:r>
    </w:p>
    <w:p w14:paraId="0D0E7134" w14:textId="75F1C175" w:rsidR="000313FF" w:rsidRDefault="000313FF" w:rsidP="000313FF">
      <w:pPr>
        <w:spacing w:after="0"/>
        <w:jc w:val="thaiDistribute"/>
        <w:rPr>
          <w:color w:val="222222"/>
        </w:rPr>
      </w:pPr>
      <w:r>
        <w:rPr>
          <w:color w:val="222222"/>
        </w:rPr>
        <w:tab/>
        <w:t xml:space="preserve">- </w:t>
      </w:r>
      <w:proofErr w:type="gramStart"/>
      <w:r>
        <w:rPr>
          <w:rFonts w:hint="cs"/>
          <w:color w:val="222222"/>
          <w:cs/>
        </w:rPr>
        <w:t xml:space="preserve">ประโยชน์ </w:t>
      </w:r>
      <w:r>
        <w:rPr>
          <w:color w:val="222222"/>
        </w:rPr>
        <w:t>:</w:t>
      </w:r>
      <w:proofErr w:type="gramEnd"/>
      <w:r>
        <w:rPr>
          <w:color w:val="222222"/>
        </w:rPr>
        <w:t xml:space="preserve"> </w:t>
      </w:r>
      <w:r>
        <w:rPr>
          <w:rFonts w:hint="cs"/>
          <w:color w:val="222222"/>
          <w:cs/>
        </w:rPr>
        <w:t xml:space="preserve">สอนให้คนรู้จักถ่อมตนมากยิ่งขึ้น </w:t>
      </w:r>
    </w:p>
    <w:p w14:paraId="569791A0" w14:textId="406AD810" w:rsidR="000313FF" w:rsidRDefault="000313FF" w:rsidP="000313FF">
      <w:pPr>
        <w:spacing w:after="0"/>
        <w:jc w:val="thaiDistribute"/>
        <w:rPr>
          <w:color w:val="222222"/>
        </w:rPr>
      </w:pPr>
      <w:r>
        <w:rPr>
          <w:color w:val="222222"/>
          <w:cs/>
        </w:rPr>
        <w:tab/>
      </w:r>
      <w:r>
        <w:rPr>
          <w:rFonts w:hint="cs"/>
          <w:color w:val="222222"/>
          <w:cs/>
        </w:rPr>
        <w:t xml:space="preserve">- กลุ่มเป้าหมาย </w:t>
      </w:r>
      <w:r>
        <w:rPr>
          <w:color w:val="222222"/>
        </w:rPr>
        <w:t xml:space="preserve">: </w:t>
      </w:r>
      <w:r>
        <w:rPr>
          <w:rFonts w:hint="cs"/>
          <w:color w:val="222222"/>
          <w:cs/>
        </w:rPr>
        <w:t>บุคคลทุกเพศทุกวัย</w:t>
      </w:r>
    </w:p>
    <w:p w14:paraId="5DDDC3CB" w14:textId="77777777" w:rsidR="000313FF" w:rsidRDefault="000313FF" w:rsidP="000313FF">
      <w:pPr>
        <w:spacing w:after="0"/>
        <w:jc w:val="thaiDistribute"/>
        <w:rPr>
          <w:color w:val="222222"/>
        </w:rPr>
      </w:pPr>
      <w:r>
        <w:rPr>
          <w:color w:val="222222"/>
          <w:cs/>
        </w:rPr>
        <w:tab/>
      </w:r>
      <w:r>
        <w:rPr>
          <w:rFonts w:hint="cs"/>
          <w:color w:val="222222"/>
          <w:cs/>
        </w:rPr>
        <w:t xml:space="preserve">- อารมณ์เมื่ออ่านบทความ </w:t>
      </w:r>
      <w:r>
        <w:rPr>
          <w:color w:val="222222"/>
        </w:rPr>
        <w:t xml:space="preserve">: </w:t>
      </w:r>
      <w:r>
        <w:rPr>
          <w:rFonts w:hint="cs"/>
          <w:color w:val="222222"/>
          <w:cs/>
        </w:rPr>
        <w:t>รู้สึกถ่อมตนมากขึ้น</w:t>
      </w:r>
    </w:p>
    <w:p w14:paraId="12E4EF7F" w14:textId="77777777" w:rsidR="000313FF" w:rsidRDefault="000313FF" w:rsidP="000313FF">
      <w:pPr>
        <w:jc w:val="thaiDistribute"/>
        <w:rPr>
          <w:color w:val="222222"/>
        </w:rPr>
      </w:pPr>
      <w:r>
        <w:rPr>
          <w:color w:val="222222"/>
          <w:cs/>
        </w:rPr>
        <w:tab/>
      </w:r>
      <w:r>
        <w:rPr>
          <w:rFonts w:hint="cs"/>
          <w:color w:val="222222"/>
          <w:cs/>
        </w:rPr>
        <w:t xml:space="preserve">- โทนสีที่ใช้  </w:t>
      </w:r>
      <w:r>
        <w:rPr>
          <w:color w:val="222222"/>
        </w:rPr>
        <w:t xml:space="preserve">: </w:t>
      </w:r>
      <w:r>
        <w:rPr>
          <w:rFonts w:hint="cs"/>
          <w:color w:val="222222"/>
          <w:cs/>
        </w:rPr>
        <w:t>ขาวดำ</w:t>
      </w:r>
    </w:p>
    <w:p w14:paraId="5DEFBF25" w14:textId="095278BD" w:rsidR="000313FF" w:rsidRDefault="000313FF" w:rsidP="000313FF">
      <w:pPr>
        <w:spacing w:after="0"/>
        <w:jc w:val="thaiDistribute"/>
        <w:rPr>
          <w:color w:val="222222"/>
        </w:rPr>
      </w:pPr>
      <w:r>
        <w:rPr>
          <w:rFonts w:hint="cs"/>
          <w:color w:val="222222"/>
          <w:cs/>
        </w:rPr>
        <w:t xml:space="preserve">4. เขียนสรุปเนื้อความสำหรับ </w:t>
      </w:r>
      <w:r>
        <w:rPr>
          <w:color w:val="222222"/>
        </w:rPr>
        <w:t xml:space="preserve">Infographic </w:t>
      </w:r>
      <w:r w:rsidRPr="000313FF">
        <w:rPr>
          <w:b/>
          <w:bCs/>
        </w:rPr>
        <w:t xml:space="preserve">Ego </w:t>
      </w:r>
      <w:r w:rsidRPr="000313FF">
        <w:rPr>
          <w:b/>
          <w:bCs/>
          <w:cs/>
        </w:rPr>
        <w:t>คือศัตรู</w:t>
      </w:r>
    </w:p>
    <w:p w14:paraId="6BD32CA0" w14:textId="77777777" w:rsidR="005A3A27" w:rsidRPr="005A3A27" w:rsidRDefault="005A3A27" w:rsidP="005A3A27">
      <w:pPr>
        <w:spacing w:after="0"/>
        <w:jc w:val="thaiDistribute"/>
        <w:rPr>
          <w:color w:val="444444"/>
        </w:rPr>
      </w:pPr>
      <w:r>
        <w:rPr>
          <w:color w:val="222222"/>
        </w:rPr>
        <w:tab/>
      </w:r>
      <w:r w:rsidRPr="005A3A27">
        <w:rPr>
          <w:color w:val="222222"/>
        </w:rPr>
        <w:t xml:space="preserve">- </w:t>
      </w:r>
      <w:r w:rsidRPr="005A3A27">
        <w:rPr>
          <w:color w:val="444444"/>
          <w:cs/>
        </w:rPr>
        <w:t>ฝึกระงับอารมณ์</w:t>
      </w:r>
      <w:r w:rsidRPr="005A3A27">
        <w:rPr>
          <w:rFonts w:hint="cs"/>
          <w:color w:val="444444"/>
          <w:cs/>
        </w:rPr>
        <w:t xml:space="preserve"> </w:t>
      </w:r>
    </w:p>
    <w:p w14:paraId="01C4063F" w14:textId="77777777" w:rsidR="005A3A27" w:rsidRPr="005A3A27" w:rsidRDefault="005A3A27" w:rsidP="005A3A27">
      <w:pPr>
        <w:spacing w:after="0"/>
        <w:jc w:val="thaiDistribute"/>
      </w:pPr>
      <w:r w:rsidRPr="005A3A27">
        <w:rPr>
          <w:color w:val="222222"/>
        </w:rPr>
        <w:tab/>
        <w:t xml:space="preserve">- </w:t>
      </w:r>
      <w:r w:rsidRPr="005A3A27">
        <w:rPr>
          <w:cs/>
        </w:rPr>
        <w:t>มองในระยะยาว</w:t>
      </w:r>
    </w:p>
    <w:p w14:paraId="5DD5873E" w14:textId="77777777" w:rsidR="005A3A27" w:rsidRPr="005A3A27" w:rsidRDefault="005A3A27" w:rsidP="005A3A27">
      <w:pPr>
        <w:spacing w:after="0"/>
        <w:jc w:val="thaiDistribute"/>
        <w:rPr>
          <w:color w:val="444444"/>
        </w:rPr>
      </w:pPr>
      <w:r w:rsidRPr="005A3A27">
        <w:rPr>
          <w:color w:val="222222"/>
        </w:rPr>
        <w:tab/>
        <w:t xml:space="preserve">- </w:t>
      </w:r>
      <w:r w:rsidRPr="005A3A27">
        <w:rPr>
          <w:color w:val="444444"/>
          <w:cs/>
        </w:rPr>
        <w:t>เรียนรู้อยู่เสมอ</w:t>
      </w:r>
    </w:p>
    <w:p w14:paraId="088D766A" w14:textId="77777777" w:rsidR="005A3A27" w:rsidRPr="005A3A27" w:rsidRDefault="005A3A27" w:rsidP="005A3A27">
      <w:pPr>
        <w:spacing w:after="0"/>
        <w:jc w:val="thaiDistribute"/>
        <w:rPr>
          <w:color w:val="444444"/>
        </w:rPr>
      </w:pPr>
      <w:r w:rsidRPr="005A3A27">
        <w:rPr>
          <w:color w:val="222222"/>
        </w:rPr>
        <w:tab/>
        <w:t xml:space="preserve">- </w:t>
      </w:r>
      <w:r w:rsidRPr="005A3A27">
        <w:rPr>
          <w:color w:val="444444"/>
          <w:cs/>
        </w:rPr>
        <w:t>สร้างและรักษามาตรฐาน</w:t>
      </w:r>
    </w:p>
    <w:p w14:paraId="5BA3C8B4" w14:textId="77777777" w:rsidR="005A3A27" w:rsidRPr="005A3A27" w:rsidRDefault="005A3A27" w:rsidP="005A3A27">
      <w:pPr>
        <w:spacing w:after="0"/>
        <w:jc w:val="thaiDistribute"/>
        <w:rPr>
          <w:color w:val="444444"/>
        </w:rPr>
      </w:pPr>
      <w:r w:rsidRPr="005A3A27">
        <w:rPr>
          <w:color w:val="222222"/>
        </w:rPr>
        <w:tab/>
        <w:t xml:space="preserve">- </w:t>
      </w:r>
      <w:r w:rsidRPr="005A3A27">
        <w:rPr>
          <w:color w:val="444444"/>
          <w:cs/>
        </w:rPr>
        <w:t>ยอมรับความผิดพลาด</w:t>
      </w:r>
    </w:p>
    <w:p w14:paraId="5DFE5FA6" w14:textId="4983E85D" w:rsidR="005A3A27" w:rsidRDefault="005A3A27" w:rsidP="005A3A27">
      <w:pPr>
        <w:spacing w:after="0"/>
        <w:jc w:val="thaiDistribute"/>
        <w:rPr>
          <w:color w:val="444444"/>
        </w:rPr>
      </w:pPr>
      <w:r w:rsidRPr="005A3A27">
        <w:rPr>
          <w:color w:val="222222"/>
        </w:rPr>
        <w:tab/>
        <w:t xml:space="preserve">- </w:t>
      </w:r>
      <w:r w:rsidRPr="005A3A27">
        <w:rPr>
          <w:color w:val="444444"/>
          <w:cs/>
        </w:rPr>
        <w:t>เชื่อใจและใช้คนให้เป็น</w:t>
      </w:r>
    </w:p>
    <w:p w14:paraId="4DA0E97B" w14:textId="56F55048" w:rsidR="005A3A27" w:rsidRPr="005A3A27" w:rsidRDefault="005A3A27" w:rsidP="00341C50">
      <w:pPr>
        <w:spacing w:after="0"/>
        <w:rPr>
          <w:rFonts w:hint="cs"/>
          <w:color w:val="444444"/>
        </w:rPr>
      </w:pPr>
      <w:r>
        <w:rPr>
          <w:color w:val="444444"/>
        </w:rPr>
        <w:t xml:space="preserve">5. </w:t>
      </w:r>
      <w:r>
        <w:rPr>
          <w:rFonts w:hint="cs"/>
          <w:color w:val="444444"/>
          <w:cs/>
        </w:rPr>
        <w:t>เลือกรูปแบบที่ใช้</w:t>
      </w:r>
    </w:p>
    <w:p w14:paraId="30201929" w14:textId="5FEEEA63" w:rsidR="00F33B87" w:rsidRDefault="00341C50" w:rsidP="00341C50">
      <w:pPr>
        <w:spacing w:after="0"/>
        <w:jc w:val="center"/>
        <w:rPr>
          <w:color w:val="222222"/>
        </w:rPr>
      </w:pPr>
      <w:r>
        <w:rPr>
          <w:noProof/>
          <w:color w:val="222222"/>
        </w:rPr>
        <w:drawing>
          <wp:inline distT="0" distB="0" distL="0" distR="0" wp14:anchorId="6BA2D0F9" wp14:editId="280E0C1A">
            <wp:extent cx="2566413" cy="1464733"/>
            <wp:effectExtent l="0" t="0" r="5715" b="25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954" cy="146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AE1C22" w14:textId="77777777" w:rsidR="00376126" w:rsidRDefault="00376126" w:rsidP="00F33B87">
      <w:pPr>
        <w:spacing w:after="0"/>
        <w:jc w:val="thaiDistribute"/>
        <w:rPr>
          <w:rFonts w:hint="cs"/>
          <w:color w:val="222222"/>
        </w:rPr>
      </w:pPr>
    </w:p>
    <w:p w14:paraId="74BACAF6" w14:textId="77777777" w:rsidR="00376126" w:rsidRDefault="00376126" w:rsidP="00F33B87">
      <w:pPr>
        <w:spacing w:after="0"/>
        <w:jc w:val="thaiDistribute"/>
        <w:rPr>
          <w:color w:val="222222"/>
        </w:rPr>
      </w:pPr>
    </w:p>
    <w:p w14:paraId="6B9986EC" w14:textId="3A79FBB9" w:rsidR="005A3A27" w:rsidRDefault="005A3A27" w:rsidP="00F33B87">
      <w:pPr>
        <w:spacing w:after="0"/>
        <w:jc w:val="thaiDistribute"/>
        <w:rPr>
          <w:color w:val="222222"/>
        </w:rPr>
      </w:pPr>
      <w:r>
        <w:rPr>
          <w:color w:val="222222"/>
        </w:rPr>
        <w:lastRenderedPageBreak/>
        <w:t xml:space="preserve">6. </w:t>
      </w:r>
      <w:r>
        <w:rPr>
          <w:rFonts w:hint="cs"/>
          <w:color w:val="222222"/>
          <w:cs/>
        </w:rPr>
        <w:t>เตรียมรูปภาพทุกข้อความ</w:t>
      </w:r>
      <w:r>
        <w:rPr>
          <w:color w:val="222222"/>
        </w:rPr>
        <w:t xml:space="preserve"> </w:t>
      </w:r>
    </w:p>
    <w:p w14:paraId="7EAAA6A7" w14:textId="37AEF984" w:rsidR="005A3A27" w:rsidRDefault="005A3A27" w:rsidP="00F33B87">
      <w:pPr>
        <w:spacing w:after="0"/>
        <w:jc w:val="thaiDistribute"/>
      </w:pPr>
      <w:r>
        <w:rPr>
          <w:color w:val="222222"/>
        </w:rPr>
        <w:tab/>
        <w:t xml:space="preserve">- </w:t>
      </w:r>
      <w:r w:rsidRPr="00F33B87">
        <w:t xml:space="preserve">Ego </w:t>
      </w:r>
      <w:r w:rsidRPr="00F33B87">
        <w:rPr>
          <w:cs/>
        </w:rPr>
        <w:t>คือศัตรู</w:t>
      </w:r>
      <w:r>
        <w:t xml:space="preserve"> </w:t>
      </w:r>
    </w:p>
    <w:p w14:paraId="4EA70795" w14:textId="3D0928A4" w:rsidR="00376126" w:rsidRDefault="00376126" w:rsidP="00376126">
      <w:pPr>
        <w:spacing w:after="0"/>
        <w:jc w:val="center"/>
        <w:rPr>
          <w:color w:val="222222"/>
        </w:rPr>
      </w:pPr>
      <w:r>
        <w:rPr>
          <w:noProof/>
        </w:rPr>
        <w:drawing>
          <wp:inline distT="0" distB="0" distL="0" distR="0" wp14:anchorId="514D909C" wp14:editId="023C050E">
            <wp:extent cx="2640965" cy="2099734"/>
            <wp:effectExtent l="0" t="0" r="6985" b="0"/>
            <wp:docPr id="8" name="รูปภาพ 8" descr="Concept of choosing to be selfish or 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cept of choosing to be selfish or no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7" b="3435"/>
                    <a:stretch/>
                  </pic:blipFill>
                  <pic:spPr bwMode="auto">
                    <a:xfrm>
                      <a:off x="0" y="0"/>
                      <a:ext cx="2647529" cy="210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B9879" w14:textId="23A985B0" w:rsidR="00376126" w:rsidRDefault="00376126" w:rsidP="00376126">
      <w:pPr>
        <w:spacing w:after="0"/>
        <w:jc w:val="thaiDistribute"/>
        <w:rPr>
          <w:color w:val="444444"/>
        </w:rPr>
      </w:pPr>
      <w:r w:rsidRPr="00376126">
        <w:rPr>
          <w:color w:val="222222"/>
        </w:rPr>
        <w:tab/>
      </w:r>
      <w:r w:rsidRPr="005A3A27">
        <w:rPr>
          <w:color w:val="222222"/>
        </w:rPr>
        <w:t xml:space="preserve">- </w:t>
      </w:r>
      <w:r w:rsidRPr="005A3A27">
        <w:rPr>
          <w:color w:val="444444"/>
          <w:cs/>
        </w:rPr>
        <w:t>ฝึกระงับอารมณ์</w:t>
      </w:r>
      <w:r w:rsidRPr="005A3A27">
        <w:rPr>
          <w:rFonts w:hint="cs"/>
          <w:color w:val="444444"/>
          <w:cs/>
        </w:rPr>
        <w:t xml:space="preserve"> </w:t>
      </w:r>
    </w:p>
    <w:p w14:paraId="397A8382" w14:textId="40CDC71E" w:rsidR="00376126" w:rsidRPr="005A3A27" w:rsidRDefault="00376126" w:rsidP="00341C50">
      <w:pPr>
        <w:spacing w:after="0"/>
        <w:jc w:val="center"/>
        <w:rPr>
          <w:color w:val="444444"/>
        </w:rPr>
      </w:pPr>
      <w:r>
        <w:rPr>
          <w:noProof/>
        </w:rPr>
        <w:drawing>
          <wp:inline distT="0" distB="0" distL="0" distR="0" wp14:anchorId="33607331" wp14:editId="23DA5042">
            <wp:extent cx="2708075" cy="1624965"/>
            <wp:effectExtent l="0" t="0" r="0" b="0"/>
            <wp:docPr id="9" name="รูปภาพ 9" descr="She is preparing for ex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he is preparing for exam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73" cy="16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1BD2" w14:textId="2387F672" w:rsidR="00376126" w:rsidRDefault="00376126" w:rsidP="00376126">
      <w:pPr>
        <w:spacing w:after="0"/>
        <w:jc w:val="thaiDistribute"/>
      </w:pPr>
      <w:r w:rsidRPr="005A3A27">
        <w:rPr>
          <w:color w:val="222222"/>
        </w:rPr>
        <w:tab/>
        <w:t xml:space="preserve">- </w:t>
      </w:r>
      <w:r w:rsidRPr="005A3A27">
        <w:rPr>
          <w:cs/>
        </w:rPr>
        <w:t>มองในระยะยาว</w:t>
      </w:r>
    </w:p>
    <w:p w14:paraId="3206380D" w14:textId="74E61D16" w:rsidR="00376126" w:rsidRPr="005A3A27" w:rsidRDefault="00376126" w:rsidP="00341C50">
      <w:pPr>
        <w:spacing w:after="0"/>
        <w:jc w:val="center"/>
      </w:pPr>
      <w:r>
        <w:rPr>
          <w:noProof/>
        </w:rPr>
        <w:drawing>
          <wp:inline distT="0" distB="0" distL="0" distR="0" wp14:anchorId="01172986" wp14:editId="63F7FA52">
            <wp:extent cx="2603644" cy="1735667"/>
            <wp:effectExtent l="0" t="0" r="6350" b="0"/>
            <wp:docPr id="10" name="รูปภาพ 10" descr="Man's hand drawing growth chart for the year 202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n's hand drawing growth chart for the year 2025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31" cy="174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142A" w14:textId="5EA0E216" w:rsidR="00376126" w:rsidRDefault="00376126" w:rsidP="00376126">
      <w:pPr>
        <w:spacing w:after="0"/>
        <w:jc w:val="thaiDistribute"/>
        <w:rPr>
          <w:color w:val="444444"/>
        </w:rPr>
      </w:pPr>
      <w:r w:rsidRPr="005A3A27">
        <w:rPr>
          <w:color w:val="222222"/>
        </w:rPr>
        <w:tab/>
        <w:t xml:space="preserve">- </w:t>
      </w:r>
      <w:r w:rsidRPr="005A3A27">
        <w:rPr>
          <w:color w:val="444444"/>
          <w:cs/>
        </w:rPr>
        <w:t>เรียนรู้อยู่เสมอ</w:t>
      </w:r>
    </w:p>
    <w:p w14:paraId="5D0E5C74" w14:textId="1580767E" w:rsidR="00376126" w:rsidRPr="005A3A27" w:rsidRDefault="00376126" w:rsidP="00341C50">
      <w:pPr>
        <w:spacing w:after="0"/>
        <w:jc w:val="center"/>
        <w:rPr>
          <w:color w:val="444444"/>
        </w:rPr>
      </w:pPr>
      <w:r>
        <w:rPr>
          <w:noProof/>
        </w:rPr>
        <w:drawing>
          <wp:inline distT="0" distB="0" distL="0" distR="0" wp14:anchorId="508B6806" wp14:editId="2CE57409">
            <wp:extent cx="2488160" cy="1658682"/>
            <wp:effectExtent l="0" t="0" r="7620" b="0"/>
            <wp:docPr id="11" name="รูปภาพ 11" descr="Successful happy group of people learning software engineering and business during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uccessful happy group of people learning software engineering and business during present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60" cy="166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7708" w14:textId="79A1571B" w:rsidR="00376126" w:rsidRDefault="00376126" w:rsidP="00376126">
      <w:pPr>
        <w:spacing w:after="0"/>
        <w:jc w:val="thaiDistribute"/>
        <w:rPr>
          <w:color w:val="444444"/>
        </w:rPr>
      </w:pPr>
      <w:r w:rsidRPr="005A3A27">
        <w:rPr>
          <w:color w:val="222222"/>
        </w:rPr>
        <w:lastRenderedPageBreak/>
        <w:tab/>
        <w:t xml:space="preserve">- </w:t>
      </w:r>
      <w:r w:rsidRPr="005A3A27">
        <w:rPr>
          <w:color w:val="444444"/>
          <w:cs/>
        </w:rPr>
        <w:t>สร้างและรักษามาตรฐาน</w:t>
      </w:r>
    </w:p>
    <w:p w14:paraId="3D979ED8" w14:textId="3B75E8E5" w:rsidR="00376126" w:rsidRPr="005A3A27" w:rsidRDefault="00376126" w:rsidP="00341C50">
      <w:pPr>
        <w:spacing w:after="0"/>
        <w:jc w:val="center"/>
        <w:rPr>
          <w:color w:val="444444"/>
        </w:rPr>
      </w:pPr>
      <w:r>
        <w:rPr>
          <w:noProof/>
        </w:rPr>
        <w:drawing>
          <wp:inline distT="0" distB="0" distL="0" distR="0" wp14:anchorId="53BE5D02" wp14:editId="7EBC338C">
            <wp:extent cx="2607734" cy="1729148"/>
            <wp:effectExtent l="0" t="0" r="2540" b="4445"/>
            <wp:docPr id="12" name="รูปภาพ 12" descr="Quality control certification, checked guarantee of standard of company produ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Quality control certification, checked guarantee of standard of company produ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51" cy="174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5DB2" w14:textId="0B00F0EC" w:rsidR="00376126" w:rsidRDefault="00376126" w:rsidP="00376126">
      <w:pPr>
        <w:spacing w:after="0"/>
        <w:jc w:val="thaiDistribute"/>
        <w:rPr>
          <w:color w:val="444444"/>
        </w:rPr>
      </w:pPr>
      <w:r w:rsidRPr="005A3A27">
        <w:rPr>
          <w:color w:val="222222"/>
        </w:rPr>
        <w:tab/>
        <w:t xml:space="preserve">- </w:t>
      </w:r>
      <w:r w:rsidRPr="005A3A27">
        <w:rPr>
          <w:color w:val="444444"/>
          <w:cs/>
        </w:rPr>
        <w:t>ยอมรับความผิดพลาด</w:t>
      </w:r>
    </w:p>
    <w:p w14:paraId="3E273D2A" w14:textId="5C18923A" w:rsidR="00376126" w:rsidRPr="005A3A27" w:rsidRDefault="00341C50" w:rsidP="00341C50">
      <w:pPr>
        <w:spacing w:after="0"/>
        <w:jc w:val="center"/>
        <w:rPr>
          <w:color w:val="444444"/>
        </w:rPr>
      </w:pPr>
      <w:r>
        <w:rPr>
          <w:noProof/>
        </w:rPr>
        <w:drawing>
          <wp:inline distT="0" distB="0" distL="0" distR="0" wp14:anchorId="720D53E4" wp14:editId="2FB4D873">
            <wp:extent cx="2654449" cy="1769534"/>
            <wp:effectExtent l="0" t="0" r="0" b="2540"/>
            <wp:docPr id="13" name="รูปภาพ 13" descr="Payment error info message isometric concept.  Customer cross marks failure. Vector illust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yment error info message isometric concept.  Customer cross marks failure. Vector illustration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565" cy="177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762A" w14:textId="1FB9780D" w:rsidR="00376126" w:rsidRDefault="00376126" w:rsidP="00376126">
      <w:pPr>
        <w:spacing w:after="0"/>
        <w:jc w:val="thaiDistribute"/>
        <w:rPr>
          <w:color w:val="444444"/>
        </w:rPr>
      </w:pPr>
      <w:r w:rsidRPr="005A3A27">
        <w:rPr>
          <w:color w:val="222222"/>
        </w:rPr>
        <w:tab/>
        <w:t xml:space="preserve">- </w:t>
      </w:r>
      <w:r w:rsidRPr="005A3A27">
        <w:rPr>
          <w:color w:val="444444"/>
          <w:cs/>
        </w:rPr>
        <w:t>เชื่อใจและใช้คนให้เป็น</w:t>
      </w:r>
    </w:p>
    <w:p w14:paraId="293F3FB3" w14:textId="72A3C01D" w:rsidR="00341C50" w:rsidRDefault="00341C50" w:rsidP="00341C50">
      <w:pPr>
        <w:spacing w:after="0"/>
        <w:jc w:val="center"/>
        <w:rPr>
          <w:color w:val="444444"/>
        </w:rPr>
      </w:pPr>
      <w:r>
        <w:rPr>
          <w:noProof/>
        </w:rPr>
        <w:drawing>
          <wp:inline distT="0" distB="0" distL="0" distR="0" wp14:anchorId="2FE2B2D3" wp14:editId="559F08B3">
            <wp:extent cx="2904600" cy="1938867"/>
            <wp:effectExtent l="0" t="0" r="0" b="4445"/>
            <wp:docPr id="14" name="รูปภาพ 14" descr="coaching, leadership and planned co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oaching, leadership and planned cooperat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7" cy="194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FD5D" w14:textId="08FB16E2" w:rsidR="00376126" w:rsidRPr="00376126" w:rsidRDefault="00376126" w:rsidP="00376126">
      <w:pPr>
        <w:spacing w:after="0"/>
        <w:rPr>
          <w:color w:val="222222"/>
        </w:rPr>
      </w:pPr>
    </w:p>
    <w:p w14:paraId="7EFA53A0" w14:textId="77777777" w:rsidR="005A3A27" w:rsidRPr="00F33B87" w:rsidRDefault="005A3A27" w:rsidP="00F33B87">
      <w:pPr>
        <w:spacing w:after="0"/>
        <w:jc w:val="thaiDistribute"/>
        <w:rPr>
          <w:rFonts w:hint="cs"/>
          <w:color w:val="222222"/>
          <w:cs/>
        </w:rPr>
      </w:pPr>
    </w:p>
    <w:sectPr w:rsidR="005A3A27" w:rsidRPr="00F33B8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49AAD" w14:textId="77777777" w:rsidR="001067CF" w:rsidRDefault="001067CF" w:rsidP="00341C50">
      <w:pPr>
        <w:spacing w:after="0" w:line="240" w:lineRule="auto"/>
      </w:pPr>
      <w:r>
        <w:separator/>
      </w:r>
    </w:p>
  </w:endnote>
  <w:endnote w:type="continuationSeparator" w:id="0">
    <w:p w14:paraId="53883925" w14:textId="77777777" w:rsidR="001067CF" w:rsidRDefault="001067CF" w:rsidP="0034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CDBAA" w14:textId="77777777" w:rsidR="001067CF" w:rsidRDefault="001067CF" w:rsidP="00341C50">
      <w:pPr>
        <w:spacing w:after="0" w:line="240" w:lineRule="auto"/>
      </w:pPr>
      <w:r>
        <w:separator/>
      </w:r>
    </w:p>
  </w:footnote>
  <w:footnote w:type="continuationSeparator" w:id="0">
    <w:p w14:paraId="45DF5170" w14:textId="77777777" w:rsidR="001067CF" w:rsidRDefault="001067CF" w:rsidP="0034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A10B5" w14:textId="5A7AC6F6" w:rsidR="00341C50" w:rsidRPr="00341C50" w:rsidRDefault="00341C50" w:rsidP="00341C50">
    <w:pPr>
      <w:pStyle w:val="a9"/>
      <w:jc w:val="right"/>
      <w:rPr>
        <w:rFonts w:cs="TH SarabunPSK"/>
        <w:sz w:val="24"/>
        <w:szCs w:val="32"/>
        <w:cs/>
      </w:rPr>
    </w:pPr>
    <w:r w:rsidRPr="00341C50">
      <w:rPr>
        <w:rFonts w:cs="TH SarabunPSK"/>
        <w:sz w:val="24"/>
        <w:szCs w:val="32"/>
        <w:cs/>
      </w:rPr>
      <w:t>นางสาวซอลีฮาห บากา 6160503001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7B9"/>
    <w:multiLevelType w:val="multilevel"/>
    <w:tmpl w:val="6DF6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4482B"/>
    <w:multiLevelType w:val="multilevel"/>
    <w:tmpl w:val="A9E0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2956"/>
    <w:multiLevelType w:val="hybridMultilevel"/>
    <w:tmpl w:val="1780F860"/>
    <w:lvl w:ilvl="0" w:tplc="737E2356">
      <w:start w:val="6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2000F1"/>
    <w:multiLevelType w:val="multilevel"/>
    <w:tmpl w:val="B7BE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95616"/>
    <w:multiLevelType w:val="multilevel"/>
    <w:tmpl w:val="BD18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20060"/>
    <w:multiLevelType w:val="multilevel"/>
    <w:tmpl w:val="070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B4501"/>
    <w:multiLevelType w:val="multilevel"/>
    <w:tmpl w:val="14D8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01769"/>
    <w:multiLevelType w:val="multilevel"/>
    <w:tmpl w:val="957C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A4556"/>
    <w:multiLevelType w:val="multilevel"/>
    <w:tmpl w:val="6130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87"/>
    <w:rsid w:val="000313FF"/>
    <w:rsid w:val="001067CF"/>
    <w:rsid w:val="00341C50"/>
    <w:rsid w:val="00376126"/>
    <w:rsid w:val="0046404A"/>
    <w:rsid w:val="005A3A27"/>
    <w:rsid w:val="00F3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D94A"/>
  <w15:chartTrackingRefBased/>
  <w15:docId w15:val="{BCD1FD88-1141-4E45-861D-851FEA8B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33B87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F33B87"/>
    <w:rPr>
      <w:rFonts w:ascii="Angsana New" w:eastAsia="Times New Roman" w:hAnsi="Angsana New" w:cs="Angsana New"/>
      <w:b/>
      <w:bCs/>
      <w:sz w:val="24"/>
      <w:szCs w:val="24"/>
    </w:rPr>
  </w:style>
  <w:style w:type="paragraph" w:customStyle="1" w:styleId="active">
    <w:name w:val="active"/>
    <w:basedOn w:val="a"/>
    <w:rsid w:val="00F33B8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F33B87"/>
    <w:rPr>
      <w:color w:val="0000FF"/>
      <w:u w:val="single"/>
    </w:rPr>
  </w:style>
  <w:style w:type="character" w:styleId="a4">
    <w:name w:val="Emphasis"/>
    <w:basedOn w:val="a0"/>
    <w:uiPriority w:val="20"/>
    <w:qFormat/>
    <w:rsid w:val="00F33B87"/>
    <w:rPr>
      <w:i/>
      <w:iCs/>
    </w:rPr>
  </w:style>
  <w:style w:type="character" w:customStyle="1" w:styleId="title">
    <w:name w:val="title"/>
    <w:basedOn w:val="a0"/>
    <w:rsid w:val="00F33B87"/>
  </w:style>
  <w:style w:type="paragraph" w:styleId="a5">
    <w:name w:val="Normal (Web)"/>
    <w:basedOn w:val="a"/>
    <w:uiPriority w:val="99"/>
    <w:semiHidden/>
    <w:unhideWhenUsed/>
    <w:rsid w:val="00F33B8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styleId="a6">
    <w:name w:val="Strong"/>
    <w:basedOn w:val="a0"/>
    <w:uiPriority w:val="22"/>
    <w:qFormat/>
    <w:rsid w:val="00F33B87"/>
    <w:rPr>
      <w:b/>
      <w:bCs/>
    </w:rPr>
  </w:style>
  <w:style w:type="character" w:customStyle="1" w:styleId="desc">
    <w:name w:val="desc"/>
    <w:basedOn w:val="a0"/>
    <w:rsid w:val="00F33B87"/>
  </w:style>
  <w:style w:type="character" w:customStyle="1" w:styleId="reader">
    <w:name w:val="reader"/>
    <w:basedOn w:val="a0"/>
    <w:rsid w:val="00F33B87"/>
  </w:style>
  <w:style w:type="paragraph" w:customStyle="1" w:styleId="ui-tabs-tab">
    <w:name w:val="ui-tabs-tab"/>
    <w:basedOn w:val="a"/>
    <w:rsid w:val="00F33B8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fbcommentscount">
    <w:name w:val="fb_comments_count"/>
    <w:basedOn w:val="a0"/>
    <w:rsid w:val="00F33B87"/>
  </w:style>
  <w:style w:type="character" w:customStyle="1" w:styleId="cr">
    <w:name w:val="cr"/>
    <w:basedOn w:val="a0"/>
    <w:rsid w:val="00F33B87"/>
  </w:style>
  <w:style w:type="character" w:customStyle="1" w:styleId="middot">
    <w:name w:val="middot"/>
    <w:basedOn w:val="a0"/>
    <w:rsid w:val="00F33B87"/>
  </w:style>
  <w:style w:type="paragraph" w:styleId="a7">
    <w:name w:val="No Spacing"/>
    <w:uiPriority w:val="1"/>
    <w:qFormat/>
    <w:rsid w:val="00F33B87"/>
    <w:pPr>
      <w:spacing w:after="0" w:line="240" w:lineRule="auto"/>
    </w:pPr>
    <w:rPr>
      <w:rFonts w:cs="Angsana New"/>
      <w:szCs w:val="40"/>
    </w:rPr>
  </w:style>
  <w:style w:type="paragraph" w:styleId="a8">
    <w:name w:val="List Paragraph"/>
    <w:basedOn w:val="a"/>
    <w:uiPriority w:val="34"/>
    <w:qFormat/>
    <w:rsid w:val="00376126"/>
    <w:pPr>
      <w:ind w:left="720"/>
      <w:contextualSpacing/>
    </w:pPr>
    <w:rPr>
      <w:rFonts w:cs="Angsana New"/>
      <w:szCs w:val="40"/>
    </w:rPr>
  </w:style>
  <w:style w:type="paragraph" w:styleId="a9">
    <w:name w:val="header"/>
    <w:basedOn w:val="a"/>
    <w:link w:val="aa"/>
    <w:uiPriority w:val="99"/>
    <w:unhideWhenUsed/>
    <w:rsid w:val="00341C5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0"/>
    <w:link w:val="a9"/>
    <w:uiPriority w:val="99"/>
    <w:rsid w:val="00341C50"/>
    <w:rPr>
      <w:rFonts w:cs="Angsana New"/>
      <w:szCs w:val="40"/>
    </w:rPr>
  </w:style>
  <w:style w:type="paragraph" w:styleId="ab">
    <w:name w:val="footer"/>
    <w:basedOn w:val="a"/>
    <w:link w:val="ac"/>
    <w:uiPriority w:val="99"/>
    <w:unhideWhenUsed/>
    <w:rsid w:val="00341C5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0"/>
    <w:link w:val="ab"/>
    <w:uiPriority w:val="99"/>
    <w:rsid w:val="00341C50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362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0129">
                  <w:marLeft w:val="0"/>
                  <w:marRight w:val="911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394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23094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2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844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5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0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2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98754">
                          <w:marLeft w:val="0"/>
                          <w:marRight w:val="45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8456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7960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11" w:color="F4F4F4"/>
                        <w:left w:val="single" w:sz="6" w:space="8" w:color="F4F4F4"/>
                        <w:bottom w:val="single" w:sz="6" w:space="11" w:color="F4F4F4"/>
                        <w:right w:val="single" w:sz="6" w:space="8" w:color="F4F4F4"/>
                      </w:divBdr>
                      <w:divsChild>
                        <w:div w:id="25375624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4F4F4"/>
                          </w:divBdr>
                        </w:div>
                        <w:div w:id="78527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532911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65680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0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8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0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6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36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8471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1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9622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5" w:color="ECECEC"/>
                                        <w:right w:val="none" w:sz="0" w:space="0" w:color="auto"/>
                                      </w:divBdr>
                                      <w:divsChild>
                                        <w:div w:id="52587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8307">
                      <w:marLeft w:val="0"/>
                      <w:marRight w:val="68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8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suhabaka01@gmail.com</dc:creator>
  <cp:keywords/>
  <dc:description/>
  <cp:lastModifiedBy>suhabaka01@gmail.com</cp:lastModifiedBy>
  <cp:revision>1</cp:revision>
  <dcterms:created xsi:type="dcterms:W3CDTF">2021-08-09T13:26:00Z</dcterms:created>
  <dcterms:modified xsi:type="dcterms:W3CDTF">2021-08-09T14:49:00Z</dcterms:modified>
</cp:coreProperties>
</file>