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AC1" w:rsidRDefault="00346AC1" w:rsidP="00346AC1">
      <w:pPr>
        <w:pStyle w:val="a3"/>
        <w:jc w:val="center"/>
        <w:rPr>
          <w:b/>
          <w:bCs/>
        </w:rPr>
      </w:pPr>
    </w:p>
    <w:p w:rsidR="00346AC1" w:rsidRDefault="00346AC1" w:rsidP="00346AC1">
      <w:pPr>
        <w:pStyle w:val="a3"/>
        <w:jc w:val="center"/>
        <w:rPr>
          <w:b/>
          <w:bCs/>
        </w:rPr>
      </w:pPr>
      <w:r>
        <w:rPr>
          <w:noProof/>
        </w:rPr>
        <w:drawing>
          <wp:anchor distT="0" distB="0" distL="114300" distR="114300" simplePos="0" relativeHeight="251659264" behindDoc="0" locked="0" layoutInCell="1" allowOverlap="1" wp14:anchorId="17D3D011" wp14:editId="33E1D57F">
            <wp:simplePos x="0" y="0"/>
            <wp:positionH relativeFrom="margin">
              <wp:posOffset>19050</wp:posOffset>
            </wp:positionH>
            <wp:positionV relativeFrom="margin">
              <wp:posOffset>1092835</wp:posOffset>
            </wp:positionV>
            <wp:extent cx="4827905" cy="3286760"/>
            <wp:effectExtent l="0" t="0" r="0" b="8890"/>
            <wp:wrapSquare wrapText="bothSides"/>
            <wp:docPr id="40" name="صورة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7905" cy="3286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Pr>
        <w:pStyle w:val="a3"/>
        <w:jc w:val="center"/>
        <w:rPr>
          <w:b/>
          <w:bCs/>
        </w:rPr>
      </w:pPr>
    </w:p>
    <w:p w:rsidR="00346AC1" w:rsidRDefault="00346AC1" w:rsidP="00346AC1"/>
    <w:p w:rsidR="00346AC1" w:rsidRPr="00442304" w:rsidRDefault="00346AC1" w:rsidP="00346AC1"/>
    <w:p w:rsidR="00346AC1" w:rsidRDefault="00346AC1" w:rsidP="00346AC1">
      <w:pPr>
        <w:pStyle w:val="a3"/>
        <w:jc w:val="center"/>
        <w:rPr>
          <w:b/>
          <w:bCs/>
        </w:rPr>
      </w:pPr>
    </w:p>
    <w:p w:rsidR="00346AC1" w:rsidRPr="00C04600" w:rsidRDefault="00346AC1" w:rsidP="00346AC1">
      <w:pPr>
        <w:pStyle w:val="a3"/>
        <w:jc w:val="center"/>
        <w:rPr>
          <w:b/>
          <w:bCs/>
          <w:sz w:val="52"/>
          <w:szCs w:val="52"/>
        </w:rPr>
      </w:pPr>
      <w:r w:rsidRPr="00C04600">
        <w:rPr>
          <w:b/>
          <w:bCs/>
        </w:rPr>
        <w:t>Arab American University</w:t>
      </w:r>
    </w:p>
    <w:p w:rsidR="00346AC1" w:rsidRDefault="00346AC1" w:rsidP="00346AC1">
      <w:pPr>
        <w:jc w:val="center"/>
        <w:rPr>
          <w:b/>
          <w:bCs/>
          <w:sz w:val="44"/>
          <w:szCs w:val="44"/>
        </w:rPr>
      </w:pPr>
      <w:r w:rsidRPr="00D113DF">
        <w:rPr>
          <w:b/>
          <w:bCs/>
          <w:sz w:val="44"/>
          <w:szCs w:val="44"/>
        </w:rPr>
        <w:t>Faculty of Engineering and IT</w:t>
      </w:r>
    </w:p>
    <w:p w:rsidR="00346AC1" w:rsidRDefault="00346AC1" w:rsidP="00346AC1">
      <w:pPr>
        <w:pStyle w:val="a3"/>
        <w:jc w:val="center"/>
        <w:rPr>
          <w:rFonts w:ascii="Arial" w:hAnsi="Arial" w:cs="Arial"/>
          <w:b/>
          <w:bCs/>
          <w:color w:val="424242"/>
          <w:sz w:val="36"/>
          <w:szCs w:val="36"/>
          <w:shd w:val="clear" w:color="auto" w:fill="F4F4F4"/>
        </w:rPr>
      </w:pPr>
    </w:p>
    <w:p w:rsidR="00346AC1" w:rsidRPr="00C04600" w:rsidRDefault="00346AC1" w:rsidP="00346AC1">
      <w:pPr>
        <w:pStyle w:val="a3"/>
        <w:jc w:val="center"/>
        <w:rPr>
          <w:b/>
          <w:bCs/>
          <w:sz w:val="52"/>
          <w:szCs w:val="52"/>
        </w:rPr>
      </w:pPr>
      <w:r>
        <w:rPr>
          <w:rFonts w:ascii="Arial" w:hAnsi="Arial" w:cs="Arial"/>
          <w:b/>
          <w:bCs/>
          <w:color w:val="424242"/>
          <w:sz w:val="36"/>
          <w:szCs w:val="36"/>
          <w:shd w:val="clear" w:color="auto" w:fill="F4F4F4"/>
        </w:rPr>
        <w:t>Assembly</w:t>
      </w:r>
      <w:r w:rsidRPr="00C04600">
        <w:rPr>
          <w:rFonts w:ascii="Arial" w:hAnsi="Arial" w:cs="Arial"/>
          <w:b/>
          <w:bCs/>
          <w:color w:val="424242"/>
          <w:sz w:val="36"/>
          <w:szCs w:val="36"/>
          <w:shd w:val="clear" w:color="auto" w:fill="F4F4F4"/>
        </w:rPr>
        <w:t xml:space="preserve">  LAB</w:t>
      </w:r>
    </w:p>
    <w:p w:rsidR="00346AC1" w:rsidRPr="00346AC1" w:rsidRDefault="00346AC1" w:rsidP="00346AC1">
      <w:pPr>
        <w:pStyle w:val="2"/>
        <w:shd w:val="clear" w:color="auto" w:fill="FFFFFF"/>
        <w:spacing w:before="0" w:beforeAutospacing="0"/>
        <w:jc w:val="center"/>
        <w:rPr>
          <w:rFonts w:ascii="Segoe UI" w:hAnsi="Segoe UI" w:cs="Segoe UI"/>
          <w:b w:val="0"/>
          <w:bCs w:val="0"/>
          <w:color w:val="212529"/>
        </w:rPr>
      </w:pPr>
      <w:r>
        <w:rPr>
          <w:rFonts w:cs="Calibri"/>
          <w:color w:val="FF0000"/>
          <w:sz w:val="52"/>
          <w:szCs w:val="52"/>
        </w:rPr>
        <w:t>(</w:t>
      </w:r>
      <w:r w:rsidRPr="00346AC1">
        <w:rPr>
          <w:rFonts w:ascii="Segoe UI" w:hAnsi="Segoe UI" w:cs="Segoe UI"/>
          <w:color w:val="212529"/>
        </w:rPr>
        <w:t>Graphics INT10 Part I</w:t>
      </w:r>
      <w:r>
        <w:rPr>
          <w:rFonts w:cs="Calibri"/>
          <w:color w:val="FF0000"/>
          <w:sz w:val="52"/>
          <w:szCs w:val="52"/>
        </w:rPr>
        <w:t>)</w:t>
      </w:r>
    </w:p>
    <w:p w:rsidR="00346AC1" w:rsidRPr="00495A4A" w:rsidRDefault="00346AC1" w:rsidP="00346AC1">
      <w:pPr>
        <w:rPr>
          <w:rFonts w:hint="cs"/>
        </w:rPr>
      </w:pPr>
    </w:p>
    <w:p w:rsidR="00346AC1" w:rsidRDefault="00346AC1" w:rsidP="00346AC1">
      <w:pPr>
        <w:rPr>
          <w:b/>
          <w:bCs/>
          <w:sz w:val="32"/>
          <w:szCs w:val="32"/>
          <w:rtl/>
        </w:rPr>
      </w:pPr>
    </w:p>
    <w:p w:rsidR="00346AC1" w:rsidRDefault="00346AC1" w:rsidP="00346AC1">
      <w:pPr>
        <w:jc w:val="center"/>
        <w:rPr>
          <w:b/>
          <w:bCs/>
          <w:sz w:val="32"/>
          <w:szCs w:val="32"/>
        </w:rPr>
      </w:pPr>
      <w:proofErr w:type="spellStart"/>
      <w:r w:rsidRPr="00A75DF3">
        <w:rPr>
          <w:b/>
          <w:bCs/>
          <w:sz w:val="32"/>
          <w:szCs w:val="32"/>
        </w:rPr>
        <w:t>Suha</w:t>
      </w:r>
      <w:proofErr w:type="spellEnd"/>
      <w:r w:rsidRPr="00A75DF3">
        <w:rPr>
          <w:b/>
          <w:bCs/>
          <w:sz w:val="32"/>
          <w:szCs w:val="32"/>
        </w:rPr>
        <w:t xml:space="preserve"> </w:t>
      </w:r>
      <w:proofErr w:type="spellStart"/>
      <w:r w:rsidRPr="00A75DF3">
        <w:rPr>
          <w:b/>
          <w:bCs/>
          <w:sz w:val="32"/>
          <w:szCs w:val="32"/>
        </w:rPr>
        <w:t>Alardah</w:t>
      </w:r>
      <w:proofErr w:type="spellEnd"/>
      <w:r w:rsidRPr="00A75DF3">
        <w:rPr>
          <w:b/>
          <w:bCs/>
          <w:sz w:val="32"/>
          <w:szCs w:val="32"/>
        </w:rPr>
        <w:t xml:space="preserve">  201811033</w:t>
      </w:r>
    </w:p>
    <w:p w:rsidR="00346AC1" w:rsidRPr="007027AD" w:rsidRDefault="00346AC1" w:rsidP="00346AC1">
      <w:pPr>
        <w:tabs>
          <w:tab w:val="left" w:pos="4749"/>
        </w:tabs>
        <w:jc w:val="center"/>
        <w:rPr>
          <w:rFonts w:ascii="Times New Roman" w:hAnsi="Times New Roman" w:cs="Times New Roman"/>
          <w:sz w:val="32"/>
          <w:szCs w:val="32"/>
          <w:rtl/>
        </w:rPr>
      </w:pPr>
      <w:r w:rsidRPr="007027AD">
        <w:rPr>
          <w:rFonts w:ascii="Times New Roman" w:hAnsi="Times New Roman" w:cs="Times New Roman"/>
          <w:sz w:val="32"/>
          <w:szCs w:val="32"/>
        </w:rPr>
        <w:t xml:space="preserve">To: </w:t>
      </w:r>
      <w:proofErr w:type="spellStart"/>
      <w:r w:rsidRPr="007027AD">
        <w:rPr>
          <w:rFonts w:ascii="Times New Roman" w:hAnsi="Times New Roman" w:cs="Times New Roman"/>
          <w:sz w:val="32"/>
          <w:szCs w:val="32"/>
        </w:rPr>
        <w:t>Dr</w:t>
      </w:r>
      <w:r>
        <w:rPr>
          <w:rFonts w:ascii="Times New Roman" w:hAnsi="Times New Roman" w:cs="Times New Roman"/>
          <w:sz w:val="32"/>
          <w:szCs w:val="32"/>
        </w:rPr>
        <w:t>.Tariq</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Zanoon</w:t>
      </w:r>
      <w:proofErr w:type="spellEnd"/>
    </w:p>
    <w:p w:rsidR="00346AC1" w:rsidRPr="007027AD" w:rsidRDefault="00346AC1" w:rsidP="00346AC1">
      <w:pPr>
        <w:tabs>
          <w:tab w:val="left" w:pos="4749"/>
        </w:tabs>
        <w:jc w:val="center"/>
        <w:rPr>
          <w:rFonts w:ascii="Times New Roman" w:hAnsi="Times New Roman" w:cs="Times New Roman"/>
          <w:sz w:val="32"/>
          <w:szCs w:val="32"/>
          <w:rtl/>
        </w:rPr>
      </w:pPr>
      <w:r w:rsidRPr="007027AD">
        <w:rPr>
          <w:rFonts w:ascii="Times New Roman" w:hAnsi="Times New Roman" w:cs="Times New Roman"/>
          <w:sz w:val="32"/>
          <w:szCs w:val="32"/>
        </w:rPr>
        <w:t xml:space="preserve">To: </w:t>
      </w:r>
      <w:proofErr w:type="spellStart"/>
      <w:r w:rsidRPr="007027AD">
        <w:rPr>
          <w:rFonts w:ascii="Times New Roman" w:hAnsi="Times New Roman" w:cs="Times New Roman"/>
          <w:sz w:val="32"/>
          <w:szCs w:val="32"/>
        </w:rPr>
        <w:t>Mrs.Noor</w:t>
      </w:r>
      <w:proofErr w:type="spellEnd"/>
      <w:r w:rsidRPr="007027AD">
        <w:rPr>
          <w:rFonts w:ascii="Times New Roman" w:hAnsi="Times New Roman" w:cs="Times New Roman"/>
          <w:sz w:val="32"/>
          <w:szCs w:val="32"/>
        </w:rPr>
        <w:t xml:space="preserve"> </w:t>
      </w:r>
      <w:proofErr w:type="spellStart"/>
      <w:r w:rsidRPr="007027AD">
        <w:rPr>
          <w:rFonts w:ascii="Times New Roman" w:hAnsi="Times New Roman" w:cs="Times New Roman"/>
          <w:sz w:val="32"/>
          <w:szCs w:val="32"/>
        </w:rPr>
        <w:t>Kmail</w:t>
      </w:r>
      <w:proofErr w:type="spellEnd"/>
    </w:p>
    <w:p w:rsidR="00EF1670" w:rsidRDefault="00EF1670" w:rsidP="00EF1670">
      <w:pPr>
        <w:autoSpaceDE w:val="0"/>
        <w:autoSpaceDN w:val="0"/>
        <w:bidi w:val="0"/>
        <w:adjustRightInd w:val="0"/>
        <w:spacing w:after="0" w:line="240" w:lineRule="auto"/>
      </w:pPr>
      <w:r w:rsidRPr="00EF1670">
        <w:rPr>
          <w:rStyle w:val="2Char"/>
          <w:rFonts w:eastAsiaTheme="minorHAnsi"/>
          <w:sz w:val="28"/>
          <w:szCs w:val="28"/>
        </w:rPr>
        <w:lastRenderedPageBreak/>
        <w:t>Objective</w:t>
      </w:r>
      <w:r>
        <w:t xml:space="preserve">: </w:t>
      </w:r>
    </w:p>
    <w:p w:rsidR="00EF1670" w:rsidRDefault="00EF1670" w:rsidP="00EF1670">
      <w:pPr>
        <w:autoSpaceDE w:val="0"/>
        <w:autoSpaceDN w:val="0"/>
        <w:bidi w:val="0"/>
        <w:adjustRightInd w:val="0"/>
        <w:spacing w:after="0" w:line="240" w:lineRule="auto"/>
        <w:rPr>
          <w:rFonts w:ascii="Times New Roman" w:hAnsi="Times New Roman" w:cs="Times New Roman"/>
          <w:b/>
          <w:bCs/>
          <w:color w:val="000000"/>
          <w:sz w:val="24"/>
          <w:szCs w:val="24"/>
        </w:rPr>
      </w:pPr>
      <w:r>
        <w:t>Drawing Graphics Using INT 10h.</w:t>
      </w:r>
    </w:p>
    <w:p w:rsidR="00EF1670" w:rsidRDefault="00EF1670" w:rsidP="00EF1670">
      <w:pPr>
        <w:autoSpaceDE w:val="0"/>
        <w:autoSpaceDN w:val="0"/>
        <w:bidi w:val="0"/>
        <w:adjustRightInd w:val="0"/>
        <w:spacing w:after="0" w:line="240" w:lineRule="auto"/>
        <w:rPr>
          <w:rFonts w:ascii="Times New Roman" w:hAnsi="Times New Roman" w:cs="Times New Roman"/>
          <w:b/>
          <w:bCs/>
          <w:color w:val="000000"/>
          <w:sz w:val="24"/>
          <w:szCs w:val="24"/>
        </w:rPr>
      </w:pPr>
    </w:p>
    <w:p w:rsidR="00EF1670" w:rsidRDefault="00EF1670" w:rsidP="00EF1670">
      <w:pPr>
        <w:autoSpaceDE w:val="0"/>
        <w:autoSpaceDN w:val="0"/>
        <w:bidi w:val="0"/>
        <w:adjustRightInd w:val="0"/>
        <w:spacing w:after="0" w:line="240" w:lineRule="auto"/>
      </w:pPr>
      <w:r w:rsidRPr="00EF1670">
        <w:rPr>
          <w:rStyle w:val="2Char"/>
          <w:rFonts w:eastAsiaTheme="minorHAnsi"/>
        </w:rPr>
        <w:t>Introduction</w:t>
      </w:r>
      <w:r>
        <w:t xml:space="preserve">: </w:t>
      </w:r>
    </w:p>
    <w:p w:rsidR="00EF1670" w:rsidRDefault="00EF1670" w:rsidP="00EF1670">
      <w:pPr>
        <w:autoSpaceDE w:val="0"/>
        <w:autoSpaceDN w:val="0"/>
        <w:bidi w:val="0"/>
        <w:adjustRightInd w:val="0"/>
        <w:spacing w:after="0" w:line="240" w:lineRule="auto"/>
        <w:rPr>
          <w:rFonts w:ascii="Times New Roman" w:hAnsi="Times New Roman" w:cs="Times New Roman"/>
          <w:b/>
          <w:bCs/>
          <w:color w:val="000000"/>
          <w:sz w:val="24"/>
          <w:szCs w:val="24"/>
        </w:rPr>
      </w:pPr>
      <w:r>
        <w:t>It's easy to draw graphics points and lines using INT 10h Function 0Ch. Before drawing pixels, you have to put the video adapter into one of the standard graphics modes. Each mode can be set using INT 10h function 0 (set video mode).</w:t>
      </w:r>
    </w:p>
    <w:p w:rsidR="00EF1670" w:rsidRDefault="00EF1670" w:rsidP="00EF1670">
      <w:pPr>
        <w:autoSpaceDE w:val="0"/>
        <w:autoSpaceDN w:val="0"/>
        <w:bidi w:val="0"/>
        <w:adjustRightInd w:val="0"/>
        <w:spacing w:after="0" w:line="240" w:lineRule="auto"/>
        <w:rPr>
          <w:noProof/>
        </w:rPr>
      </w:pPr>
    </w:p>
    <w:p w:rsidR="00EF1670" w:rsidRDefault="00EF1670" w:rsidP="00EF1670">
      <w:pPr>
        <w:autoSpaceDE w:val="0"/>
        <w:autoSpaceDN w:val="0"/>
        <w:bidi w:val="0"/>
        <w:adjustRightInd w:val="0"/>
        <w:spacing w:after="0" w:line="240" w:lineRule="auto"/>
        <w:rPr>
          <w:rFonts w:ascii="Times New Roman" w:hAnsi="Times New Roman" w:cs="Times New Roman"/>
          <w:b/>
          <w:bCs/>
          <w:color w:val="000000"/>
          <w:sz w:val="24"/>
          <w:szCs w:val="24"/>
        </w:rPr>
      </w:pPr>
      <w:r>
        <w:rPr>
          <w:noProof/>
        </w:rPr>
        <w:drawing>
          <wp:inline distT="0" distB="0" distL="0" distR="0" wp14:anchorId="6D484213" wp14:editId="081BC147">
            <wp:extent cx="2038350" cy="13430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0791" t="26688" r="40509" b="27962"/>
                    <a:stretch/>
                  </pic:blipFill>
                  <pic:spPr bwMode="auto">
                    <a:xfrm>
                      <a:off x="0" y="0"/>
                      <a:ext cx="2041166" cy="1344881"/>
                    </a:xfrm>
                    <a:prstGeom prst="rect">
                      <a:avLst/>
                    </a:prstGeom>
                    <a:ln>
                      <a:noFill/>
                    </a:ln>
                    <a:extLst>
                      <a:ext uri="{53640926-AAD7-44D8-BBD7-CCE9431645EC}">
                        <a14:shadowObscured xmlns:a14="http://schemas.microsoft.com/office/drawing/2010/main"/>
                      </a:ext>
                    </a:extLst>
                  </pic:spPr>
                </pic:pic>
              </a:graphicData>
            </a:graphic>
          </wp:inline>
        </w:drawing>
      </w:r>
    </w:p>
    <w:p w:rsidR="00D24139" w:rsidRDefault="00D24139" w:rsidP="00EF1670">
      <w:pPr>
        <w:autoSpaceDE w:val="0"/>
        <w:autoSpaceDN w:val="0"/>
        <w:bidi w:val="0"/>
        <w:adjustRightInd w:val="0"/>
        <w:spacing w:after="0" w:line="240" w:lineRule="auto"/>
      </w:pPr>
      <w:r>
        <w:t xml:space="preserve">INT 10h Pixel-Related Functions: Slow performance, Easy to program </w:t>
      </w:r>
    </w:p>
    <w:p w:rsidR="00D24139" w:rsidRDefault="00D24139" w:rsidP="00D24139">
      <w:pPr>
        <w:autoSpaceDE w:val="0"/>
        <w:autoSpaceDN w:val="0"/>
        <w:bidi w:val="0"/>
        <w:adjustRightInd w:val="0"/>
        <w:spacing w:after="0" w:line="240" w:lineRule="auto"/>
      </w:pPr>
      <w:r>
        <w:sym w:font="Symbol" w:char="F0B7"/>
      </w:r>
      <w:r>
        <w:t xml:space="preserve"> 0Ch: Write graphics pixel</w:t>
      </w:r>
    </w:p>
    <w:p w:rsidR="00EF1670"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r>
        <w:t xml:space="preserve"> </w:t>
      </w:r>
      <w:r>
        <w:sym w:font="Symbol" w:char="F0B7"/>
      </w:r>
      <w:r>
        <w:t xml:space="preserve"> 0Dh: Read graphics pixel</w:t>
      </w:r>
    </w:p>
    <w:p w:rsidR="00D24139" w:rsidRDefault="00D24139" w:rsidP="00D24139">
      <w:pPr>
        <w:autoSpaceDE w:val="0"/>
        <w:autoSpaceDN w:val="0"/>
        <w:bidi w:val="0"/>
        <w:adjustRightInd w:val="0"/>
        <w:spacing w:after="0" w:line="240" w:lineRule="auto"/>
        <w:rPr>
          <w:noProof/>
        </w:rPr>
      </w:pPr>
    </w:p>
    <w:p w:rsidR="00D24139"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r>
        <w:rPr>
          <w:noProof/>
        </w:rPr>
        <w:drawing>
          <wp:inline distT="0" distB="0" distL="0" distR="0" wp14:anchorId="6EF53E90" wp14:editId="516E187E">
            <wp:extent cx="2790825" cy="107628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982" t="28297" r="40690" b="44043"/>
                    <a:stretch/>
                  </pic:blipFill>
                  <pic:spPr bwMode="auto">
                    <a:xfrm>
                      <a:off x="0" y="0"/>
                      <a:ext cx="2797412" cy="1078823"/>
                    </a:xfrm>
                    <a:prstGeom prst="rect">
                      <a:avLst/>
                    </a:prstGeom>
                    <a:ln>
                      <a:noFill/>
                    </a:ln>
                    <a:extLst>
                      <a:ext uri="{53640926-AAD7-44D8-BBD7-CCE9431645EC}">
                        <a14:shadowObscured xmlns:a14="http://schemas.microsoft.com/office/drawing/2010/main"/>
                      </a:ext>
                    </a:extLst>
                  </pic:spPr>
                </pic:pic>
              </a:graphicData>
            </a:graphic>
          </wp:inline>
        </w:drawing>
      </w:r>
    </w:p>
    <w:p w:rsidR="00D24139" w:rsidRDefault="00D24139" w:rsidP="00EF1670">
      <w:pPr>
        <w:autoSpaceDE w:val="0"/>
        <w:autoSpaceDN w:val="0"/>
        <w:bidi w:val="0"/>
        <w:adjustRightInd w:val="0"/>
        <w:spacing w:after="0" w:line="240" w:lineRule="auto"/>
        <w:rPr>
          <w:noProof/>
        </w:rPr>
      </w:pPr>
    </w:p>
    <w:p w:rsidR="00D24139"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r>
        <w:rPr>
          <w:noProof/>
        </w:rPr>
        <w:drawing>
          <wp:inline distT="0" distB="0" distL="0" distR="0" wp14:anchorId="7C60F01D" wp14:editId="2DE87927">
            <wp:extent cx="2724150" cy="1132941"/>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441" t="24759" r="42859" b="46616"/>
                    <a:stretch/>
                  </pic:blipFill>
                  <pic:spPr bwMode="auto">
                    <a:xfrm>
                      <a:off x="0" y="0"/>
                      <a:ext cx="2727894" cy="1134498"/>
                    </a:xfrm>
                    <a:prstGeom prst="rect">
                      <a:avLst/>
                    </a:prstGeom>
                    <a:ln>
                      <a:noFill/>
                    </a:ln>
                    <a:extLst>
                      <a:ext uri="{53640926-AAD7-44D8-BBD7-CCE9431645EC}">
                        <a14:shadowObscured xmlns:a14="http://schemas.microsoft.com/office/drawing/2010/main"/>
                      </a:ext>
                    </a:extLst>
                  </pic:spPr>
                </pic:pic>
              </a:graphicData>
            </a:graphic>
          </wp:inline>
        </w:drawing>
      </w:r>
    </w:p>
    <w:p w:rsidR="00D24139"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p>
    <w:p w:rsidR="00D24139" w:rsidRDefault="00D24139" w:rsidP="00D24139">
      <w:pPr>
        <w:autoSpaceDE w:val="0"/>
        <w:autoSpaceDN w:val="0"/>
        <w:bidi w:val="0"/>
        <w:adjustRightInd w:val="0"/>
        <w:spacing w:after="0" w:line="240" w:lineRule="auto"/>
        <w:rPr>
          <w:noProof/>
        </w:rPr>
      </w:pPr>
    </w:p>
    <w:p w:rsidR="00D24139"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r>
        <w:rPr>
          <w:noProof/>
        </w:rPr>
        <w:drawing>
          <wp:inline distT="0" distB="0" distL="0" distR="0" wp14:anchorId="06CB30EE" wp14:editId="3C20CFE3">
            <wp:extent cx="2790825" cy="1796833"/>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164" t="31511" r="41232" b="23139"/>
                    <a:stretch/>
                  </pic:blipFill>
                  <pic:spPr bwMode="auto">
                    <a:xfrm>
                      <a:off x="0" y="0"/>
                      <a:ext cx="2794666" cy="1799306"/>
                    </a:xfrm>
                    <a:prstGeom prst="rect">
                      <a:avLst/>
                    </a:prstGeom>
                    <a:ln>
                      <a:noFill/>
                    </a:ln>
                    <a:extLst>
                      <a:ext uri="{53640926-AAD7-44D8-BBD7-CCE9431645EC}">
                        <a14:shadowObscured xmlns:a14="http://schemas.microsoft.com/office/drawing/2010/main"/>
                      </a:ext>
                    </a:extLst>
                  </pic:spPr>
                </pic:pic>
              </a:graphicData>
            </a:graphic>
          </wp:inline>
        </w:drawing>
      </w:r>
    </w:p>
    <w:p w:rsidR="00D24139" w:rsidRDefault="00D24139" w:rsidP="00D24139">
      <w:pPr>
        <w:autoSpaceDE w:val="0"/>
        <w:autoSpaceDN w:val="0"/>
        <w:bidi w:val="0"/>
        <w:adjustRightInd w:val="0"/>
        <w:spacing w:after="0" w:line="240" w:lineRule="auto"/>
        <w:rPr>
          <w:rFonts w:ascii="Times New Roman" w:hAnsi="Times New Roman" w:cs="Times New Roman"/>
          <w:b/>
          <w:bCs/>
          <w:color w:val="000000"/>
          <w:sz w:val="24"/>
          <w:szCs w:val="24"/>
        </w:rPr>
      </w:pPr>
    </w:p>
    <w:p w:rsidR="00346AC1" w:rsidRDefault="00346AC1" w:rsidP="00D24139">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TASK1.</w:t>
      </w:r>
      <w:r>
        <w:rPr>
          <w:rFonts w:ascii="Arial" w:hAnsi="Arial" w:cs="Arial"/>
          <w:b/>
          <w:bCs/>
          <w:color w:val="000000"/>
          <w:sz w:val="24"/>
          <w:szCs w:val="24"/>
        </w:rPr>
        <w:t xml:space="preserve"> </w:t>
      </w:r>
      <w:r>
        <w:rPr>
          <w:rFonts w:ascii="Times New Roman" w:hAnsi="Times New Roman" w:cs="Times New Roman"/>
          <w:b/>
          <w:bCs/>
          <w:color w:val="000000"/>
          <w:sz w:val="24"/>
          <w:szCs w:val="24"/>
        </w:rPr>
        <w:t xml:space="preserve">Drawing a Pixel </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The following program draws a pixel on the screen at location (320, 240) using the “write pixel”</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lastRenderedPageBreak/>
        <w:t xml:space="preserve">function (AH=0Ch) of INT 10h. Run the program after assembling and linking it.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TITLE  "Program to draw a pixel on the screen"</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.MODEL SMALL   ; this defines the memory model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.STACK 100    ; define a stack segment of 100 bytes</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.DATA    ; this is the data segment</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.CODE     ; this is the code segment</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AX,@DATA  ; get the address of the data segment</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DS, AX   ; and store it in DS register</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0Fh  ; get current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INT 10h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PUSH AX   ; save current video mode</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00h  ; set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AL, 12h   ; graphics 640x480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10h</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draw a green color pixel at location (320, 240)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AH, 0Ch  ; Function 0Ch: Write pixel dot</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AL, 02   ; specify green color</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CX, 320   ; column 320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DX, 240    ; row 240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BH, 0   ; page 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10h</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AH, 07h  ; wait for key press to exit program</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21h</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POP AX   ; retrieve original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00h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10h   ; restore original video mode</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AX, 4C00H  ; Exit to DOS function</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INT 21H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END     ; end of the program</w:t>
      </w:r>
    </w:p>
    <w:p w:rsidR="009F1C1F" w:rsidRDefault="009F1C1F" w:rsidP="009F1C1F">
      <w:pPr>
        <w:autoSpaceDE w:val="0"/>
        <w:autoSpaceDN w:val="0"/>
        <w:bidi w:val="0"/>
        <w:adjustRightInd w:val="0"/>
        <w:spacing w:after="0" w:line="240" w:lineRule="auto"/>
        <w:rPr>
          <w:rFonts w:ascii="Times New Roman" w:hAnsi="Times New Roman" w:cs="Times New Roman"/>
          <w:color w:val="000000"/>
          <w:sz w:val="24"/>
          <w:szCs w:val="24"/>
        </w:rPr>
      </w:pPr>
    </w:p>
    <w:p w:rsidR="009F1C1F" w:rsidRDefault="009F1C1F" w:rsidP="009F1C1F">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3028950" cy="4945371"/>
            <wp:effectExtent l="0" t="0" r="0" b="825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10">
                      <a:extLst>
                        <a:ext uri="{28A0092B-C50C-407E-A947-70E740481C1C}">
                          <a14:useLocalDpi xmlns:a14="http://schemas.microsoft.com/office/drawing/2010/main" val="0"/>
                        </a:ext>
                      </a:extLst>
                    </a:blip>
                    <a:stretch>
                      <a:fillRect/>
                    </a:stretch>
                  </pic:blipFill>
                  <pic:spPr>
                    <a:xfrm>
                      <a:off x="0" y="0"/>
                      <a:ext cx="3028950" cy="4945371"/>
                    </a:xfrm>
                    <a:prstGeom prst="rect">
                      <a:avLst/>
                    </a:prstGeom>
                  </pic:spPr>
                </pic:pic>
              </a:graphicData>
            </a:graphic>
          </wp:inline>
        </w:drawing>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TASK2.</w:t>
      </w:r>
      <w:r>
        <w:rPr>
          <w:rFonts w:ascii="Arial" w:hAnsi="Arial" w:cs="Arial"/>
          <w:b/>
          <w:bCs/>
          <w:color w:val="000000"/>
          <w:sz w:val="24"/>
          <w:szCs w:val="24"/>
        </w:rPr>
        <w:t xml:space="preserve"> </w:t>
      </w:r>
      <w:r>
        <w:rPr>
          <w:rFonts w:ascii="Times New Roman" w:hAnsi="Times New Roman" w:cs="Times New Roman"/>
          <w:b/>
          <w:bCs/>
          <w:color w:val="000000"/>
          <w:sz w:val="24"/>
          <w:szCs w:val="24"/>
        </w:rPr>
        <w:t xml:space="preserve">Drawing a horizontal line </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The following program draws a horizontal line on the screen from location (170, 240) to (470,</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240)</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sz w:val="24"/>
          <w:szCs w:val="24"/>
        </w:rPr>
        <w:t xml:space="preserve"> </w:t>
      </w:r>
      <w:r>
        <w:rPr>
          <w:rFonts w:ascii="Times New Roman" w:hAnsi="Times New Roman" w:cs="Times New Roman"/>
          <w:color w:val="000000"/>
        </w:rPr>
        <w:t>by writing pixels on the screen using function (AH=0Ch) of INT 10h. Run the program after</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assembling and linking it.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TITLE  "Program to draw a horizontal line on the screen"</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.MODEL SMALL   ; this defines the memory model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.STACK 100    ; define a stack segment of 100 bytes</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.DATA    ; this is the data segment</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.CODE     ; this is the code segment</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AX,@DATA  ; get the address of the data segment</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MOV DS, AX   ; and store it in DS register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0Fh  ; get current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INT 10h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PUSH AX   ; save current video mode</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00h  ; set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AL, 12h   ; graphics 640x480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10h</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draw a green color line from (170, 240) to (470, 240)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CX, 170   ; start from column 170</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DX, 240  ; and row 240</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MOV AX, 0C02h  ; AH=0Ch and AL = pixel color (green)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BACK: INT 10h   ; draw pixel</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INC CX   ; go to next column</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CMP CX, 470   ; check if column=470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JB BACK   ; if not reached column=470, then continue</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AH, 07h  ; wait for key press to exit program</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INT 21h</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POP AX   ; retrieve original video mode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MOV AH, 00h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INT 10h   ; restore original video mode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MOV AX, 4C00H  ; Exit to DOS function</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INT 21H </w:t>
      </w:r>
    </w:p>
    <w:p w:rsidR="00346AC1" w:rsidRDefault="00346AC1" w:rsidP="00346AC1">
      <w:pPr>
        <w:autoSpaceDE w:val="0"/>
        <w:autoSpaceDN w:val="0"/>
        <w:bidi w:val="0"/>
        <w:adjustRightInd w:val="0"/>
        <w:spacing w:after="0" w:line="240" w:lineRule="auto"/>
        <w:rPr>
          <w:rFonts w:ascii="Times New Roman" w:hAnsi="Times New Roman" w:cs="Times New Roman"/>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END     ; end of the program </w:t>
      </w:r>
    </w:p>
    <w:p w:rsidR="00346AC1" w:rsidRDefault="00F60669" w:rsidP="00346AC1">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556672" cy="429577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2556672" cy="4295775"/>
                    </a:xfrm>
                    <a:prstGeom prst="rect">
                      <a:avLst/>
                    </a:prstGeom>
                  </pic:spPr>
                </pic:pic>
              </a:graphicData>
            </a:graphic>
          </wp:inline>
        </w:drawing>
      </w:r>
    </w:p>
    <w:p w:rsidR="00346AC1" w:rsidRDefault="00346AC1" w:rsidP="00346AC1">
      <w:pPr>
        <w:autoSpaceDE w:val="0"/>
        <w:autoSpaceDN w:val="0"/>
        <w:bidi w:val="0"/>
        <w:adjustRightInd w:val="0"/>
        <w:spacing w:after="0" w:line="240" w:lineRule="auto"/>
        <w:rPr>
          <w:rFonts w:ascii="Times New Roman" w:hAnsi="Times New Roman" w:cs="Times New Roman"/>
          <w:b/>
          <w:bCs/>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b/>
          <w:bCs/>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b/>
          <w:bCs/>
          <w:color w:val="000000"/>
          <w:sz w:val="24"/>
          <w:szCs w:val="24"/>
        </w:rPr>
      </w:pP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3.</w:t>
      </w:r>
      <w:r>
        <w:rPr>
          <w:rFonts w:ascii="Arial" w:hAnsi="Arial" w:cs="Arial"/>
          <w:b/>
          <w:bCs/>
          <w:color w:val="000000"/>
          <w:sz w:val="24"/>
          <w:szCs w:val="24"/>
        </w:rPr>
        <w:t xml:space="preserve"> </w:t>
      </w:r>
      <w:r>
        <w:rPr>
          <w:rFonts w:ascii="Times New Roman" w:hAnsi="Times New Roman" w:cs="Times New Roman"/>
          <w:b/>
          <w:bCs/>
          <w:color w:val="000000"/>
          <w:sz w:val="24"/>
          <w:szCs w:val="24"/>
        </w:rPr>
        <w:t xml:space="preserve">Drawing a vertical line </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Using the procedure followed in part 2 (drawing a horizontal line), draw a vertical line on the</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screen from location (320, 90) to (320, 390). Run the program after assembling and linking it.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lastRenderedPageBreak/>
        <w:t>4.</w:t>
      </w:r>
      <w:r>
        <w:rPr>
          <w:rFonts w:ascii="Arial" w:hAnsi="Arial" w:cs="Arial"/>
          <w:b/>
          <w:bCs/>
          <w:color w:val="000000"/>
          <w:sz w:val="24"/>
          <w:szCs w:val="24"/>
        </w:rPr>
        <w:t xml:space="preserve"> </w:t>
      </w:r>
      <w:r>
        <w:rPr>
          <w:rFonts w:ascii="Times New Roman" w:hAnsi="Times New Roman" w:cs="Times New Roman"/>
          <w:b/>
          <w:bCs/>
          <w:color w:val="000000"/>
          <w:sz w:val="24"/>
          <w:szCs w:val="24"/>
        </w:rPr>
        <w:t xml:space="preserve">Drawing a plus (+) sign in the middle of the screen </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Combine the programs written for parts 2 and 3 above to draw a plus sign. All you have to do is</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to insert the code for drawing the vertical line [from location (320, 90) to (320, 390)] right after</w:t>
      </w:r>
    </w:p>
    <w:p w:rsidR="00346AC1" w:rsidRDefault="00346AC1" w:rsidP="00346AC1">
      <w:pPr>
        <w:autoSpaceDE w:val="0"/>
        <w:autoSpaceDN w:val="0"/>
        <w:bidi w:val="0"/>
        <w:adjustRightInd w:val="0"/>
        <w:spacing w:after="0" w:line="240" w:lineRule="auto"/>
        <w:rPr>
          <w:rFonts w:ascii="Times New Roman" w:hAnsi="Times New Roman" w:cs="Times New Roman"/>
          <w:color w:val="000000"/>
        </w:rPr>
      </w:pPr>
      <w:r>
        <w:rPr>
          <w:rFonts w:ascii="Times New Roman" w:hAnsi="Times New Roman" w:cs="Times New Roman"/>
          <w:color w:val="000000"/>
        </w:rPr>
        <w:t>the code for drawing the horizontal line [from location (170, 240) to (470, 240)]. Run the</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program after assembling and linking it.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 </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8"/>
          <w:szCs w:val="28"/>
        </w:rPr>
        <w:t xml:space="preserve">5. </w:t>
      </w:r>
      <w:r>
        <w:rPr>
          <w:rFonts w:ascii="Times New Roman" w:hAnsi="Times New Roman" w:cs="Times New Roman"/>
          <w:color w:val="000000"/>
        </w:rPr>
        <w:t>Draw the following figure on the screen using function 0Ch of INT 10h. Assemble, link, and run</w:t>
      </w:r>
    </w:p>
    <w:p w:rsidR="00346AC1" w:rsidRDefault="00346AC1" w:rsidP="00346AC1">
      <w:pPr>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it and show it to your lab instructor for credit. </w:t>
      </w:r>
    </w:p>
    <w:p w:rsidR="00346AC1" w:rsidRDefault="00346AC1" w:rsidP="00346AC1">
      <w:pPr>
        <w:jc w:val="right"/>
      </w:pPr>
    </w:p>
    <w:p w:rsidR="00346AC1" w:rsidRDefault="00346AC1" w:rsidP="00346AC1">
      <w:pPr>
        <w:jc w:val="right"/>
      </w:pPr>
      <w:proofErr w:type="spellStart"/>
      <w:r>
        <w:t>dosseg</w:t>
      </w:r>
      <w:proofErr w:type="spellEnd"/>
    </w:p>
    <w:p w:rsidR="00346AC1" w:rsidRDefault="00346AC1" w:rsidP="00346AC1">
      <w:pPr>
        <w:jc w:val="right"/>
        <w:rPr>
          <w:rFonts w:hint="cs"/>
          <w:rtl/>
        </w:rPr>
      </w:pPr>
      <w:r>
        <w:rPr>
          <w:rFonts w:cs="Arial"/>
          <w:rtl/>
        </w:rPr>
        <w:t>.</w:t>
      </w:r>
      <w:r>
        <w:t>model small</w:t>
      </w:r>
    </w:p>
    <w:p w:rsidR="00346AC1" w:rsidRDefault="00346AC1" w:rsidP="00346AC1">
      <w:pPr>
        <w:jc w:val="right"/>
      </w:pPr>
      <w:r>
        <w:rPr>
          <w:rFonts w:cs="Arial"/>
          <w:rtl/>
        </w:rPr>
        <w:t>.</w:t>
      </w:r>
      <w:r>
        <w:t>stack</w:t>
      </w:r>
    </w:p>
    <w:p w:rsidR="00346AC1" w:rsidRDefault="00346AC1" w:rsidP="00346AC1">
      <w:pPr>
        <w:jc w:val="right"/>
      </w:pPr>
      <w:r>
        <w:rPr>
          <w:rFonts w:cs="Arial"/>
          <w:rtl/>
        </w:rPr>
        <w:t>.</w:t>
      </w:r>
      <w:r>
        <w:t>data</w:t>
      </w:r>
    </w:p>
    <w:p w:rsidR="00346AC1" w:rsidRDefault="00346AC1" w:rsidP="00346AC1">
      <w:pPr>
        <w:jc w:val="right"/>
      </w:pPr>
      <w:r>
        <w:rPr>
          <w:rFonts w:cs="Arial"/>
          <w:rtl/>
        </w:rPr>
        <w:t>.</w:t>
      </w:r>
      <w:r>
        <w:t>code</w:t>
      </w:r>
    </w:p>
    <w:p w:rsidR="00346AC1" w:rsidRDefault="00346AC1" w:rsidP="00346AC1">
      <w:pPr>
        <w:jc w:val="right"/>
      </w:pPr>
      <w:proofErr w:type="spellStart"/>
      <w:r>
        <w:t>mov</w:t>
      </w:r>
      <w:proofErr w:type="spellEnd"/>
      <w:r>
        <w:t xml:space="preserve"> </w:t>
      </w:r>
      <w:proofErr w:type="spellStart"/>
      <w:r>
        <w:t>ax,@data</w:t>
      </w:r>
      <w:proofErr w:type="spellEnd"/>
    </w:p>
    <w:p w:rsidR="00346AC1" w:rsidRDefault="00346AC1" w:rsidP="00346AC1">
      <w:pPr>
        <w:jc w:val="right"/>
      </w:pPr>
      <w:proofErr w:type="spellStart"/>
      <w:r>
        <w:t>mov</w:t>
      </w:r>
      <w:proofErr w:type="spellEnd"/>
      <w:r>
        <w:t xml:space="preserve"> </w:t>
      </w:r>
      <w:proofErr w:type="spellStart"/>
      <w:r>
        <w:t>ds,ax</w:t>
      </w:r>
      <w:proofErr w:type="spellEnd"/>
    </w:p>
    <w:p w:rsidR="00346AC1" w:rsidRDefault="00346AC1" w:rsidP="00346AC1">
      <w:pPr>
        <w:jc w:val="right"/>
        <w:rPr>
          <w:rtl/>
        </w:rPr>
      </w:pPr>
      <w:proofErr w:type="spellStart"/>
      <w:r>
        <w:t>mov</w:t>
      </w:r>
      <w:proofErr w:type="spellEnd"/>
      <w:r>
        <w:t xml:space="preserve"> ah,0fh</w:t>
      </w:r>
    </w:p>
    <w:p w:rsidR="00346AC1" w:rsidRDefault="00346AC1" w:rsidP="00346AC1">
      <w:pPr>
        <w:jc w:val="right"/>
      </w:pPr>
      <w:proofErr w:type="spellStart"/>
      <w:r>
        <w:t>int</w:t>
      </w:r>
      <w:proofErr w:type="spellEnd"/>
      <w:r>
        <w:t xml:space="preserve"> 10h</w:t>
      </w:r>
    </w:p>
    <w:p w:rsidR="00346AC1" w:rsidRDefault="00346AC1" w:rsidP="00346AC1">
      <w:pPr>
        <w:jc w:val="right"/>
      </w:pPr>
      <w:r>
        <w:t>push ax</w:t>
      </w:r>
    </w:p>
    <w:p w:rsidR="00346AC1" w:rsidRDefault="00346AC1" w:rsidP="00346AC1">
      <w:pPr>
        <w:jc w:val="right"/>
      </w:pPr>
      <w:proofErr w:type="spellStart"/>
      <w:r>
        <w:t>mov</w:t>
      </w:r>
      <w:proofErr w:type="spellEnd"/>
      <w:r>
        <w:t xml:space="preserve"> ah,00h</w:t>
      </w:r>
    </w:p>
    <w:p w:rsidR="00346AC1" w:rsidRDefault="00346AC1" w:rsidP="00346AC1">
      <w:pPr>
        <w:jc w:val="right"/>
      </w:pPr>
      <w:proofErr w:type="spellStart"/>
      <w:r>
        <w:t>mov</w:t>
      </w:r>
      <w:proofErr w:type="spellEnd"/>
      <w:r>
        <w:t xml:space="preserve"> al,12h</w:t>
      </w:r>
    </w:p>
    <w:p w:rsidR="00346AC1" w:rsidRDefault="00346AC1" w:rsidP="00346AC1">
      <w:pPr>
        <w:jc w:val="right"/>
      </w:pPr>
      <w:proofErr w:type="spellStart"/>
      <w:r>
        <w:t>int</w:t>
      </w:r>
      <w:proofErr w:type="spellEnd"/>
      <w:r>
        <w:t xml:space="preserve"> 10h</w:t>
      </w:r>
    </w:p>
    <w:p w:rsidR="00346AC1" w:rsidRDefault="00346AC1" w:rsidP="00346AC1">
      <w:pPr>
        <w:jc w:val="right"/>
      </w:pPr>
      <w:proofErr w:type="spellStart"/>
      <w:r>
        <w:t>mov</w:t>
      </w:r>
      <w:proofErr w:type="spellEnd"/>
      <w:r>
        <w:t xml:space="preserve"> cx,170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proofErr w:type="spellStart"/>
      <w:r>
        <w:t>back:int</w:t>
      </w:r>
      <w:proofErr w:type="spellEnd"/>
      <w:r>
        <w:t xml:space="preserve"> 10h</w:t>
      </w:r>
    </w:p>
    <w:p w:rsidR="00346AC1" w:rsidRDefault="00346AC1" w:rsidP="00346AC1">
      <w:pPr>
        <w:jc w:val="right"/>
      </w:pPr>
      <w:proofErr w:type="spellStart"/>
      <w:r>
        <w:t>inc</w:t>
      </w:r>
      <w:proofErr w:type="spellEnd"/>
      <w:r>
        <w:t xml:space="preserve"> dx</w:t>
      </w:r>
    </w:p>
    <w:p w:rsidR="00346AC1" w:rsidRDefault="00346AC1" w:rsidP="00346AC1">
      <w:pPr>
        <w:jc w:val="right"/>
      </w:pPr>
      <w:proofErr w:type="spellStart"/>
      <w:r>
        <w:t>cmp</w:t>
      </w:r>
      <w:proofErr w:type="spellEnd"/>
      <w:r>
        <w:t xml:space="preserve"> dx,390</w:t>
      </w:r>
    </w:p>
    <w:p w:rsidR="00346AC1" w:rsidRDefault="00346AC1" w:rsidP="00346AC1">
      <w:pPr>
        <w:jc w:val="right"/>
      </w:pPr>
      <w:proofErr w:type="spellStart"/>
      <w:r>
        <w:t>jb</w:t>
      </w:r>
      <w:proofErr w:type="spellEnd"/>
      <w:r>
        <w:t xml:space="preserve"> back</w:t>
      </w:r>
    </w:p>
    <w:p w:rsidR="00346AC1" w:rsidRDefault="00346AC1" w:rsidP="00346AC1">
      <w:pPr>
        <w:jc w:val="right"/>
      </w:pPr>
      <w:proofErr w:type="spellStart"/>
      <w:r>
        <w:t>mov</w:t>
      </w:r>
      <w:proofErr w:type="spellEnd"/>
      <w:r>
        <w:t xml:space="preserve"> cx,170</w:t>
      </w:r>
    </w:p>
    <w:p w:rsidR="00346AC1" w:rsidRDefault="00346AC1" w:rsidP="00346AC1">
      <w:pPr>
        <w:jc w:val="right"/>
      </w:pPr>
      <w:proofErr w:type="spellStart"/>
      <w:r>
        <w:lastRenderedPageBreak/>
        <w:t>mov</w:t>
      </w:r>
      <w:proofErr w:type="spellEnd"/>
      <w:r>
        <w:t xml:space="preserve"> dx,240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back1:int 10h</w:t>
      </w:r>
    </w:p>
    <w:p w:rsidR="00346AC1" w:rsidRDefault="00346AC1" w:rsidP="00346AC1">
      <w:pPr>
        <w:jc w:val="right"/>
      </w:pPr>
      <w:proofErr w:type="spellStart"/>
      <w:r>
        <w:t>inc</w:t>
      </w:r>
      <w:proofErr w:type="spellEnd"/>
      <w:r>
        <w:t xml:space="preserve"> cx</w:t>
      </w:r>
    </w:p>
    <w:p w:rsidR="00346AC1" w:rsidRDefault="00346AC1" w:rsidP="00346AC1">
      <w:pPr>
        <w:jc w:val="right"/>
      </w:pPr>
      <w:proofErr w:type="spellStart"/>
      <w:r>
        <w:t>cmp</w:t>
      </w:r>
      <w:proofErr w:type="spellEnd"/>
      <w:r>
        <w:t xml:space="preserve"> cx,470</w:t>
      </w:r>
    </w:p>
    <w:p w:rsidR="00346AC1" w:rsidRDefault="00346AC1" w:rsidP="00346AC1">
      <w:pPr>
        <w:jc w:val="right"/>
      </w:pPr>
      <w:proofErr w:type="spellStart"/>
      <w:r>
        <w:t>jb</w:t>
      </w:r>
      <w:proofErr w:type="spellEnd"/>
      <w:r>
        <w:t xml:space="preserve"> back1</w:t>
      </w:r>
    </w:p>
    <w:p w:rsidR="00346AC1" w:rsidRDefault="00346AC1" w:rsidP="00346AC1">
      <w:pPr>
        <w:jc w:val="right"/>
      </w:pPr>
      <w:proofErr w:type="spellStart"/>
      <w:r>
        <w:t>mov</w:t>
      </w:r>
      <w:proofErr w:type="spellEnd"/>
      <w:r>
        <w:t xml:space="preserve"> cx,320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back2:int 10h</w:t>
      </w:r>
    </w:p>
    <w:p w:rsidR="00346AC1" w:rsidRDefault="00346AC1" w:rsidP="00346AC1">
      <w:pPr>
        <w:jc w:val="right"/>
      </w:pPr>
      <w:proofErr w:type="spellStart"/>
      <w:r>
        <w:t>inc</w:t>
      </w:r>
      <w:proofErr w:type="spellEnd"/>
      <w:r>
        <w:t xml:space="preserve"> dx</w:t>
      </w:r>
    </w:p>
    <w:p w:rsidR="00346AC1" w:rsidRDefault="00346AC1" w:rsidP="00346AC1">
      <w:pPr>
        <w:jc w:val="right"/>
      </w:pPr>
      <w:proofErr w:type="spellStart"/>
      <w:r>
        <w:t>cmp</w:t>
      </w:r>
      <w:proofErr w:type="spellEnd"/>
      <w:r>
        <w:t xml:space="preserve"> dx,390</w:t>
      </w:r>
    </w:p>
    <w:p w:rsidR="00346AC1" w:rsidRDefault="00346AC1" w:rsidP="00346AC1">
      <w:pPr>
        <w:jc w:val="right"/>
      </w:pPr>
      <w:proofErr w:type="spellStart"/>
      <w:r>
        <w:t>jb</w:t>
      </w:r>
      <w:proofErr w:type="spellEnd"/>
      <w:r>
        <w:t xml:space="preserve"> back2</w:t>
      </w:r>
    </w:p>
    <w:p w:rsidR="00346AC1" w:rsidRDefault="00346AC1" w:rsidP="00346AC1">
      <w:pPr>
        <w:jc w:val="right"/>
      </w:pPr>
      <w:proofErr w:type="spellStart"/>
      <w:r>
        <w:t>mov</w:t>
      </w:r>
      <w:proofErr w:type="spellEnd"/>
      <w:r>
        <w:t xml:space="preserve"> cx,470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back3:int 10h</w:t>
      </w:r>
    </w:p>
    <w:p w:rsidR="00346AC1" w:rsidRDefault="00346AC1" w:rsidP="00346AC1">
      <w:pPr>
        <w:jc w:val="right"/>
      </w:pPr>
      <w:proofErr w:type="spellStart"/>
      <w:r>
        <w:t>inc</w:t>
      </w:r>
      <w:proofErr w:type="spellEnd"/>
      <w:r>
        <w:t xml:space="preserve"> cx</w:t>
      </w:r>
    </w:p>
    <w:p w:rsidR="00346AC1" w:rsidRDefault="00346AC1" w:rsidP="00346AC1">
      <w:pPr>
        <w:jc w:val="right"/>
      </w:pPr>
      <w:proofErr w:type="spellStart"/>
      <w:r>
        <w:t>cmp</w:t>
      </w:r>
      <w:proofErr w:type="spellEnd"/>
      <w:r>
        <w:t xml:space="preserve"> cx,390</w:t>
      </w:r>
    </w:p>
    <w:p w:rsidR="00346AC1" w:rsidRDefault="00346AC1" w:rsidP="00346AC1">
      <w:pPr>
        <w:jc w:val="right"/>
      </w:pPr>
      <w:proofErr w:type="spellStart"/>
      <w:r>
        <w:t>jb</w:t>
      </w:r>
      <w:proofErr w:type="spellEnd"/>
      <w:r>
        <w:t xml:space="preserve"> back3</w:t>
      </w:r>
    </w:p>
    <w:p w:rsidR="00346AC1" w:rsidRDefault="00346AC1" w:rsidP="00346AC1">
      <w:pPr>
        <w:jc w:val="right"/>
      </w:pPr>
      <w:proofErr w:type="spellStart"/>
      <w:r>
        <w:t>mov</w:t>
      </w:r>
      <w:proofErr w:type="spellEnd"/>
      <w:r>
        <w:t xml:space="preserve"> cx,170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back4:int 10h</w:t>
      </w:r>
    </w:p>
    <w:p w:rsidR="00346AC1" w:rsidRDefault="00346AC1" w:rsidP="00346AC1">
      <w:pPr>
        <w:jc w:val="right"/>
      </w:pPr>
      <w:proofErr w:type="spellStart"/>
      <w:r>
        <w:t>inc</w:t>
      </w:r>
      <w:proofErr w:type="spellEnd"/>
      <w:r>
        <w:t xml:space="preserve"> cx</w:t>
      </w:r>
    </w:p>
    <w:p w:rsidR="00346AC1" w:rsidRDefault="00346AC1" w:rsidP="00346AC1">
      <w:pPr>
        <w:jc w:val="right"/>
      </w:pPr>
      <w:proofErr w:type="spellStart"/>
      <w:r>
        <w:t>cmp</w:t>
      </w:r>
      <w:proofErr w:type="spellEnd"/>
      <w:r>
        <w:t xml:space="preserve"> cx,470</w:t>
      </w:r>
    </w:p>
    <w:p w:rsidR="00346AC1" w:rsidRDefault="00346AC1" w:rsidP="00346AC1">
      <w:pPr>
        <w:jc w:val="right"/>
      </w:pPr>
      <w:proofErr w:type="spellStart"/>
      <w:r>
        <w:t>jb</w:t>
      </w:r>
      <w:proofErr w:type="spellEnd"/>
      <w:r>
        <w:t xml:space="preserve"> back4</w:t>
      </w:r>
    </w:p>
    <w:p w:rsidR="00346AC1" w:rsidRDefault="00346AC1" w:rsidP="00346AC1">
      <w:pPr>
        <w:jc w:val="right"/>
      </w:pPr>
      <w:proofErr w:type="spellStart"/>
      <w:r>
        <w:lastRenderedPageBreak/>
        <w:t>mov</w:t>
      </w:r>
      <w:proofErr w:type="spellEnd"/>
      <w:r>
        <w:t xml:space="preserve"> cx,170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back5:int 10h</w:t>
      </w:r>
    </w:p>
    <w:p w:rsidR="00346AC1" w:rsidRDefault="00346AC1" w:rsidP="00346AC1">
      <w:pPr>
        <w:jc w:val="right"/>
      </w:pPr>
      <w:proofErr w:type="spellStart"/>
      <w:r>
        <w:t>inc</w:t>
      </w:r>
      <w:proofErr w:type="spellEnd"/>
      <w:r>
        <w:t xml:space="preserve"> cx</w:t>
      </w:r>
    </w:p>
    <w:p w:rsidR="00346AC1" w:rsidRDefault="00346AC1" w:rsidP="00346AC1">
      <w:pPr>
        <w:jc w:val="right"/>
      </w:pPr>
      <w:proofErr w:type="spellStart"/>
      <w:r>
        <w:t>cmp</w:t>
      </w:r>
      <w:proofErr w:type="spellEnd"/>
      <w:r>
        <w:t xml:space="preserve"> cx,470</w:t>
      </w:r>
    </w:p>
    <w:p w:rsidR="00346AC1" w:rsidRDefault="00346AC1" w:rsidP="00346AC1">
      <w:pPr>
        <w:jc w:val="right"/>
      </w:pPr>
      <w:proofErr w:type="spellStart"/>
      <w:r>
        <w:t>jb</w:t>
      </w:r>
      <w:proofErr w:type="spellEnd"/>
      <w:r>
        <w:t xml:space="preserve"> back5</w:t>
      </w:r>
    </w:p>
    <w:p w:rsidR="00346AC1" w:rsidRDefault="00346AC1" w:rsidP="00346AC1">
      <w:pPr>
        <w:jc w:val="right"/>
      </w:pPr>
      <w:proofErr w:type="spellStart"/>
      <w:r>
        <w:t>mov</w:t>
      </w:r>
      <w:proofErr w:type="spellEnd"/>
      <w:r>
        <w:t xml:space="preserve"> cx,470</w:t>
      </w:r>
    </w:p>
    <w:p w:rsidR="00346AC1" w:rsidRDefault="00346AC1" w:rsidP="00346AC1">
      <w:pPr>
        <w:jc w:val="right"/>
      </w:pPr>
      <w:proofErr w:type="spellStart"/>
      <w:r>
        <w:t>mov</w:t>
      </w:r>
      <w:proofErr w:type="spellEnd"/>
      <w:r>
        <w:t xml:space="preserve"> dx,90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back6:int 10h</w:t>
      </w:r>
    </w:p>
    <w:p w:rsidR="00346AC1" w:rsidRDefault="00346AC1" w:rsidP="00346AC1">
      <w:pPr>
        <w:jc w:val="right"/>
      </w:pPr>
      <w:proofErr w:type="spellStart"/>
      <w:r>
        <w:t>inc</w:t>
      </w:r>
      <w:proofErr w:type="spellEnd"/>
      <w:r>
        <w:t xml:space="preserve"> dx</w:t>
      </w:r>
    </w:p>
    <w:p w:rsidR="00346AC1" w:rsidRDefault="00346AC1" w:rsidP="00346AC1">
      <w:pPr>
        <w:jc w:val="right"/>
      </w:pPr>
      <w:proofErr w:type="spellStart"/>
      <w:r>
        <w:t>cmp</w:t>
      </w:r>
      <w:proofErr w:type="spellEnd"/>
      <w:r>
        <w:t xml:space="preserve"> dx,390</w:t>
      </w:r>
    </w:p>
    <w:p w:rsidR="00346AC1" w:rsidRDefault="00346AC1" w:rsidP="00346AC1">
      <w:pPr>
        <w:jc w:val="right"/>
      </w:pPr>
      <w:proofErr w:type="spellStart"/>
      <w:r>
        <w:t>jb</w:t>
      </w:r>
      <w:proofErr w:type="spellEnd"/>
      <w:r>
        <w:t xml:space="preserve"> back6</w:t>
      </w:r>
    </w:p>
    <w:p w:rsidR="00346AC1" w:rsidRDefault="00346AC1" w:rsidP="00346AC1">
      <w:pPr>
        <w:jc w:val="right"/>
      </w:pPr>
      <w:proofErr w:type="spellStart"/>
      <w:r>
        <w:t>mov</w:t>
      </w:r>
      <w:proofErr w:type="spellEnd"/>
      <w:r>
        <w:t xml:space="preserve"> cx,170</w:t>
      </w:r>
    </w:p>
    <w:p w:rsidR="00346AC1" w:rsidRDefault="00346AC1" w:rsidP="00346AC1">
      <w:pPr>
        <w:jc w:val="right"/>
      </w:pPr>
      <w:proofErr w:type="spellStart"/>
      <w:r>
        <w:t>mov</w:t>
      </w:r>
      <w:proofErr w:type="spellEnd"/>
      <w:r>
        <w:t xml:space="preserve"> dx,390</w:t>
      </w:r>
    </w:p>
    <w:p w:rsidR="00346AC1" w:rsidRDefault="00346AC1" w:rsidP="00346AC1">
      <w:pPr>
        <w:jc w:val="right"/>
      </w:pPr>
      <w:proofErr w:type="spellStart"/>
      <w:r>
        <w:t>mov</w:t>
      </w:r>
      <w:proofErr w:type="spellEnd"/>
      <w:r>
        <w:t xml:space="preserve"> ax,0c02h</w:t>
      </w:r>
    </w:p>
    <w:p w:rsidR="00346AC1" w:rsidRDefault="00346AC1" w:rsidP="00346AC1">
      <w:pPr>
        <w:jc w:val="right"/>
      </w:pPr>
      <w:r>
        <w:t>back7:int 10h</w:t>
      </w:r>
    </w:p>
    <w:p w:rsidR="00346AC1" w:rsidRDefault="00346AC1" w:rsidP="00346AC1">
      <w:pPr>
        <w:jc w:val="right"/>
      </w:pPr>
      <w:proofErr w:type="spellStart"/>
      <w:r>
        <w:t>inc</w:t>
      </w:r>
      <w:proofErr w:type="spellEnd"/>
      <w:r>
        <w:t xml:space="preserve"> cx</w:t>
      </w:r>
    </w:p>
    <w:p w:rsidR="00346AC1" w:rsidRDefault="00346AC1" w:rsidP="00346AC1">
      <w:pPr>
        <w:jc w:val="right"/>
      </w:pPr>
      <w:proofErr w:type="spellStart"/>
      <w:r>
        <w:t>cmp</w:t>
      </w:r>
      <w:proofErr w:type="spellEnd"/>
      <w:r>
        <w:t xml:space="preserve"> cx,470</w:t>
      </w:r>
    </w:p>
    <w:p w:rsidR="00346AC1" w:rsidRDefault="00346AC1" w:rsidP="00346AC1">
      <w:pPr>
        <w:jc w:val="right"/>
      </w:pPr>
      <w:proofErr w:type="spellStart"/>
      <w:r>
        <w:t>jb</w:t>
      </w:r>
      <w:proofErr w:type="spellEnd"/>
      <w:r>
        <w:t xml:space="preserve"> back7</w:t>
      </w:r>
    </w:p>
    <w:p w:rsidR="00346AC1" w:rsidRDefault="00346AC1" w:rsidP="00346AC1">
      <w:pPr>
        <w:jc w:val="right"/>
        <w:rPr>
          <w:rtl/>
        </w:rPr>
      </w:pPr>
      <w:r>
        <w:rPr>
          <w:rFonts w:cs="Arial"/>
          <w:rtl/>
        </w:rPr>
        <w:t xml:space="preserve"> </w:t>
      </w:r>
    </w:p>
    <w:p w:rsidR="00346AC1" w:rsidRDefault="00346AC1" w:rsidP="00346AC1">
      <w:pPr>
        <w:jc w:val="right"/>
        <w:rPr>
          <w:rtl/>
        </w:rPr>
      </w:pPr>
    </w:p>
    <w:p w:rsidR="00346AC1" w:rsidRDefault="00346AC1" w:rsidP="00346AC1">
      <w:pPr>
        <w:jc w:val="right"/>
        <w:rPr>
          <w:rtl/>
        </w:rPr>
      </w:pPr>
    </w:p>
    <w:p w:rsidR="00346AC1" w:rsidRDefault="00346AC1" w:rsidP="00346AC1">
      <w:pPr>
        <w:jc w:val="right"/>
        <w:rPr>
          <w:rtl/>
        </w:rPr>
      </w:pPr>
    </w:p>
    <w:p w:rsidR="00346AC1" w:rsidRDefault="00346AC1" w:rsidP="00346AC1">
      <w:pPr>
        <w:jc w:val="right"/>
      </w:pPr>
      <w:proofErr w:type="spellStart"/>
      <w:r>
        <w:t>mov</w:t>
      </w:r>
      <w:proofErr w:type="spellEnd"/>
      <w:r>
        <w:t xml:space="preserve"> ah,07h</w:t>
      </w:r>
    </w:p>
    <w:p w:rsidR="00346AC1" w:rsidRDefault="00346AC1" w:rsidP="00346AC1">
      <w:pPr>
        <w:jc w:val="right"/>
      </w:pPr>
      <w:proofErr w:type="spellStart"/>
      <w:r>
        <w:t>int</w:t>
      </w:r>
      <w:proofErr w:type="spellEnd"/>
      <w:r>
        <w:t xml:space="preserve"> 21h</w:t>
      </w:r>
    </w:p>
    <w:p w:rsidR="00346AC1" w:rsidRDefault="00346AC1" w:rsidP="00346AC1">
      <w:pPr>
        <w:jc w:val="right"/>
      </w:pPr>
      <w:r>
        <w:t>pop ax</w:t>
      </w:r>
    </w:p>
    <w:p w:rsidR="00346AC1" w:rsidRDefault="00346AC1" w:rsidP="00346AC1">
      <w:pPr>
        <w:jc w:val="right"/>
      </w:pPr>
      <w:proofErr w:type="spellStart"/>
      <w:r>
        <w:lastRenderedPageBreak/>
        <w:t>mov</w:t>
      </w:r>
      <w:proofErr w:type="spellEnd"/>
      <w:r>
        <w:t xml:space="preserve"> ah,00h</w:t>
      </w:r>
    </w:p>
    <w:p w:rsidR="00346AC1" w:rsidRDefault="00346AC1" w:rsidP="00346AC1">
      <w:pPr>
        <w:jc w:val="right"/>
      </w:pPr>
      <w:proofErr w:type="spellStart"/>
      <w:r>
        <w:t>int</w:t>
      </w:r>
      <w:proofErr w:type="spellEnd"/>
      <w:r>
        <w:t xml:space="preserve"> 10h</w:t>
      </w:r>
    </w:p>
    <w:p w:rsidR="00346AC1" w:rsidRDefault="00346AC1" w:rsidP="00346AC1">
      <w:pPr>
        <w:jc w:val="right"/>
      </w:pPr>
      <w:proofErr w:type="spellStart"/>
      <w:r>
        <w:t>mov</w:t>
      </w:r>
      <w:proofErr w:type="spellEnd"/>
      <w:r>
        <w:t xml:space="preserve"> ax,4c00h</w:t>
      </w:r>
    </w:p>
    <w:p w:rsidR="00346AC1" w:rsidRDefault="00346AC1" w:rsidP="00346AC1">
      <w:pPr>
        <w:jc w:val="right"/>
      </w:pPr>
      <w:proofErr w:type="spellStart"/>
      <w:r>
        <w:t>int</w:t>
      </w:r>
      <w:proofErr w:type="spellEnd"/>
      <w:r>
        <w:t xml:space="preserve"> 21h</w:t>
      </w:r>
    </w:p>
    <w:p w:rsidR="00BA65A0" w:rsidRDefault="00346AC1" w:rsidP="00346AC1">
      <w:pPr>
        <w:jc w:val="right"/>
      </w:pPr>
      <w:r>
        <w:t>end</w:t>
      </w:r>
    </w:p>
    <w:p w:rsidR="00917F6F" w:rsidRDefault="00917F6F" w:rsidP="00346AC1">
      <w:pPr>
        <w:jc w:val="right"/>
      </w:pPr>
    </w:p>
    <w:p w:rsidR="00917F6F" w:rsidRPr="00D34CD6" w:rsidRDefault="00917F6F" w:rsidP="00346AC1">
      <w:pPr>
        <w:jc w:val="right"/>
        <w:rPr>
          <w:rStyle w:val="2Char"/>
          <w:rFonts w:eastAsiaTheme="minorHAnsi"/>
        </w:rPr>
      </w:pPr>
      <w:bookmarkStart w:id="0" w:name="_GoBack"/>
      <w:r>
        <w:rPr>
          <w:rFonts w:ascii="Times New Roman" w:hAnsi="Times New Roman" w:cs="Times New Roman"/>
          <w:b/>
          <w:bCs/>
          <w:noProof/>
          <w:sz w:val="36"/>
          <w:szCs w:val="36"/>
        </w:rPr>
        <w:lastRenderedPageBreak/>
        <w:drawing>
          <wp:inline distT="0" distB="0" distL="0" distR="0">
            <wp:extent cx="2201545" cy="8863330"/>
            <wp:effectExtent l="0" t="0" r="825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1545" cy="8863330"/>
                    </a:xfrm>
                    <a:prstGeom prst="rect">
                      <a:avLst/>
                    </a:prstGeom>
                  </pic:spPr>
                </pic:pic>
              </a:graphicData>
            </a:graphic>
          </wp:inline>
        </w:drawing>
      </w:r>
      <w:bookmarkEnd w:id="0"/>
    </w:p>
    <w:p w:rsidR="00D34CD6" w:rsidRDefault="00D34CD6" w:rsidP="00D34CD6">
      <w:pPr>
        <w:pStyle w:val="2"/>
        <w:bidi/>
        <w:jc w:val="right"/>
      </w:pPr>
      <w:r>
        <w:lastRenderedPageBreak/>
        <w:t>Conclusion:</w:t>
      </w:r>
    </w:p>
    <w:p w:rsidR="00433A0B" w:rsidRDefault="00D34CD6" w:rsidP="00433A0B">
      <w:pPr>
        <w:autoSpaceDE w:val="0"/>
        <w:autoSpaceDN w:val="0"/>
        <w:bidi w:val="0"/>
        <w:adjustRightInd w:val="0"/>
        <w:spacing w:after="0" w:line="240" w:lineRule="auto"/>
      </w:pPr>
      <w:r>
        <w:t xml:space="preserve">In this experiment we learn how to drawing in the screen using pixel an </w:t>
      </w:r>
      <w:r w:rsidR="00433A0B">
        <w:t>video set and get we have funny experiment,</w:t>
      </w:r>
    </w:p>
    <w:p w:rsidR="00433A0B" w:rsidRDefault="00433A0B" w:rsidP="00433A0B">
      <w:pPr>
        <w:autoSpaceDE w:val="0"/>
        <w:autoSpaceDN w:val="0"/>
        <w:bidi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experiment, we use BIOS and DOS services to write programs that can do </w:t>
      </w:r>
      <w:r>
        <w:rPr>
          <w:rFonts w:ascii="Symbol" w:hAnsi="Symbol" w:cs="Symbol"/>
          <w:color w:val="000000"/>
          <w:sz w:val="24"/>
          <w:szCs w:val="24"/>
        </w:rPr>
        <w:t></w:t>
      </w:r>
      <w:r>
        <w:rPr>
          <w:rFonts w:ascii="Times New Roman" w:hAnsi="Times New Roman" w:cs="Times New Roman"/>
          <w:color w:val="000000"/>
          <w:sz w:val="24"/>
          <w:szCs w:val="24"/>
        </w:rPr>
        <w:t>Write a pixel on the screen</w:t>
      </w:r>
    </w:p>
    <w:p w:rsidR="00433A0B" w:rsidRDefault="00433A0B" w:rsidP="00433A0B">
      <w:pPr>
        <w:autoSpaceDE w:val="0"/>
        <w:autoSpaceDN w:val="0"/>
        <w:bidi w:val="0"/>
        <w:adjustRightInd w:val="0"/>
        <w:spacing w:after="0" w:line="240" w:lineRule="auto"/>
        <w:rPr>
          <w:rFonts w:ascii="Times New Roman" w:hAnsi="Times New Roman" w:cs="Times New Roman"/>
          <w:color w:val="000000"/>
          <w:sz w:val="24"/>
          <w:szCs w:val="24"/>
        </w:rPr>
      </w:pPr>
      <w:r>
        <w:rPr>
          <w:rFonts w:ascii="Symbol" w:hAnsi="Symbol" w:cs="Symbol"/>
          <w:color w:val="000000"/>
          <w:sz w:val="24"/>
          <w:szCs w:val="24"/>
        </w:rPr>
        <w:t></w:t>
      </w:r>
      <w:r>
        <w:rPr>
          <w:rFonts w:ascii="Arial" w:hAnsi="Arial" w:cs="Arial"/>
          <w:color w:val="000000"/>
          <w:sz w:val="24"/>
          <w:szCs w:val="24"/>
        </w:rPr>
        <w:t xml:space="preserve"> </w:t>
      </w:r>
      <w:r>
        <w:rPr>
          <w:rFonts w:ascii="Times New Roman" w:hAnsi="Times New Roman" w:cs="Times New Roman"/>
          <w:color w:val="000000"/>
          <w:sz w:val="24"/>
          <w:szCs w:val="24"/>
        </w:rPr>
        <w:t>Draw a line on the screen</w:t>
      </w:r>
    </w:p>
    <w:p w:rsidR="00433A0B" w:rsidRDefault="00433A0B" w:rsidP="00433A0B">
      <w:pPr>
        <w:bidi w:val="0"/>
        <w:rPr>
          <w:rFonts w:ascii="Times New Roman" w:hAnsi="Times New Roman" w:cs="Times New Roman"/>
          <w:color w:val="000000"/>
          <w:sz w:val="24"/>
          <w:szCs w:val="24"/>
        </w:rPr>
      </w:pPr>
      <w:r>
        <w:rPr>
          <w:rFonts w:ascii="Symbol" w:hAnsi="Symbol" w:cs="Symbol"/>
          <w:color w:val="000000"/>
          <w:sz w:val="24"/>
          <w:szCs w:val="24"/>
        </w:rPr>
        <w:t></w:t>
      </w:r>
      <w:r>
        <w:rPr>
          <w:rFonts w:ascii="Arial" w:hAnsi="Arial" w:cs="Arial"/>
          <w:color w:val="000000"/>
          <w:sz w:val="24"/>
          <w:szCs w:val="24"/>
        </w:rPr>
        <w:t xml:space="preserve"> </w:t>
      </w:r>
      <w:r>
        <w:rPr>
          <w:rFonts w:ascii="Times New Roman" w:hAnsi="Times New Roman" w:cs="Times New Roman"/>
          <w:color w:val="000000"/>
          <w:sz w:val="24"/>
          <w:szCs w:val="24"/>
        </w:rPr>
        <w:t>Draw a rectangle and plus inside on the screen.</w:t>
      </w:r>
    </w:p>
    <w:p w:rsidR="00433A0B" w:rsidRDefault="00433A0B" w:rsidP="00433A0B">
      <w:pPr>
        <w:autoSpaceDE w:val="0"/>
        <w:autoSpaceDN w:val="0"/>
        <w:bidi w:val="0"/>
        <w:adjustRightInd w:val="0"/>
        <w:spacing w:after="0" w:line="240" w:lineRule="auto"/>
        <w:rPr>
          <w:rFonts w:ascii="Times New Roman" w:hAnsi="Times New Roman" w:cs="Times New Roman"/>
          <w:color w:val="000000"/>
          <w:sz w:val="24"/>
          <w:szCs w:val="24"/>
        </w:rPr>
      </w:pPr>
    </w:p>
    <w:p w:rsidR="00D34CD6" w:rsidRDefault="00433A0B" w:rsidP="00D34CD6">
      <w:pPr>
        <w:jc w:val="right"/>
        <w:rPr>
          <w:rtl/>
        </w:rPr>
      </w:pPr>
      <w:r>
        <w:t xml:space="preserve"> </w:t>
      </w:r>
    </w:p>
    <w:sectPr w:rsidR="00D34CD6" w:rsidSect="00346AC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AC1"/>
    <w:rsid w:val="000C3A64"/>
    <w:rsid w:val="00346AC1"/>
    <w:rsid w:val="00433A0B"/>
    <w:rsid w:val="00917F6F"/>
    <w:rsid w:val="009F1C1F"/>
    <w:rsid w:val="00BA65A0"/>
    <w:rsid w:val="00D24139"/>
    <w:rsid w:val="00D34CD6"/>
    <w:rsid w:val="00E60913"/>
    <w:rsid w:val="00EF1670"/>
    <w:rsid w:val="00F60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2">
    <w:name w:val="heading 2"/>
    <w:basedOn w:val="a"/>
    <w:link w:val="2Char"/>
    <w:uiPriority w:val="9"/>
    <w:qFormat/>
    <w:rsid w:val="00346AC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EF16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6AC1"/>
    <w:pPr>
      <w:bidi w:val="0"/>
      <w:spacing w:after="0" w:line="240" w:lineRule="auto"/>
      <w:contextualSpacing/>
    </w:pPr>
    <w:rPr>
      <w:rFonts w:ascii="Cambria" w:eastAsia="Times New Roman" w:hAnsi="Cambria" w:cs="Times New Roman"/>
      <w:spacing w:val="-10"/>
      <w:kern w:val="28"/>
      <w:sz w:val="56"/>
      <w:szCs w:val="56"/>
    </w:rPr>
  </w:style>
  <w:style w:type="character" w:customStyle="1" w:styleId="Char">
    <w:name w:val="العنوان Char"/>
    <w:basedOn w:val="a0"/>
    <w:link w:val="a3"/>
    <w:uiPriority w:val="10"/>
    <w:rsid w:val="00346AC1"/>
    <w:rPr>
      <w:rFonts w:ascii="Cambria" w:eastAsia="Times New Roman" w:hAnsi="Cambria" w:cs="Times New Roman"/>
      <w:spacing w:val="-10"/>
      <w:kern w:val="28"/>
      <w:sz w:val="56"/>
      <w:szCs w:val="56"/>
    </w:rPr>
  </w:style>
  <w:style w:type="character" w:customStyle="1" w:styleId="2Char">
    <w:name w:val="عنوان 2 Char"/>
    <w:basedOn w:val="a0"/>
    <w:link w:val="2"/>
    <w:uiPriority w:val="9"/>
    <w:rsid w:val="00346AC1"/>
    <w:rPr>
      <w:rFonts w:ascii="Times New Roman" w:eastAsia="Times New Roman" w:hAnsi="Times New Roman" w:cs="Times New Roman"/>
      <w:b/>
      <w:bCs/>
      <w:sz w:val="36"/>
      <w:szCs w:val="36"/>
    </w:rPr>
  </w:style>
  <w:style w:type="character" w:customStyle="1" w:styleId="3Char">
    <w:name w:val="عنوان 3 Char"/>
    <w:basedOn w:val="a0"/>
    <w:link w:val="3"/>
    <w:uiPriority w:val="9"/>
    <w:rsid w:val="00EF1670"/>
    <w:rPr>
      <w:rFonts w:asciiTheme="majorHAnsi" w:eastAsiaTheme="majorEastAsia" w:hAnsiTheme="majorHAnsi" w:cstheme="majorBidi"/>
      <w:b/>
      <w:bCs/>
      <w:color w:val="4F81BD" w:themeColor="accent1"/>
    </w:rPr>
  </w:style>
  <w:style w:type="paragraph" w:styleId="a4">
    <w:name w:val="Balloon Text"/>
    <w:basedOn w:val="a"/>
    <w:link w:val="Char0"/>
    <w:uiPriority w:val="99"/>
    <w:semiHidden/>
    <w:unhideWhenUsed/>
    <w:rsid w:val="00EF1670"/>
    <w:pPr>
      <w:spacing w:after="0" w:line="240" w:lineRule="auto"/>
    </w:pPr>
    <w:rPr>
      <w:rFonts w:ascii="Tahoma" w:hAnsi="Tahoma" w:cs="Tahoma"/>
      <w:sz w:val="16"/>
      <w:szCs w:val="16"/>
    </w:rPr>
  </w:style>
  <w:style w:type="character" w:customStyle="1" w:styleId="Char0">
    <w:name w:val="نص في بالون Char"/>
    <w:basedOn w:val="a0"/>
    <w:link w:val="a4"/>
    <w:uiPriority w:val="99"/>
    <w:semiHidden/>
    <w:rsid w:val="00EF16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2">
    <w:name w:val="heading 2"/>
    <w:basedOn w:val="a"/>
    <w:link w:val="2Char"/>
    <w:uiPriority w:val="9"/>
    <w:qFormat/>
    <w:rsid w:val="00346AC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EF16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6AC1"/>
    <w:pPr>
      <w:bidi w:val="0"/>
      <w:spacing w:after="0" w:line="240" w:lineRule="auto"/>
      <w:contextualSpacing/>
    </w:pPr>
    <w:rPr>
      <w:rFonts w:ascii="Cambria" w:eastAsia="Times New Roman" w:hAnsi="Cambria" w:cs="Times New Roman"/>
      <w:spacing w:val="-10"/>
      <w:kern w:val="28"/>
      <w:sz w:val="56"/>
      <w:szCs w:val="56"/>
    </w:rPr>
  </w:style>
  <w:style w:type="character" w:customStyle="1" w:styleId="Char">
    <w:name w:val="العنوان Char"/>
    <w:basedOn w:val="a0"/>
    <w:link w:val="a3"/>
    <w:uiPriority w:val="10"/>
    <w:rsid w:val="00346AC1"/>
    <w:rPr>
      <w:rFonts w:ascii="Cambria" w:eastAsia="Times New Roman" w:hAnsi="Cambria" w:cs="Times New Roman"/>
      <w:spacing w:val="-10"/>
      <w:kern w:val="28"/>
      <w:sz w:val="56"/>
      <w:szCs w:val="56"/>
    </w:rPr>
  </w:style>
  <w:style w:type="character" w:customStyle="1" w:styleId="2Char">
    <w:name w:val="عنوان 2 Char"/>
    <w:basedOn w:val="a0"/>
    <w:link w:val="2"/>
    <w:uiPriority w:val="9"/>
    <w:rsid w:val="00346AC1"/>
    <w:rPr>
      <w:rFonts w:ascii="Times New Roman" w:eastAsia="Times New Roman" w:hAnsi="Times New Roman" w:cs="Times New Roman"/>
      <w:b/>
      <w:bCs/>
      <w:sz w:val="36"/>
      <w:szCs w:val="36"/>
    </w:rPr>
  </w:style>
  <w:style w:type="character" w:customStyle="1" w:styleId="3Char">
    <w:name w:val="عنوان 3 Char"/>
    <w:basedOn w:val="a0"/>
    <w:link w:val="3"/>
    <w:uiPriority w:val="9"/>
    <w:rsid w:val="00EF1670"/>
    <w:rPr>
      <w:rFonts w:asciiTheme="majorHAnsi" w:eastAsiaTheme="majorEastAsia" w:hAnsiTheme="majorHAnsi" w:cstheme="majorBidi"/>
      <w:b/>
      <w:bCs/>
      <w:color w:val="4F81BD" w:themeColor="accent1"/>
    </w:rPr>
  </w:style>
  <w:style w:type="paragraph" w:styleId="a4">
    <w:name w:val="Balloon Text"/>
    <w:basedOn w:val="a"/>
    <w:link w:val="Char0"/>
    <w:uiPriority w:val="99"/>
    <w:semiHidden/>
    <w:unhideWhenUsed/>
    <w:rsid w:val="00EF1670"/>
    <w:pPr>
      <w:spacing w:after="0" w:line="240" w:lineRule="auto"/>
    </w:pPr>
    <w:rPr>
      <w:rFonts w:ascii="Tahoma" w:hAnsi="Tahoma" w:cs="Tahoma"/>
      <w:sz w:val="16"/>
      <w:szCs w:val="16"/>
    </w:rPr>
  </w:style>
  <w:style w:type="character" w:customStyle="1" w:styleId="Char0">
    <w:name w:val="نص في بالون Char"/>
    <w:basedOn w:val="a0"/>
    <w:link w:val="a4"/>
    <w:uiPriority w:val="99"/>
    <w:semiHidden/>
    <w:rsid w:val="00EF16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016626">
      <w:bodyDiv w:val="1"/>
      <w:marLeft w:val="0"/>
      <w:marRight w:val="0"/>
      <w:marTop w:val="0"/>
      <w:marBottom w:val="0"/>
      <w:divBdr>
        <w:top w:val="none" w:sz="0" w:space="0" w:color="auto"/>
        <w:left w:val="none" w:sz="0" w:space="0" w:color="auto"/>
        <w:bottom w:val="none" w:sz="0" w:space="0" w:color="auto"/>
        <w:right w:val="none" w:sz="0" w:space="0" w:color="auto"/>
      </w:divBdr>
    </w:div>
    <w:div w:id="1431656404">
      <w:bodyDiv w:val="1"/>
      <w:marLeft w:val="0"/>
      <w:marRight w:val="0"/>
      <w:marTop w:val="0"/>
      <w:marBottom w:val="0"/>
      <w:divBdr>
        <w:top w:val="none" w:sz="0" w:space="0" w:color="auto"/>
        <w:left w:val="none" w:sz="0" w:space="0" w:color="auto"/>
        <w:bottom w:val="none" w:sz="0" w:space="0" w:color="auto"/>
        <w:right w:val="none" w:sz="0" w:space="0" w:color="auto"/>
      </w:divBdr>
    </w:div>
    <w:div w:id="1842046043">
      <w:bodyDiv w:val="1"/>
      <w:marLeft w:val="0"/>
      <w:marRight w:val="0"/>
      <w:marTop w:val="0"/>
      <w:marBottom w:val="0"/>
      <w:divBdr>
        <w:top w:val="none" w:sz="0" w:space="0" w:color="auto"/>
        <w:left w:val="none" w:sz="0" w:space="0" w:color="auto"/>
        <w:bottom w:val="none" w:sz="0" w:space="0" w:color="auto"/>
        <w:right w:val="none" w:sz="0" w:space="0" w:color="auto"/>
      </w:divBdr>
    </w:div>
    <w:div w:id="1868908022">
      <w:bodyDiv w:val="1"/>
      <w:marLeft w:val="0"/>
      <w:marRight w:val="0"/>
      <w:marTop w:val="0"/>
      <w:marBottom w:val="0"/>
      <w:divBdr>
        <w:top w:val="none" w:sz="0" w:space="0" w:color="auto"/>
        <w:left w:val="none" w:sz="0" w:space="0" w:color="auto"/>
        <w:bottom w:val="none" w:sz="0" w:space="0" w:color="auto"/>
        <w:right w:val="none" w:sz="0" w:space="0" w:color="auto"/>
      </w:divBdr>
    </w:div>
    <w:div w:id="1972517121">
      <w:bodyDiv w:val="1"/>
      <w:marLeft w:val="0"/>
      <w:marRight w:val="0"/>
      <w:marTop w:val="0"/>
      <w:marBottom w:val="0"/>
      <w:divBdr>
        <w:top w:val="none" w:sz="0" w:space="0" w:color="auto"/>
        <w:left w:val="none" w:sz="0" w:space="0" w:color="auto"/>
        <w:bottom w:val="none" w:sz="0" w:space="0" w:color="auto"/>
        <w:right w:val="none" w:sz="0" w:space="0" w:color="auto"/>
      </w:divBdr>
    </w:div>
    <w:div w:id="199008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734</Words>
  <Characters>4186</Characters>
  <Application>Microsoft Office Word</Application>
  <DocSecurity>0</DocSecurity>
  <Lines>34</Lines>
  <Paragraphs>9</Paragraphs>
  <ScaleCrop>false</ScaleCrop>
  <HeadingPairs>
    <vt:vector size="2" baseType="variant">
      <vt:variant>
        <vt:lpstr>العنوان</vt:lpstr>
      </vt:variant>
      <vt:variant>
        <vt:i4>1</vt:i4>
      </vt:variant>
    </vt:vector>
  </HeadingPairs>
  <TitlesOfParts>
    <vt:vector size="1" baseType="lpstr">
      <vt:lpstr/>
    </vt:vector>
  </TitlesOfParts>
  <Company>Ahmed-Under</Company>
  <LinksUpToDate>false</LinksUpToDate>
  <CharactersWithSpaces>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2020</dc:creator>
  <cp:lastModifiedBy>2020</cp:lastModifiedBy>
  <cp:revision>2</cp:revision>
  <dcterms:created xsi:type="dcterms:W3CDTF">2022-01-16T20:27:00Z</dcterms:created>
  <dcterms:modified xsi:type="dcterms:W3CDTF">2022-01-20T21:41:00Z</dcterms:modified>
</cp:coreProperties>
</file>