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294" w:rsidRDefault="00955294" w:rsidP="00955294">
      <w:pPr>
        <w:ind w:left="-1192" w:firstLine="1192"/>
        <w:jc w:val="center"/>
        <w:rPr>
          <w:noProof/>
        </w:rPr>
      </w:pPr>
      <w:r>
        <w:rPr>
          <w:rFonts w:hint="cs"/>
          <w:noProof/>
        </w:rPr>
        <w:drawing>
          <wp:inline distT="0" distB="0" distL="0" distR="0" wp14:anchorId="7D0EB42C" wp14:editId="3822E93B">
            <wp:extent cx="4803158" cy="3196281"/>
            <wp:effectExtent l="0" t="0" r="0" b="444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png"/>
                    <pic:cNvPicPr/>
                  </pic:nvPicPr>
                  <pic:blipFill>
                    <a:blip r:embed="rId7">
                      <a:extLst>
                        <a:ext uri="{28A0092B-C50C-407E-A947-70E740481C1C}">
                          <a14:useLocalDpi xmlns:a14="http://schemas.microsoft.com/office/drawing/2010/main" val="0"/>
                        </a:ext>
                      </a:extLst>
                    </a:blip>
                    <a:stretch>
                      <a:fillRect/>
                    </a:stretch>
                  </pic:blipFill>
                  <pic:spPr>
                    <a:xfrm>
                      <a:off x="0" y="0"/>
                      <a:ext cx="4813959" cy="3203469"/>
                    </a:xfrm>
                    <a:prstGeom prst="rect">
                      <a:avLst/>
                    </a:prstGeom>
                  </pic:spPr>
                </pic:pic>
              </a:graphicData>
            </a:graphic>
          </wp:inline>
        </w:drawing>
      </w:r>
    </w:p>
    <w:p w:rsidR="00955294" w:rsidRDefault="00955294" w:rsidP="00955294">
      <w:pPr>
        <w:rPr>
          <w:rtl/>
        </w:rPr>
      </w:pPr>
    </w:p>
    <w:p w:rsidR="00955294" w:rsidRPr="00BA7D0B" w:rsidRDefault="00955294" w:rsidP="00955294">
      <w:pPr>
        <w:pStyle w:val="paragraph"/>
        <w:spacing w:before="0" w:beforeAutospacing="0" w:after="0" w:afterAutospacing="0"/>
        <w:jc w:val="center"/>
        <w:textAlignment w:val="baseline"/>
        <w:rPr>
          <w:b/>
          <w:bCs/>
          <w:sz w:val="36"/>
          <w:szCs w:val="36"/>
        </w:rPr>
      </w:pPr>
      <w:r w:rsidRPr="00BA7D0B">
        <w:rPr>
          <w:b/>
          <w:bCs/>
          <w:sz w:val="36"/>
          <w:szCs w:val="36"/>
          <w:rtl/>
        </w:rPr>
        <w:tab/>
      </w:r>
      <w:r w:rsidRPr="00BA7D0B">
        <w:rPr>
          <w:rStyle w:val="eop"/>
          <w:rFonts w:ascii="Calibri" w:hAnsi="Calibri" w:cs="Calibri"/>
          <w:b/>
          <w:bCs/>
          <w:sz w:val="36"/>
          <w:szCs w:val="36"/>
        </w:rPr>
        <w:t> </w:t>
      </w:r>
    </w:p>
    <w:p w:rsidR="00955294" w:rsidRPr="00BA7D0B" w:rsidRDefault="00955294" w:rsidP="00955294">
      <w:pPr>
        <w:pStyle w:val="paragraph"/>
        <w:spacing w:before="0" w:beforeAutospacing="0" w:after="0" w:afterAutospacing="0"/>
        <w:jc w:val="center"/>
        <w:textAlignment w:val="baseline"/>
        <w:rPr>
          <w:b/>
          <w:bCs/>
          <w:color w:val="365F91"/>
          <w:sz w:val="36"/>
          <w:szCs w:val="36"/>
        </w:rPr>
      </w:pPr>
      <w:r w:rsidRPr="00BA7D0B">
        <w:rPr>
          <w:rStyle w:val="normaltextrun"/>
          <w:rFonts w:ascii="Cambria" w:hAnsi="Cambria"/>
          <w:b/>
          <w:bCs/>
          <w:sz w:val="36"/>
          <w:szCs w:val="36"/>
        </w:rPr>
        <w:t>Arab American University</w:t>
      </w:r>
      <w:r w:rsidRPr="00BA7D0B">
        <w:rPr>
          <w:rStyle w:val="eop"/>
          <w:rFonts w:ascii="Cambria" w:hAnsi="Cambria"/>
          <w:b/>
          <w:bCs/>
          <w:sz w:val="36"/>
          <w:szCs w:val="36"/>
        </w:rPr>
        <w:t> </w:t>
      </w:r>
    </w:p>
    <w:p w:rsidR="00955294" w:rsidRPr="00BA7D0B" w:rsidRDefault="00955294" w:rsidP="00955294">
      <w:pPr>
        <w:pStyle w:val="paragraph"/>
        <w:spacing w:before="0" w:beforeAutospacing="0" w:after="0" w:afterAutospacing="0"/>
        <w:jc w:val="center"/>
        <w:textAlignment w:val="baseline"/>
        <w:rPr>
          <w:b/>
          <w:bCs/>
          <w:color w:val="365F91"/>
          <w:sz w:val="36"/>
          <w:szCs w:val="36"/>
        </w:rPr>
      </w:pPr>
      <w:r w:rsidRPr="00BA7D0B">
        <w:rPr>
          <w:rStyle w:val="normaltextrun"/>
          <w:rFonts w:ascii="Cambria" w:hAnsi="Cambria"/>
          <w:b/>
          <w:bCs/>
          <w:sz w:val="36"/>
          <w:szCs w:val="36"/>
        </w:rPr>
        <w:t>Faculty of Engineering and Information Technology</w:t>
      </w:r>
      <w:r w:rsidRPr="00BA7D0B">
        <w:rPr>
          <w:rStyle w:val="eop"/>
          <w:rFonts w:ascii="Cambria" w:hAnsi="Cambria"/>
          <w:b/>
          <w:bCs/>
          <w:sz w:val="36"/>
          <w:szCs w:val="36"/>
        </w:rPr>
        <w:t> </w:t>
      </w:r>
    </w:p>
    <w:p w:rsidR="00955294" w:rsidRPr="00BA7D0B" w:rsidRDefault="00955294" w:rsidP="00955294">
      <w:pPr>
        <w:pStyle w:val="paragraph"/>
        <w:spacing w:before="0" w:beforeAutospacing="0" w:after="0" w:afterAutospacing="0"/>
        <w:textAlignment w:val="baseline"/>
        <w:rPr>
          <w:b/>
          <w:bCs/>
          <w:sz w:val="36"/>
          <w:szCs w:val="36"/>
        </w:rPr>
      </w:pPr>
      <w:r w:rsidRPr="00BA7D0B">
        <w:rPr>
          <w:rStyle w:val="eop"/>
          <w:rFonts w:ascii="Calibri" w:hAnsi="Calibri" w:cs="Calibri"/>
          <w:b/>
          <w:bCs/>
          <w:sz w:val="36"/>
          <w:szCs w:val="36"/>
        </w:rPr>
        <w:t> </w:t>
      </w:r>
    </w:p>
    <w:p w:rsidR="00955294" w:rsidRPr="00BA7D0B" w:rsidRDefault="00955294" w:rsidP="00955294">
      <w:pPr>
        <w:tabs>
          <w:tab w:val="left" w:pos="4749"/>
        </w:tabs>
        <w:jc w:val="center"/>
        <w:rPr>
          <w:b/>
          <w:bCs/>
          <w:sz w:val="36"/>
          <w:szCs w:val="36"/>
        </w:rPr>
      </w:pPr>
      <w:proofErr w:type="spellStart"/>
      <w:r w:rsidRPr="00BA7D0B">
        <w:rPr>
          <w:b/>
          <w:bCs/>
          <w:sz w:val="36"/>
          <w:szCs w:val="36"/>
        </w:rPr>
        <w:t>Microprosser</w:t>
      </w:r>
      <w:proofErr w:type="spellEnd"/>
      <w:r w:rsidRPr="00BA7D0B">
        <w:rPr>
          <w:b/>
          <w:bCs/>
          <w:sz w:val="36"/>
          <w:szCs w:val="36"/>
        </w:rPr>
        <w:t xml:space="preserve"> lab</w:t>
      </w:r>
    </w:p>
    <w:p w:rsidR="00955294" w:rsidRPr="00BA7D0B" w:rsidRDefault="00955294" w:rsidP="00955294">
      <w:pPr>
        <w:tabs>
          <w:tab w:val="left" w:pos="4749"/>
        </w:tabs>
        <w:jc w:val="center"/>
        <w:rPr>
          <w:b/>
          <w:bCs/>
          <w:sz w:val="36"/>
          <w:szCs w:val="36"/>
        </w:rPr>
      </w:pPr>
      <w:r w:rsidRPr="00BA7D0B">
        <w:rPr>
          <w:b/>
          <w:bCs/>
          <w:sz w:val="36"/>
          <w:szCs w:val="36"/>
        </w:rPr>
        <w:t xml:space="preserve">Prepared </w:t>
      </w:r>
      <w:proofErr w:type="spellStart"/>
      <w:r w:rsidRPr="00BA7D0B">
        <w:rPr>
          <w:b/>
          <w:bCs/>
          <w:sz w:val="36"/>
          <w:szCs w:val="36"/>
        </w:rPr>
        <w:t>by:Suha</w:t>
      </w:r>
      <w:proofErr w:type="spellEnd"/>
      <w:r w:rsidRPr="00BA7D0B">
        <w:rPr>
          <w:b/>
          <w:bCs/>
          <w:sz w:val="36"/>
          <w:szCs w:val="36"/>
        </w:rPr>
        <w:t xml:space="preserve"> Waleed </w:t>
      </w:r>
      <w:proofErr w:type="spellStart"/>
      <w:r w:rsidRPr="00BA7D0B">
        <w:rPr>
          <w:b/>
          <w:bCs/>
          <w:sz w:val="36"/>
          <w:szCs w:val="36"/>
        </w:rPr>
        <w:t>Alardah</w:t>
      </w:r>
      <w:proofErr w:type="spellEnd"/>
    </w:p>
    <w:p w:rsidR="00955294" w:rsidRPr="00BA7D0B" w:rsidRDefault="00955294" w:rsidP="00955294">
      <w:pPr>
        <w:tabs>
          <w:tab w:val="left" w:pos="4749"/>
        </w:tabs>
        <w:jc w:val="center"/>
        <w:rPr>
          <w:b/>
          <w:bCs/>
          <w:sz w:val="36"/>
          <w:szCs w:val="36"/>
        </w:rPr>
      </w:pPr>
      <w:r w:rsidRPr="00BA7D0B">
        <w:rPr>
          <w:b/>
          <w:bCs/>
          <w:sz w:val="36"/>
          <w:szCs w:val="36"/>
        </w:rPr>
        <w:t>ID:201811033</w:t>
      </w:r>
    </w:p>
    <w:p w:rsidR="00955294" w:rsidRPr="00BA7D0B" w:rsidRDefault="00955294" w:rsidP="00955294">
      <w:pPr>
        <w:tabs>
          <w:tab w:val="left" w:pos="4749"/>
        </w:tabs>
        <w:jc w:val="center"/>
        <w:rPr>
          <w:b/>
          <w:bCs/>
          <w:sz w:val="36"/>
          <w:szCs w:val="36"/>
          <w:rtl/>
        </w:rPr>
      </w:pPr>
      <w:proofErr w:type="spellStart"/>
      <w:r w:rsidRPr="00BA7D0B">
        <w:rPr>
          <w:b/>
          <w:bCs/>
          <w:sz w:val="36"/>
          <w:szCs w:val="36"/>
        </w:rPr>
        <w:t>To:Dr.Mamoud</w:t>
      </w:r>
      <w:proofErr w:type="spellEnd"/>
      <w:r w:rsidRPr="00BA7D0B">
        <w:rPr>
          <w:b/>
          <w:bCs/>
          <w:sz w:val="36"/>
          <w:szCs w:val="36"/>
        </w:rPr>
        <w:t xml:space="preserve"> </w:t>
      </w:r>
      <w:proofErr w:type="spellStart"/>
      <w:r w:rsidRPr="00BA7D0B">
        <w:rPr>
          <w:b/>
          <w:bCs/>
          <w:sz w:val="36"/>
          <w:szCs w:val="36"/>
        </w:rPr>
        <w:t>obaid</w:t>
      </w:r>
      <w:proofErr w:type="spellEnd"/>
    </w:p>
    <w:p w:rsidR="00955294" w:rsidRPr="00BA7D0B" w:rsidRDefault="00955294" w:rsidP="00955294">
      <w:pPr>
        <w:tabs>
          <w:tab w:val="left" w:pos="4749"/>
        </w:tabs>
        <w:jc w:val="center"/>
        <w:rPr>
          <w:b/>
          <w:bCs/>
          <w:sz w:val="36"/>
          <w:szCs w:val="36"/>
        </w:rPr>
      </w:pPr>
      <w:r w:rsidRPr="00BA7D0B">
        <w:rPr>
          <w:b/>
          <w:bCs/>
          <w:sz w:val="36"/>
          <w:szCs w:val="36"/>
        </w:rPr>
        <w:t xml:space="preserve">Miss: Noor </w:t>
      </w:r>
      <w:proofErr w:type="spellStart"/>
      <w:r w:rsidRPr="00BA7D0B">
        <w:rPr>
          <w:b/>
          <w:bCs/>
          <w:sz w:val="36"/>
          <w:szCs w:val="36"/>
        </w:rPr>
        <w:t>Kmail</w:t>
      </w:r>
      <w:proofErr w:type="spellEnd"/>
    </w:p>
    <w:p w:rsidR="00955294" w:rsidRPr="00BA7D0B" w:rsidRDefault="00955294" w:rsidP="00955294">
      <w:pPr>
        <w:tabs>
          <w:tab w:val="left" w:pos="4749"/>
        </w:tabs>
        <w:jc w:val="center"/>
        <w:rPr>
          <w:b/>
          <w:bCs/>
          <w:sz w:val="36"/>
          <w:szCs w:val="36"/>
          <w:rtl/>
        </w:rPr>
      </w:pPr>
    </w:p>
    <w:p w:rsidR="00535836" w:rsidRDefault="00955294" w:rsidP="00955294">
      <w:pPr>
        <w:pStyle w:val="a4"/>
        <w:bidi w:val="0"/>
      </w:pPr>
      <w:r>
        <w:rPr>
          <w:rtl/>
        </w:rPr>
        <w:br w:type="page"/>
      </w:r>
    </w:p>
    <w:p w:rsidR="00955294" w:rsidRPr="00BA7D0B" w:rsidRDefault="00955294" w:rsidP="00BA7D0B">
      <w:pPr>
        <w:pStyle w:val="a4"/>
        <w:bidi w:val="0"/>
        <w:rPr>
          <w:b/>
          <w:bCs/>
        </w:rPr>
      </w:pPr>
      <w:r w:rsidRPr="00BA7D0B">
        <w:rPr>
          <w:b/>
          <w:bCs/>
        </w:rPr>
        <w:lastRenderedPageBreak/>
        <w:t xml:space="preserve">Introduction </w:t>
      </w:r>
    </w:p>
    <w:p w:rsidR="007A1837" w:rsidRDefault="00535836" w:rsidP="00BA7D0B">
      <w:pPr>
        <w:tabs>
          <w:tab w:val="left" w:pos="6594"/>
        </w:tabs>
        <w:ind w:left="360"/>
        <w:jc w:val="right"/>
      </w:pPr>
      <w:r w:rsidRPr="007A1837">
        <w:t xml:space="preserve">8255 is a programmable peripheral interface. It is used to interface microprocessor with I/O devices via three ports: PORTA, PORB and </w:t>
      </w:r>
      <w:proofErr w:type="spellStart"/>
      <w:r w:rsidRPr="007A1837">
        <w:t>PORT</w:t>
      </w:r>
      <w:r w:rsidR="00BA7D0B">
        <w:t>C,And</w:t>
      </w:r>
      <w:proofErr w:type="spellEnd"/>
      <w:r w:rsidR="00BA7D0B">
        <w:t xml:space="preserve"> </w:t>
      </w:r>
      <w:r w:rsidR="00BA7D0B" w:rsidRPr="00BA7D0B">
        <w:t>MDA_win8086 kit contains a lot of ICs, in this experiment we will used the 4-colored led some activities and tasks by assembly code</w:t>
      </w:r>
      <w:r w:rsidR="00BA7D0B">
        <w:t>.</w:t>
      </w:r>
    </w:p>
    <w:p w:rsidR="00BA7D0B" w:rsidRPr="00BA7D0B" w:rsidRDefault="00BA7D0B" w:rsidP="00BA7D0B">
      <w:pPr>
        <w:pStyle w:val="a4"/>
        <w:jc w:val="right"/>
        <w:rPr>
          <w:rFonts w:ascii="Arial" w:hAnsi="Arial" w:cs="Arial" w:hint="cs"/>
          <w:b/>
          <w:bCs/>
          <w:color w:val="333333"/>
          <w:shd w:val="clear" w:color="auto" w:fill="FFFFFF"/>
        </w:rPr>
      </w:pPr>
      <w:r w:rsidRPr="00BA7D0B">
        <w:rPr>
          <w:b/>
          <w:bCs/>
        </w:rPr>
        <w:t>explain</w:t>
      </w:r>
    </w:p>
    <w:p w:rsidR="007A1837" w:rsidRPr="007A1837" w:rsidRDefault="00535836" w:rsidP="007A1837">
      <w:pPr>
        <w:tabs>
          <w:tab w:val="left" w:pos="6594"/>
        </w:tabs>
        <w:ind w:left="360"/>
        <w:jc w:val="right"/>
        <w:rPr>
          <w:rFonts w:ascii="Arial" w:hAnsi="Arial" w:cs="Arial"/>
          <w:color w:val="333333"/>
          <w:shd w:val="clear" w:color="auto" w:fill="FFFFFF"/>
        </w:rPr>
      </w:pPr>
      <w:r w:rsidRPr="007A1837">
        <w:rPr>
          <w:rFonts w:ascii="Arial" w:hAnsi="Arial" w:cs="Arial"/>
          <w:color w:val="333333"/>
          <w:shd w:val="clear" w:color="auto" w:fill="FFFFFF"/>
        </w:rPr>
        <w:t xml:space="preserve">A1 and A0 are connected with A2 and A1 of 8086 </w:t>
      </w:r>
      <w:r w:rsidRPr="007A1837">
        <w:rPr>
          <w:rFonts w:ascii="Arial" w:hAnsi="Arial" w:cs="Arial"/>
          <w:color w:val="333333"/>
          <w:shd w:val="clear" w:color="auto" w:fill="FFFFFF"/>
        </w:rPr>
        <w:t xml:space="preserve">to selection </w:t>
      </w:r>
      <w:proofErr w:type="spellStart"/>
      <w:r w:rsidRPr="007A1837">
        <w:rPr>
          <w:rFonts w:ascii="Arial" w:hAnsi="Arial" w:cs="Arial"/>
          <w:color w:val="333333"/>
          <w:shd w:val="clear" w:color="auto" w:fill="FFFFFF"/>
        </w:rPr>
        <w:t>mode.</w:t>
      </w:r>
      <w:r w:rsidRPr="007A1837">
        <w:rPr>
          <w:rFonts w:ascii="Arial" w:hAnsi="Arial" w:cs="Arial"/>
          <w:color w:val="333333"/>
          <w:shd w:val="clear" w:color="auto" w:fill="FFFFFF"/>
        </w:rPr>
        <w:t>They</w:t>
      </w:r>
      <w:proofErr w:type="spellEnd"/>
      <w:r w:rsidRPr="007A1837">
        <w:rPr>
          <w:rFonts w:ascii="Arial" w:hAnsi="Arial" w:cs="Arial"/>
          <w:color w:val="333333"/>
          <w:shd w:val="clear" w:color="auto" w:fill="FFFFFF"/>
        </w:rPr>
        <w:t xml:space="preserve"> can have 4 options, selecting PA, PB, PC or the control word. The ports are selected to transfer data. The Control word is selected to send commands</w:t>
      </w:r>
      <w:r w:rsidR="007A1837" w:rsidRPr="007A1837">
        <w:rPr>
          <w:rFonts w:ascii="Arial" w:hAnsi="Arial" w:cs="Arial"/>
          <w:color w:val="333333"/>
          <w:shd w:val="clear" w:color="auto" w:fill="FFFFFF"/>
        </w:rPr>
        <w:t>.</w:t>
      </w:r>
    </w:p>
    <w:p w:rsidR="0074144E" w:rsidRDefault="007A1837" w:rsidP="007A1837">
      <w:pPr>
        <w:tabs>
          <w:tab w:val="left" w:pos="6594"/>
        </w:tabs>
        <w:ind w:left="360"/>
        <w:jc w:val="right"/>
        <w:rPr>
          <w:rFonts w:ascii="Arial" w:hAnsi="Arial" w:cs="Arial"/>
          <w:color w:val="333333"/>
          <w:shd w:val="clear" w:color="auto" w:fill="FFFFFF"/>
        </w:rPr>
      </w:pPr>
      <w:r w:rsidRPr="007A1837">
        <w:rPr>
          <w:rFonts w:ascii="Arial" w:hAnsi="Arial" w:cs="Arial"/>
          <w:color w:val="333333"/>
          <w:shd w:val="clear" w:color="auto" w:fill="FFFFFF"/>
        </w:rPr>
        <w:t xml:space="preserve">And light emitting diode controller interface module is designed to simulate the function of four way  light controller. Combinations of red, yellow green and red2 LED’s  control turn on or off  led </w:t>
      </w:r>
      <w:r w:rsidRPr="007A1837">
        <w:rPr>
          <w:rFonts w:ascii="Arial" w:hAnsi="Arial" w:cs="Arial"/>
          <w:color w:val="333333"/>
          <w:shd w:val="clear" w:color="auto" w:fill="FFFFFF"/>
        </w:rPr>
        <w:t>using lower nibble</w:t>
      </w:r>
      <w:r w:rsidRPr="007A1837">
        <w:rPr>
          <w:rFonts w:ascii="Arial" w:hAnsi="Arial" w:cs="Arial"/>
          <w:color w:val="333333"/>
          <w:shd w:val="clear" w:color="auto" w:fill="FFFFFF"/>
        </w:rPr>
        <w:t xml:space="preserve"> of </w:t>
      </w:r>
      <w:r w:rsidRPr="007A1837">
        <w:rPr>
          <w:rFonts w:ascii="Arial" w:hAnsi="Arial" w:cs="Arial"/>
          <w:color w:val="333333"/>
          <w:shd w:val="clear" w:color="auto" w:fill="FFFFFF"/>
        </w:rPr>
        <w:t xml:space="preserve"> </w:t>
      </w:r>
      <w:r>
        <w:rPr>
          <w:rFonts w:ascii="Arial" w:hAnsi="Arial" w:cs="Arial"/>
          <w:color w:val="333333"/>
          <w:shd w:val="clear" w:color="auto" w:fill="FFFFFF"/>
        </w:rPr>
        <w:t>PORTB</w:t>
      </w:r>
      <w:r w:rsidRPr="007A1837">
        <w:rPr>
          <w:rFonts w:ascii="Arial" w:hAnsi="Arial" w:cs="Arial"/>
          <w:color w:val="333333"/>
          <w:shd w:val="clear" w:color="auto" w:fill="FFFFFF"/>
        </w:rPr>
        <w:t xml:space="preserve"> </w:t>
      </w:r>
      <w:r w:rsidRPr="007A1837">
        <w:rPr>
          <w:rFonts w:ascii="Arial" w:hAnsi="Arial" w:cs="Arial"/>
          <w:color w:val="333333"/>
          <w:shd w:val="clear" w:color="auto" w:fill="FFFFFF"/>
        </w:rPr>
        <w:t xml:space="preserve"> for ex. When lower nibble is 0001 the red1 is on ,0010 the green is on,0100 yellow is on ,1000 red2 is on.</w:t>
      </w:r>
    </w:p>
    <w:p w:rsidR="00535836" w:rsidRPr="007A1837" w:rsidRDefault="0074144E" w:rsidP="000A7A81">
      <w:pPr>
        <w:tabs>
          <w:tab w:val="left" w:pos="6594"/>
        </w:tabs>
        <w:ind w:left="360"/>
        <w:jc w:val="right"/>
        <w:rPr>
          <w:rFonts w:ascii="Arial" w:hAnsi="Arial" w:cs="Arial" w:hint="cs"/>
          <w:color w:val="333333"/>
          <w:shd w:val="clear" w:color="auto" w:fill="FFFFFF"/>
          <w:rtl/>
        </w:rPr>
      </w:pPr>
      <w:r w:rsidRPr="0074144E">
        <w:rPr>
          <w:rFonts w:ascii="Arial" w:hAnsi="Arial" w:cs="Arial"/>
          <w:color w:val="333333"/>
          <w:shd w:val="clear" w:color="auto" w:fill="FFFFFF"/>
        </w:rPr>
        <w:t>The LED has a positive anode and a negative cathode that must have a potential difference for the light to work</w:t>
      </w:r>
      <w:r>
        <w:rPr>
          <w:rFonts w:ascii="Arial" w:hAnsi="Arial" w:cs="Arial"/>
          <w:color w:val="333333"/>
          <w:shd w:val="clear" w:color="auto" w:fill="FFFFFF"/>
        </w:rPr>
        <w:t>.</w:t>
      </w:r>
      <w:r w:rsidR="007A1837" w:rsidRPr="007A1837">
        <w:rPr>
          <w:rFonts w:ascii="Arial" w:hAnsi="Arial" w:cs="Arial"/>
          <w:color w:val="333333"/>
          <w:shd w:val="clear" w:color="auto" w:fill="FFFFFF"/>
        </w:rPr>
        <w:t xml:space="preserve"> </w:t>
      </w:r>
      <w:r w:rsidR="000A7A81">
        <w:rPr>
          <w:rFonts w:hint="cs"/>
          <w:noProof/>
        </w:rPr>
        <w:drawing>
          <wp:inline distT="0" distB="0" distL="0" distR="0" wp14:anchorId="03EA0B76" wp14:editId="44C6731A">
            <wp:extent cx="2648607" cy="693683"/>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LED_symbo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501" cy="697846"/>
                    </a:xfrm>
                    <a:prstGeom prst="rect">
                      <a:avLst/>
                    </a:prstGeom>
                  </pic:spPr>
                </pic:pic>
              </a:graphicData>
            </a:graphic>
          </wp:inline>
        </w:drawing>
      </w:r>
    </w:p>
    <w:p w:rsidR="00E335B1" w:rsidRPr="000A7A81" w:rsidRDefault="000A7A81" w:rsidP="000A7A81">
      <w:pPr>
        <w:tabs>
          <w:tab w:val="left" w:pos="6594"/>
        </w:tabs>
        <w:jc w:val="right"/>
        <w:rPr>
          <w:rFonts w:hint="cs"/>
          <w:b/>
          <w:bCs/>
          <w:rtl/>
        </w:rPr>
      </w:pPr>
      <w:r w:rsidRPr="000A7A81">
        <w:rPr>
          <w:b/>
          <w:bCs/>
        </w:rPr>
        <w:t xml:space="preserve">In this paper show how find the CWR And address of ports and how connect </w:t>
      </w:r>
      <w:proofErr w:type="spellStart"/>
      <w:r w:rsidRPr="000A7A81">
        <w:rPr>
          <w:b/>
          <w:bCs/>
        </w:rPr>
        <w:t>th</w:t>
      </w:r>
      <w:proofErr w:type="spellEnd"/>
      <w:r w:rsidRPr="000A7A81">
        <w:rPr>
          <w:b/>
          <w:bCs/>
        </w:rPr>
        <w:t xml:space="preserve"> MP to PPI</w:t>
      </w:r>
      <w:r w:rsidRPr="000A7A81">
        <w:rPr>
          <w:rFonts w:hint="cs"/>
          <w:b/>
          <w:bCs/>
          <w:rtl/>
        </w:rPr>
        <w:t>*</w:t>
      </w:r>
    </w:p>
    <w:p w:rsidR="0074144E" w:rsidRDefault="0074144E" w:rsidP="00E335B1">
      <w:pPr>
        <w:pStyle w:val="2"/>
        <w:jc w:val="right"/>
        <w:rPr>
          <w:rFonts w:hint="cs"/>
          <w:sz w:val="32"/>
          <w:szCs w:val="32"/>
          <w:rtl/>
        </w:rPr>
      </w:pPr>
      <w:r>
        <w:rPr>
          <w:rFonts w:hint="cs"/>
          <w:noProof/>
          <w:sz w:val="32"/>
          <w:szCs w:val="32"/>
        </w:rPr>
        <w:drawing>
          <wp:inline distT="0" distB="0" distL="0" distR="0">
            <wp:extent cx="2269002" cy="3015575"/>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480660_651109185898845_6257176461369947405_n.jpg"/>
                    <pic:cNvPicPr/>
                  </pic:nvPicPr>
                  <pic:blipFill>
                    <a:blip r:embed="rId9">
                      <a:extLst>
                        <a:ext uri="{28A0092B-C50C-407E-A947-70E740481C1C}">
                          <a14:useLocalDpi xmlns:a14="http://schemas.microsoft.com/office/drawing/2010/main" val="0"/>
                        </a:ext>
                      </a:extLst>
                    </a:blip>
                    <a:stretch>
                      <a:fillRect/>
                    </a:stretch>
                  </pic:blipFill>
                  <pic:spPr>
                    <a:xfrm>
                      <a:off x="0" y="0"/>
                      <a:ext cx="2269002" cy="3015575"/>
                    </a:xfrm>
                    <a:prstGeom prst="rect">
                      <a:avLst/>
                    </a:prstGeom>
                  </pic:spPr>
                </pic:pic>
              </a:graphicData>
            </a:graphic>
          </wp:inline>
        </w:drawing>
      </w:r>
      <w:bookmarkStart w:id="0" w:name="_GoBack"/>
      <w:bookmarkEnd w:id="0"/>
    </w:p>
    <w:p w:rsidR="0074144E" w:rsidRDefault="0074144E" w:rsidP="0074144E">
      <w:pPr>
        <w:rPr>
          <w:rFonts w:hint="cs"/>
          <w:rtl/>
        </w:rPr>
      </w:pPr>
    </w:p>
    <w:p w:rsidR="00BA7D0B" w:rsidRPr="0074144E" w:rsidRDefault="00BA7D0B" w:rsidP="0074144E">
      <w:pPr>
        <w:rPr>
          <w:rFonts w:hint="cs"/>
          <w:rtl/>
        </w:rPr>
      </w:pPr>
    </w:p>
    <w:p w:rsidR="0074144E" w:rsidRPr="0074144E" w:rsidRDefault="00955294" w:rsidP="0074144E">
      <w:pPr>
        <w:pStyle w:val="2"/>
        <w:jc w:val="right"/>
        <w:rPr>
          <w:sz w:val="32"/>
          <w:szCs w:val="32"/>
          <w:rtl/>
        </w:rPr>
      </w:pPr>
      <w:r w:rsidRPr="00E335B1">
        <w:rPr>
          <w:sz w:val="32"/>
          <w:szCs w:val="32"/>
        </w:rPr>
        <w:lastRenderedPageBreak/>
        <w:t>Task1:</w:t>
      </w:r>
    </w:p>
    <w:p w:rsidR="00955294" w:rsidRDefault="00955294" w:rsidP="00955294">
      <w:pPr>
        <w:tabs>
          <w:tab w:val="left" w:pos="6594"/>
        </w:tabs>
        <w:jc w:val="right"/>
      </w:pPr>
      <w:r>
        <w:t xml:space="preserve">Write </w:t>
      </w:r>
      <w:r w:rsidR="00C24E1D">
        <w:t>assembly</w:t>
      </w:r>
      <w:r>
        <w:t xml:space="preserve"> code that make led red is light.</w:t>
      </w:r>
    </w:p>
    <w:p w:rsidR="00955294" w:rsidRDefault="00C24E1D" w:rsidP="00955294">
      <w:pPr>
        <w:tabs>
          <w:tab w:val="left" w:pos="6594"/>
        </w:tabs>
        <w:jc w:val="right"/>
        <w:rPr>
          <w:rtl/>
        </w:rPr>
      </w:pPr>
      <w:r>
        <w:rPr>
          <w:rFonts w:hint="cs"/>
          <w:noProof/>
        </w:rPr>
        <w:drawing>
          <wp:inline distT="0" distB="0" distL="0" distR="0">
            <wp:extent cx="1474573" cy="1754659"/>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jpg.jpg"/>
                    <pic:cNvPicPr/>
                  </pic:nvPicPr>
                  <pic:blipFill rotWithShape="1">
                    <a:blip r:embed="rId10">
                      <a:extLst>
                        <a:ext uri="{28A0092B-C50C-407E-A947-70E740481C1C}">
                          <a14:useLocalDpi xmlns:a14="http://schemas.microsoft.com/office/drawing/2010/main" val="0"/>
                        </a:ext>
                      </a:extLst>
                    </a:blip>
                    <a:srcRect b="10465"/>
                    <a:stretch/>
                  </pic:blipFill>
                  <pic:spPr bwMode="auto">
                    <a:xfrm>
                      <a:off x="0" y="0"/>
                      <a:ext cx="1476375" cy="1756803"/>
                    </a:xfrm>
                    <a:prstGeom prst="rect">
                      <a:avLst/>
                    </a:prstGeom>
                    <a:ln>
                      <a:noFill/>
                    </a:ln>
                    <a:extLst>
                      <a:ext uri="{53640926-AAD7-44D8-BBD7-CCE9431645EC}">
                        <a14:shadowObscured xmlns:a14="http://schemas.microsoft.com/office/drawing/2010/main"/>
                      </a:ext>
                    </a:extLst>
                  </pic:spPr>
                </pic:pic>
              </a:graphicData>
            </a:graphic>
          </wp:inline>
        </w:drawing>
      </w:r>
    </w:p>
    <w:p w:rsidR="00C24E1D" w:rsidRPr="00E335B1" w:rsidRDefault="00C24E1D" w:rsidP="00E335B1">
      <w:pPr>
        <w:pStyle w:val="2"/>
        <w:jc w:val="right"/>
      </w:pPr>
      <w:r w:rsidRPr="00E335B1">
        <w:t>Task2:</w:t>
      </w:r>
    </w:p>
    <w:p w:rsidR="00C24E1D" w:rsidRDefault="00C24E1D" w:rsidP="00955294">
      <w:pPr>
        <w:tabs>
          <w:tab w:val="left" w:pos="6594"/>
        </w:tabs>
        <w:jc w:val="right"/>
      </w:pPr>
      <w:r>
        <w:t xml:space="preserve">Write assembly code that work as following red ,yellow, green 3 times </w:t>
      </w:r>
    </w:p>
    <w:p w:rsidR="00C33B9E" w:rsidRDefault="00C33B9E" w:rsidP="00955294">
      <w:pPr>
        <w:tabs>
          <w:tab w:val="left" w:pos="6594"/>
        </w:tabs>
        <w:jc w:val="right"/>
        <w:rPr>
          <w:noProof/>
        </w:rPr>
      </w:pPr>
    </w:p>
    <w:p w:rsidR="00C33B9E" w:rsidRDefault="00C33B9E" w:rsidP="00955294">
      <w:pPr>
        <w:tabs>
          <w:tab w:val="left" w:pos="6594"/>
        </w:tabs>
        <w:jc w:val="right"/>
      </w:pPr>
      <w:r>
        <w:rPr>
          <w:noProof/>
        </w:rPr>
        <w:drawing>
          <wp:inline distT="0" distB="0" distL="0" distR="0">
            <wp:extent cx="1571925" cy="2383277"/>
            <wp:effectExtent l="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848570_283601457023012_345319859274153561_n.jpg"/>
                    <pic:cNvPicPr/>
                  </pic:nvPicPr>
                  <pic:blipFill rotWithShape="1">
                    <a:blip r:embed="rId11">
                      <a:extLst>
                        <a:ext uri="{28A0092B-C50C-407E-A947-70E740481C1C}">
                          <a14:useLocalDpi xmlns:a14="http://schemas.microsoft.com/office/drawing/2010/main" val="0"/>
                        </a:ext>
                      </a:extLst>
                    </a:blip>
                    <a:srcRect l="12342"/>
                    <a:stretch/>
                  </pic:blipFill>
                  <pic:spPr bwMode="auto">
                    <a:xfrm>
                      <a:off x="0" y="0"/>
                      <a:ext cx="1580199" cy="2395822"/>
                    </a:xfrm>
                    <a:prstGeom prst="rect">
                      <a:avLst/>
                    </a:prstGeom>
                    <a:ln>
                      <a:noFill/>
                    </a:ln>
                    <a:extLst>
                      <a:ext uri="{53640926-AAD7-44D8-BBD7-CCE9431645EC}">
                        <a14:shadowObscured xmlns:a14="http://schemas.microsoft.com/office/drawing/2010/main"/>
                      </a:ext>
                    </a:extLst>
                  </pic:spPr>
                </pic:pic>
              </a:graphicData>
            </a:graphic>
          </wp:inline>
        </w:drawing>
      </w:r>
    </w:p>
    <w:p w:rsidR="00C24E1D" w:rsidRPr="00E335B1" w:rsidRDefault="00C24E1D" w:rsidP="00E335B1">
      <w:pPr>
        <w:pStyle w:val="2"/>
        <w:jc w:val="right"/>
      </w:pPr>
      <w:r w:rsidRPr="00E335B1">
        <w:t>Task3:</w:t>
      </w:r>
    </w:p>
    <w:p w:rsidR="00C33B9E" w:rsidRDefault="00C24E1D" w:rsidP="00C33B9E">
      <w:pPr>
        <w:tabs>
          <w:tab w:val="left" w:pos="6594"/>
        </w:tabs>
        <w:jc w:val="right"/>
      </w:pPr>
      <w:r>
        <w:t xml:space="preserve">Write assembly code that work as following </w:t>
      </w:r>
      <w:r w:rsidR="00C33B9E">
        <w:t>yellow long time ,green short time .</w:t>
      </w:r>
    </w:p>
    <w:p w:rsidR="00C33B9E" w:rsidRDefault="00C33B9E" w:rsidP="00C33B9E">
      <w:pPr>
        <w:tabs>
          <w:tab w:val="left" w:pos="6594"/>
        </w:tabs>
        <w:jc w:val="right"/>
      </w:pPr>
      <w:r>
        <w:rPr>
          <w:noProof/>
        </w:rPr>
        <w:drawing>
          <wp:inline distT="0" distB="0" distL="0" distR="0">
            <wp:extent cx="1476375" cy="1962150"/>
            <wp:effectExtent l="0" t="0" r="9525"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879803_173271171682354_5318719900987764697_n.jpg"/>
                    <pic:cNvPicPr/>
                  </pic:nvPicPr>
                  <pic:blipFill>
                    <a:blip r:embed="rId12">
                      <a:extLst>
                        <a:ext uri="{28A0092B-C50C-407E-A947-70E740481C1C}">
                          <a14:useLocalDpi xmlns:a14="http://schemas.microsoft.com/office/drawing/2010/main" val="0"/>
                        </a:ext>
                      </a:extLst>
                    </a:blip>
                    <a:stretch>
                      <a:fillRect/>
                    </a:stretch>
                  </pic:blipFill>
                  <pic:spPr>
                    <a:xfrm>
                      <a:off x="0" y="0"/>
                      <a:ext cx="1476375" cy="1962150"/>
                    </a:xfrm>
                    <a:prstGeom prst="rect">
                      <a:avLst/>
                    </a:prstGeom>
                  </pic:spPr>
                </pic:pic>
              </a:graphicData>
            </a:graphic>
          </wp:inline>
        </w:drawing>
      </w:r>
    </w:p>
    <w:p w:rsidR="00C33B9E" w:rsidRDefault="00C33B9E" w:rsidP="00C33B9E">
      <w:pPr>
        <w:tabs>
          <w:tab w:val="left" w:pos="6594"/>
        </w:tabs>
        <w:jc w:val="right"/>
        <w:rPr>
          <w:rFonts w:hint="cs"/>
        </w:rPr>
      </w:pPr>
    </w:p>
    <w:p w:rsidR="00C33B9E" w:rsidRPr="00E335B1" w:rsidRDefault="00C33B9E" w:rsidP="00C33B9E">
      <w:pPr>
        <w:tabs>
          <w:tab w:val="left" w:pos="6594"/>
        </w:tabs>
        <w:jc w:val="right"/>
        <w:rPr>
          <w:sz w:val="28"/>
          <w:szCs w:val="28"/>
        </w:rPr>
      </w:pPr>
      <w:r w:rsidRPr="00E335B1">
        <w:rPr>
          <w:rStyle w:val="2Char"/>
          <w:sz w:val="28"/>
          <w:szCs w:val="28"/>
        </w:rPr>
        <w:lastRenderedPageBreak/>
        <w:t>Task4</w:t>
      </w:r>
      <w:r w:rsidRPr="00E335B1">
        <w:rPr>
          <w:sz w:val="28"/>
          <w:szCs w:val="28"/>
        </w:rPr>
        <w:t>:</w:t>
      </w:r>
    </w:p>
    <w:p w:rsidR="00C33B9E" w:rsidRDefault="00C33B9E" w:rsidP="00C33B9E">
      <w:pPr>
        <w:tabs>
          <w:tab w:val="left" w:pos="6594"/>
        </w:tabs>
        <w:jc w:val="right"/>
        <w:rPr>
          <w:rtl/>
        </w:rPr>
      </w:pPr>
      <w:r>
        <w:t>Write assembly code that work traffic light red ,yellow, green --&gt;</w:t>
      </w:r>
      <w:proofErr w:type="spellStart"/>
      <w:r>
        <w:t>red,yellow</w:t>
      </w:r>
      <w:proofErr w:type="spellEnd"/>
      <w:r>
        <w:t xml:space="preserve"> ,green.</w:t>
      </w:r>
    </w:p>
    <w:p w:rsidR="00E335B1" w:rsidRDefault="00E335B1" w:rsidP="00C33B9E">
      <w:pPr>
        <w:tabs>
          <w:tab w:val="left" w:pos="6594"/>
        </w:tabs>
        <w:jc w:val="right"/>
        <w:rPr>
          <w:rtl/>
        </w:rPr>
      </w:pPr>
    </w:p>
    <w:p w:rsidR="00D67BE2" w:rsidRDefault="008E0FD5" w:rsidP="008E0FD5">
      <w:pPr>
        <w:tabs>
          <w:tab w:val="left" w:pos="6594"/>
        </w:tabs>
        <w:jc w:val="right"/>
      </w:pPr>
      <w:r>
        <w:rPr>
          <w:noProof/>
        </w:rPr>
        <w:drawing>
          <wp:anchor distT="0" distB="0" distL="114300" distR="114300" simplePos="0" relativeHeight="251658240" behindDoc="0" locked="0" layoutInCell="1" allowOverlap="1" wp14:anchorId="157489D9" wp14:editId="32D8F824">
            <wp:simplePos x="0" y="0"/>
            <wp:positionH relativeFrom="column">
              <wp:align>left</wp:align>
            </wp:positionH>
            <wp:positionV relativeFrom="paragraph">
              <wp:align>top</wp:align>
            </wp:positionV>
            <wp:extent cx="2041525" cy="2451100"/>
            <wp:effectExtent l="0" t="0" r="0" b="635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766372_411131563834769_2603664101527024138_n.jpg"/>
                    <pic:cNvPicPr/>
                  </pic:nvPicPr>
                  <pic:blipFill>
                    <a:blip r:embed="rId13">
                      <a:extLst>
                        <a:ext uri="{28A0092B-C50C-407E-A947-70E740481C1C}">
                          <a14:useLocalDpi xmlns:a14="http://schemas.microsoft.com/office/drawing/2010/main" val="0"/>
                        </a:ext>
                      </a:extLst>
                    </a:blip>
                    <a:stretch>
                      <a:fillRect/>
                    </a:stretch>
                  </pic:blipFill>
                  <pic:spPr>
                    <a:xfrm>
                      <a:off x="0" y="0"/>
                      <a:ext cx="2044050" cy="245386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1E73D33" wp14:editId="5F23AEB5">
            <wp:extent cx="2081719" cy="2451370"/>
            <wp:effectExtent l="0" t="0" r="0" b="635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437300_419467849817517_3212907955534410881_n.jpg"/>
                    <pic:cNvPicPr/>
                  </pic:nvPicPr>
                  <pic:blipFill>
                    <a:blip r:embed="rId14">
                      <a:extLst>
                        <a:ext uri="{28A0092B-C50C-407E-A947-70E740481C1C}">
                          <a14:useLocalDpi xmlns:a14="http://schemas.microsoft.com/office/drawing/2010/main" val="0"/>
                        </a:ext>
                      </a:extLst>
                    </a:blip>
                    <a:stretch>
                      <a:fillRect/>
                    </a:stretch>
                  </pic:blipFill>
                  <pic:spPr>
                    <a:xfrm>
                      <a:off x="0" y="0"/>
                      <a:ext cx="2088377" cy="2459210"/>
                    </a:xfrm>
                    <a:prstGeom prst="rect">
                      <a:avLst/>
                    </a:prstGeom>
                  </pic:spPr>
                </pic:pic>
              </a:graphicData>
            </a:graphic>
          </wp:inline>
        </w:drawing>
      </w:r>
    </w:p>
    <w:p w:rsidR="00D67BE2" w:rsidRDefault="00D67BE2" w:rsidP="00C33B9E">
      <w:pPr>
        <w:tabs>
          <w:tab w:val="left" w:pos="6594"/>
        </w:tabs>
        <w:jc w:val="right"/>
      </w:pPr>
    </w:p>
    <w:p w:rsidR="00D67BE2" w:rsidRDefault="00D67BE2" w:rsidP="00C33B9E">
      <w:pPr>
        <w:tabs>
          <w:tab w:val="left" w:pos="6594"/>
        </w:tabs>
        <w:jc w:val="right"/>
      </w:pPr>
    </w:p>
    <w:p w:rsidR="00D67BE2" w:rsidRDefault="00D67BE2" w:rsidP="00C33B9E">
      <w:pPr>
        <w:tabs>
          <w:tab w:val="left" w:pos="6594"/>
        </w:tabs>
        <w:jc w:val="right"/>
      </w:pPr>
    </w:p>
    <w:p w:rsidR="00D67BE2" w:rsidRDefault="00D67BE2" w:rsidP="00D67BE2">
      <w:pPr>
        <w:autoSpaceDE w:val="0"/>
        <w:autoSpaceDN w:val="0"/>
        <w:bidi w:val="0"/>
        <w:adjustRightInd w:val="0"/>
        <w:spacing w:line="240" w:lineRule="auto"/>
        <w:rPr>
          <w:rFonts w:asciiTheme="majorBidi" w:hAnsiTheme="majorBidi" w:cstheme="majorBidi"/>
          <w:b/>
          <w:bCs/>
          <w:color w:val="000000"/>
          <w:sz w:val="32"/>
          <w:szCs w:val="32"/>
          <w:lang w:bidi="ar-JO"/>
        </w:rPr>
      </w:pPr>
      <w:r>
        <w:rPr>
          <w:rFonts w:asciiTheme="majorBidi" w:hAnsiTheme="majorBidi" w:cstheme="majorBidi"/>
          <w:b/>
          <w:bCs/>
          <w:color w:val="000000"/>
          <w:sz w:val="32"/>
          <w:szCs w:val="32"/>
          <w:lang w:bidi="ar-JO"/>
        </w:rPr>
        <w:t>Conclusion:</w:t>
      </w:r>
    </w:p>
    <w:p w:rsidR="00BA7D0B" w:rsidRPr="000A7A81" w:rsidRDefault="00BA7D0B" w:rsidP="000A7A81">
      <w:pPr>
        <w:autoSpaceDE w:val="0"/>
        <w:autoSpaceDN w:val="0"/>
        <w:bidi w:val="0"/>
        <w:adjustRightInd w:val="0"/>
        <w:spacing w:after="0" w:line="240" w:lineRule="auto"/>
        <w:ind w:left="360"/>
        <w:rPr>
          <w:rFonts w:asciiTheme="majorBidi" w:hAnsiTheme="majorBidi" w:cstheme="majorBidi"/>
          <w:sz w:val="24"/>
          <w:szCs w:val="24"/>
          <w:lang w:bidi="ar-JO"/>
        </w:rPr>
      </w:pPr>
    </w:p>
    <w:p w:rsidR="000A7A81" w:rsidRDefault="000A7A81" w:rsidP="000A7A81">
      <w:pPr>
        <w:autoSpaceDE w:val="0"/>
        <w:autoSpaceDN w:val="0"/>
        <w:bidi w:val="0"/>
        <w:adjustRightInd w:val="0"/>
        <w:spacing w:after="0" w:line="240" w:lineRule="auto"/>
        <w:ind w:left="360"/>
        <w:rPr>
          <w:rFonts w:asciiTheme="majorBidi" w:hAnsiTheme="majorBidi" w:cstheme="majorBidi"/>
          <w:sz w:val="24"/>
          <w:szCs w:val="24"/>
          <w:lang w:bidi="ar-JO"/>
        </w:rPr>
      </w:pPr>
      <w:r>
        <w:rPr>
          <w:rFonts w:asciiTheme="majorBidi" w:hAnsiTheme="majorBidi" w:cstheme="majorBidi"/>
          <w:sz w:val="24"/>
          <w:szCs w:val="24"/>
          <w:lang w:bidi="ar-JO"/>
        </w:rPr>
        <w:t xml:space="preserve">We learn </w:t>
      </w:r>
      <w:r w:rsidR="00D67BE2" w:rsidRPr="000A7A81">
        <w:rPr>
          <w:rFonts w:asciiTheme="majorBidi" w:hAnsiTheme="majorBidi" w:cstheme="majorBidi"/>
          <w:sz w:val="24"/>
          <w:szCs w:val="24"/>
          <w:lang w:bidi="ar-JO"/>
        </w:rPr>
        <w:t xml:space="preserve">use the </w:t>
      </w:r>
      <w:proofErr w:type="spellStart"/>
      <w:r w:rsidRPr="00BA7D0B">
        <w:t>the</w:t>
      </w:r>
      <w:proofErr w:type="spellEnd"/>
      <w:r w:rsidRPr="00BA7D0B">
        <w:t xml:space="preserve"> 4-colored led </w:t>
      </w:r>
      <w:r>
        <w:t xml:space="preserve">in kit and </w:t>
      </w:r>
      <w:r>
        <w:t xml:space="preserve">do </w:t>
      </w:r>
      <w:r>
        <w:t>some</w:t>
      </w:r>
      <w:r>
        <w:t xml:space="preserve"> </w:t>
      </w:r>
      <w:r w:rsidRPr="00BA7D0B">
        <w:t>activities</w:t>
      </w:r>
      <w:r>
        <w:t xml:space="preserve"> by using it</w:t>
      </w:r>
    </w:p>
    <w:p w:rsidR="00D67BE2" w:rsidRPr="000A7A81" w:rsidRDefault="00D67BE2" w:rsidP="000A7A81">
      <w:pPr>
        <w:autoSpaceDE w:val="0"/>
        <w:autoSpaceDN w:val="0"/>
        <w:bidi w:val="0"/>
        <w:adjustRightInd w:val="0"/>
        <w:spacing w:after="0" w:line="240" w:lineRule="auto"/>
        <w:ind w:left="360"/>
        <w:rPr>
          <w:rFonts w:asciiTheme="majorBidi" w:hAnsiTheme="majorBidi" w:cstheme="majorBidi"/>
          <w:sz w:val="24"/>
          <w:szCs w:val="24"/>
          <w:lang w:bidi="ar-JO"/>
        </w:rPr>
      </w:pPr>
      <w:r w:rsidRPr="000A7A81">
        <w:rPr>
          <w:rFonts w:asciiTheme="majorBidi" w:hAnsiTheme="majorBidi" w:cstheme="majorBidi"/>
          <w:sz w:val="24"/>
          <w:szCs w:val="24"/>
          <w:lang w:bidi="ar-JO"/>
        </w:rPr>
        <w:t xml:space="preserve"> </w:t>
      </w:r>
      <w:r w:rsidR="000A7A81">
        <w:rPr>
          <w:rFonts w:asciiTheme="majorBidi" w:hAnsiTheme="majorBidi" w:cstheme="majorBidi"/>
          <w:sz w:val="24"/>
          <w:szCs w:val="24"/>
          <w:lang w:bidi="ar-JO"/>
        </w:rPr>
        <w:t xml:space="preserve">and </w:t>
      </w:r>
      <w:r w:rsidRPr="000A7A81">
        <w:rPr>
          <w:rFonts w:asciiTheme="majorBidi" w:hAnsiTheme="majorBidi" w:cstheme="majorBidi"/>
          <w:sz w:val="24"/>
          <w:szCs w:val="24"/>
          <w:lang w:bidi="ar-JO"/>
        </w:rPr>
        <w:t>this experiment that used port B to make to do a traffic light and other activities and its active high.</w:t>
      </w:r>
    </w:p>
    <w:p w:rsidR="00D67BE2" w:rsidRPr="00D67BE2" w:rsidRDefault="00D67BE2" w:rsidP="000A7A81">
      <w:pPr>
        <w:tabs>
          <w:tab w:val="left" w:pos="6594"/>
        </w:tabs>
        <w:jc w:val="right"/>
        <w:rPr>
          <w:rFonts w:hint="cs"/>
          <w:rtl/>
        </w:rPr>
      </w:pPr>
    </w:p>
    <w:p w:rsidR="00C33B9E" w:rsidRDefault="00C33B9E" w:rsidP="00C33B9E">
      <w:pPr>
        <w:tabs>
          <w:tab w:val="left" w:pos="6594"/>
        </w:tabs>
        <w:jc w:val="right"/>
        <w:rPr>
          <w:rtl/>
        </w:rPr>
      </w:pPr>
    </w:p>
    <w:p w:rsidR="00C24E1D" w:rsidRDefault="00C24E1D" w:rsidP="00C33B9E">
      <w:pPr>
        <w:tabs>
          <w:tab w:val="left" w:pos="6594"/>
        </w:tabs>
        <w:jc w:val="right"/>
      </w:pPr>
      <w:r>
        <w:t xml:space="preserve"> </w:t>
      </w:r>
    </w:p>
    <w:p w:rsidR="00C24E1D" w:rsidRPr="00C24E1D" w:rsidRDefault="00C24E1D" w:rsidP="00C24E1D">
      <w:pPr>
        <w:tabs>
          <w:tab w:val="left" w:pos="6594"/>
        </w:tabs>
        <w:jc w:val="right"/>
        <w:rPr>
          <w:rFonts w:hint="cs"/>
        </w:rPr>
      </w:pPr>
    </w:p>
    <w:sectPr w:rsidR="00C24E1D" w:rsidRPr="00C24E1D" w:rsidSect="00955294">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43FF7"/>
    <w:multiLevelType w:val="hybridMultilevel"/>
    <w:tmpl w:val="67BC1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EA2355B"/>
    <w:multiLevelType w:val="multilevel"/>
    <w:tmpl w:val="5C3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94"/>
    <w:rsid w:val="000A7A81"/>
    <w:rsid w:val="004517B0"/>
    <w:rsid w:val="00535836"/>
    <w:rsid w:val="0074144E"/>
    <w:rsid w:val="007A1837"/>
    <w:rsid w:val="008E0FD5"/>
    <w:rsid w:val="00955294"/>
    <w:rsid w:val="00A83D0B"/>
    <w:rsid w:val="00AF42C4"/>
    <w:rsid w:val="00BA7D0B"/>
    <w:rsid w:val="00C24E1D"/>
    <w:rsid w:val="00C33B9E"/>
    <w:rsid w:val="00D67BE2"/>
    <w:rsid w:val="00E335B1"/>
    <w:rsid w:val="00E60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B9E"/>
    <w:pPr>
      <w:bidi/>
    </w:pPr>
  </w:style>
  <w:style w:type="paragraph" w:styleId="1">
    <w:name w:val="heading 1"/>
    <w:basedOn w:val="a"/>
    <w:next w:val="a"/>
    <w:link w:val="1Char"/>
    <w:uiPriority w:val="9"/>
    <w:qFormat/>
    <w:rsid w:val="00955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33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5529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a0"/>
    <w:rsid w:val="00955294"/>
  </w:style>
  <w:style w:type="character" w:customStyle="1" w:styleId="normaltextrun">
    <w:name w:val="normaltextrun"/>
    <w:basedOn w:val="a0"/>
    <w:rsid w:val="00955294"/>
  </w:style>
  <w:style w:type="paragraph" w:styleId="a3">
    <w:name w:val="Balloon Text"/>
    <w:basedOn w:val="a"/>
    <w:link w:val="Char"/>
    <w:uiPriority w:val="99"/>
    <w:semiHidden/>
    <w:unhideWhenUsed/>
    <w:rsid w:val="0095529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55294"/>
    <w:rPr>
      <w:rFonts w:ascii="Tahoma" w:hAnsi="Tahoma" w:cs="Tahoma"/>
      <w:sz w:val="16"/>
      <w:szCs w:val="16"/>
    </w:rPr>
  </w:style>
  <w:style w:type="character" w:customStyle="1" w:styleId="1Char">
    <w:name w:val="عنوان 1 Char"/>
    <w:basedOn w:val="a0"/>
    <w:link w:val="1"/>
    <w:uiPriority w:val="9"/>
    <w:rsid w:val="00955294"/>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Char0"/>
    <w:uiPriority w:val="10"/>
    <w:qFormat/>
    <w:rsid w:val="009552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العنوان Char"/>
    <w:basedOn w:val="a0"/>
    <w:link w:val="a4"/>
    <w:uiPriority w:val="10"/>
    <w:rsid w:val="00955294"/>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D67BE2"/>
    <w:pPr>
      <w:bidi w:val="0"/>
      <w:spacing w:after="160" w:line="256" w:lineRule="auto"/>
      <w:ind w:left="720"/>
      <w:contextualSpacing/>
    </w:pPr>
  </w:style>
  <w:style w:type="character" w:customStyle="1" w:styleId="2Char">
    <w:name w:val="عنوان 2 Char"/>
    <w:basedOn w:val="a0"/>
    <w:link w:val="2"/>
    <w:uiPriority w:val="9"/>
    <w:rsid w:val="00E335B1"/>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7A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7A1837"/>
    <w:rPr>
      <w:rFonts w:ascii="Courier New" w:eastAsia="Times New Roman" w:hAnsi="Courier New" w:cs="Courier New"/>
      <w:sz w:val="20"/>
      <w:szCs w:val="20"/>
    </w:rPr>
  </w:style>
  <w:style w:type="character" w:customStyle="1" w:styleId="y2iqfc">
    <w:name w:val="y2iqfc"/>
    <w:basedOn w:val="a0"/>
    <w:rsid w:val="007A18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B9E"/>
    <w:pPr>
      <w:bidi/>
    </w:pPr>
  </w:style>
  <w:style w:type="paragraph" w:styleId="1">
    <w:name w:val="heading 1"/>
    <w:basedOn w:val="a"/>
    <w:next w:val="a"/>
    <w:link w:val="1Char"/>
    <w:uiPriority w:val="9"/>
    <w:qFormat/>
    <w:rsid w:val="00955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33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5529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a0"/>
    <w:rsid w:val="00955294"/>
  </w:style>
  <w:style w:type="character" w:customStyle="1" w:styleId="normaltextrun">
    <w:name w:val="normaltextrun"/>
    <w:basedOn w:val="a0"/>
    <w:rsid w:val="00955294"/>
  </w:style>
  <w:style w:type="paragraph" w:styleId="a3">
    <w:name w:val="Balloon Text"/>
    <w:basedOn w:val="a"/>
    <w:link w:val="Char"/>
    <w:uiPriority w:val="99"/>
    <w:semiHidden/>
    <w:unhideWhenUsed/>
    <w:rsid w:val="0095529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55294"/>
    <w:rPr>
      <w:rFonts w:ascii="Tahoma" w:hAnsi="Tahoma" w:cs="Tahoma"/>
      <w:sz w:val="16"/>
      <w:szCs w:val="16"/>
    </w:rPr>
  </w:style>
  <w:style w:type="character" w:customStyle="1" w:styleId="1Char">
    <w:name w:val="عنوان 1 Char"/>
    <w:basedOn w:val="a0"/>
    <w:link w:val="1"/>
    <w:uiPriority w:val="9"/>
    <w:rsid w:val="00955294"/>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Char0"/>
    <w:uiPriority w:val="10"/>
    <w:qFormat/>
    <w:rsid w:val="009552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العنوان Char"/>
    <w:basedOn w:val="a0"/>
    <w:link w:val="a4"/>
    <w:uiPriority w:val="10"/>
    <w:rsid w:val="00955294"/>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D67BE2"/>
    <w:pPr>
      <w:bidi w:val="0"/>
      <w:spacing w:after="160" w:line="256" w:lineRule="auto"/>
      <w:ind w:left="720"/>
      <w:contextualSpacing/>
    </w:pPr>
  </w:style>
  <w:style w:type="character" w:customStyle="1" w:styleId="2Char">
    <w:name w:val="عنوان 2 Char"/>
    <w:basedOn w:val="a0"/>
    <w:link w:val="2"/>
    <w:uiPriority w:val="9"/>
    <w:rsid w:val="00E335B1"/>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7A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7A1837"/>
    <w:rPr>
      <w:rFonts w:ascii="Courier New" w:eastAsia="Times New Roman" w:hAnsi="Courier New" w:cs="Courier New"/>
      <w:sz w:val="20"/>
      <w:szCs w:val="20"/>
    </w:rPr>
  </w:style>
  <w:style w:type="character" w:customStyle="1" w:styleId="y2iqfc">
    <w:name w:val="y2iqfc"/>
    <w:basedOn w:val="a0"/>
    <w:rsid w:val="007A1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391075">
      <w:bodyDiv w:val="1"/>
      <w:marLeft w:val="0"/>
      <w:marRight w:val="0"/>
      <w:marTop w:val="0"/>
      <w:marBottom w:val="0"/>
      <w:divBdr>
        <w:top w:val="none" w:sz="0" w:space="0" w:color="auto"/>
        <w:left w:val="none" w:sz="0" w:space="0" w:color="auto"/>
        <w:bottom w:val="none" w:sz="0" w:space="0" w:color="auto"/>
        <w:right w:val="none" w:sz="0" w:space="0" w:color="auto"/>
      </w:divBdr>
    </w:div>
    <w:div w:id="1414623301">
      <w:bodyDiv w:val="1"/>
      <w:marLeft w:val="0"/>
      <w:marRight w:val="0"/>
      <w:marTop w:val="0"/>
      <w:marBottom w:val="0"/>
      <w:divBdr>
        <w:top w:val="none" w:sz="0" w:space="0" w:color="auto"/>
        <w:left w:val="none" w:sz="0" w:space="0" w:color="auto"/>
        <w:bottom w:val="none" w:sz="0" w:space="0" w:color="auto"/>
        <w:right w:val="none" w:sz="0" w:space="0" w:color="auto"/>
      </w:divBdr>
    </w:div>
    <w:div w:id="1542404280">
      <w:bodyDiv w:val="1"/>
      <w:marLeft w:val="0"/>
      <w:marRight w:val="0"/>
      <w:marTop w:val="0"/>
      <w:marBottom w:val="0"/>
      <w:divBdr>
        <w:top w:val="none" w:sz="0" w:space="0" w:color="auto"/>
        <w:left w:val="none" w:sz="0" w:space="0" w:color="auto"/>
        <w:bottom w:val="none" w:sz="0" w:space="0" w:color="auto"/>
        <w:right w:val="none" w:sz="0" w:space="0" w:color="auto"/>
      </w:divBdr>
    </w:div>
    <w:div w:id="1725526344">
      <w:bodyDiv w:val="1"/>
      <w:marLeft w:val="0"/>
      <w:marRight w:val="0"/>
      <w:marTop w:val="0"/>
      <w:marBottom w:val="0"/>
      <w:divBdr>
        <w:top w:val="none" w:sz="0" w:space="0" w:color="auto"/>
        <w:left w:val="none" w:sz="0" w:space="0" w:color="auto"/>
        <w:bottom w:val="none" w:sz="0" w:space="0" w:color="auto"/>
        <w:right w:val="none" w:sz="0" w:space="0" w:color="auto"/>
      </w:divBdr>
    </w:div>
    <w:div w:id="173739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514987-D8E9-4212-8AE8-74E3FB2A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265</Words>
  <Characters>1514</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2</cp:revision>
  <dcterms:created xsi:type="dcterms:W3CDTF">2021-11-12T17:08:00Z</dcterms:created>
  <dcterms:modified xsi:type="dcterms:W3CDTF">2021-11-13T11:39:00Z</dcterms:modified>
</cp:coreProperties>
</file>