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40D2" w14:textId="77777777" w:rsidR="001037A0" w:rsidRPr="001037A0" w:rsidRDefault="001037A0" w:rsidP="001037A0">
      <w:pPr>
        <w:rPr>
          <w:b/>
          <w:bCs/>
          <w:sz w:val="26"/>
          <w:szCs w:val="26"/>
          <w:u w:val="single"/>
        </w:rPr>
      </w:pPr>
      <w:r w:rsidRPr="001037A0">
        <w:rPr>
          <w:b/>
          <w:bCs/>
          <w:sz w:val="26"/>
          <w:szCs w:val="26"/>
          <w:u w:val="single"/>
        </w:rPr>
        <w:t>Use Case: Draft Purchase Requisition Management</w:t>
      </w:r>
    </w:p>
    <w:p w14:paraId="14E3A77C" w14:textId="77777777" w:rsidR="001037A0" w:rsidRDefault="001037A0" w:rsidP="001037A0">
      <w:pPr>
        <w:spacing w:line="240" w:lineRule="auto"/>
      </w:pPr>
    </w:p>
    <w:p w14:paraId="2F6788A0" w14:textId="3E4EF43C" w:rsidR="001037A0" w:rsidRPr="001037A0" w:rsidRDefault="001037A0" w:rsidP="001037A0">
      <w:pPr>
        <w:spacing w:line="240" w:lineRule="auto"/>
        <w:rPr>
          <w:sz w:val="24"/>
          <w:szCs w:val="24"/>
        </w:rPr>
      </w:pPr>
      <w:r w:rsidRPr="001037A0">
        <w:rPr>
          <w:b/>
          <w:bCs/>
          <w:sz w:val="24"/>
          <w:szCs w:val="24"/>
        </w:rPr>
        <w:t>Actor:</w:t>
      </w:r>
      <w:r w:rsidRPr="001037A0">
        <w:rPr>
          <w:sz w:val="24"/>
          <w:szCs w:val="24"/>
        </w:rPr>
        <w:t xml:space="preserve"> Admin</w:t>
      </w:r>
    </w:p>
    <w:p w14:paraId="0B9F668C" w14:textId="75FC8406" w:rsidR="001037A0" w:rsidRPr="001037A0" w:rsidRDefault="001037A0" w:rsidP="001037A0">
      <w:pPr>
        <w:spacing w:line="240" w:lineRule="auto"/>
        <w:rPr>
          <w:sz w:val="24"/>
          <w:szCs w:val="24"/>
        </w:rPr>
      </w:pPr>
      <w:r w:rsidRPr="001037A0">
        <w:rPr>
          <w:b/>
          <w:bCs/>
          <w:sz w:val="24"/>
          <w:szCs w:val="24"/>
        </w:rPr>
        <w:t>Use Case Description:</w:t>
      </w:r>
      <w:r w:rsidRPr="001037A0">
        <w:rPr>
          <w:sz w:val="24"/>
          <w:szCs w:val="24"/>
        </w:rPr>
        <w:t xml:space="preserve"> This use case outlines the process followed by the admin to manage draft purchase requisitions within the procurement system. The admin has the authority to review, approve, reject, or modify draft purchase requisitions submitted by requestors.</w:t>
      </w:r>
    </w:p>
    <w:p w14:paraId="609EA9E4" w14:textId="7361DF66" w:rsidR="001037A0" w:rsidRPr="001037A0" w:rsidRDefault="001037A0" w:rsidP="001037A0">
      <w:pPr>
        <w:spacing w:line="240" w:lineRule="auto"/>
        <w:rPr>
          <w:sz w:val="24"/>
          <w:szCs w:val="24"/>
        </w:rPr>
      </w:pPr>
      <w:r w:rsidRPr="001037A0">
        <w:rPr>
          <w:b/>
          <w:bCs/>
          <w:sz w:val="24"/>
          <w:szCs w:val="24"/>
        </w:rPr>
        <w:t>Trigger Point:</w:t>
      </w:r>
      <w:r>
        <w:rPr>
          <w:sz w:val="24"/>
          <w:szCs w:val="24"/>
        </w:rPr>
        <w:t xml:space="preserve"> </w:t>
      </w:r>
      <w:r w:rsidRPr="001037A0">
        <w:rPr>
          <w:sz w:val="24"/>
          <w:szCs w:val="24"/>
        </w:rPr>
        <w:t>The trigger point occurs when a requestor creates a draft purchase requisition and submits it for approval.</w:t>
      </w:r>
    </w:p>
    <w:p w14:paraId="41E88AEF" w14:textId="77777777" w:rsidR="001037A0" w:rsidRPr="001037A0" w:rsidRDefault="001037A0" w:rsidP="001037A0">
      <w:pPr>
        <w:spacing w:line="240" w:lineRule="auto"/>
        <w:rPr>
          <w:b/>
          <w:bCs/>
          <w:sz w:val="24"/>
          <w:szCs w:val="24"/>
        </w:rPr>
      </w:pPr>
      <w:r w:rsidRPr="001037A0">
        <w:rPr>
          <w:b/>
          <w:bCs/>
          <w:sz w:val="24"/>
          <w:szCs w:val="24"/>
        </w:rPr>
        <w:t>Pre-conditions:</w:t>
      </w:r>
    </w:p>
    <w:p w14:paraId="1126DD60" w14:textId="77777777" w:rsidR="001037A0" w:rsidRPr="001037A0" w:rsidRDefault="001037A0" w:rsidP="001037A0">
      <w:pPr>
        <w:spacing w:line="240" w:lineRule="auto"/>
        <w:rPr>
          <w:sz w:val="24"/>
          <w:szCs w:val="24"/>
        </w:rPr>
      </w:pPr>
      <w:r w:rsidRPr="001037A0">
        <w:rPr>
          <w:sz w:val="24"/>
          <w:szCs w:val="24"/>
        </w:rPr>
        <w:t>1. The admin is logged into the procurement system.</w:t>
      </w:r>
    </w:p>
    <w:p w14:paraId="1B076A98" w14:textId="77777777" w:rsidR="001037A0" w:rsidRPr="001037A0" w:rsidRDefault="001037A0" w:rsidP="001037A0">
      <w:pPr>
        <w:spacing w:line="240" w:lineRule="auto"/>
        <w:rPr>
          <w:sz w:val="24"/>
          <w:szCs w:val="24"/>
        </w:rPr>
      </w:pPr>
      <w:r w:rsidRPr="001037A0">
        <w:rPr>
          <w:sz w:val="24"/>
          <w:szCs w:val="24"/>
        </w:rPr>
        <w:t>2. There is at least one draft purchase requisition awaiting approval.</w:t>
      </w:r>
    </w:p>
    <w:p w14:paraId="0690FDF9" w14:textId="77777777" w:rsidR="001037A0" w:rsidRPr="001037A0" w:rsidRDefault="001037A0" w:rsidP="001037A0">
      <w:pPr>
        <w:spacing w:line="240" w:lineRule="auto"/>
        <w:rPr>
          <w:sz w:val="24"/>
          <w:szCs w:val="24"/>
        </w:rPr>
      </w:pPr>
      <w:r w:rsidRPr="001037A0">
        <w:rPr>
          <w:sz w:val="24"/>
          <w:szCs w:val="24"/>
        </w:rPr>
        <w:t>3. The requestor has filled in all necessary details in the requisition form.</w:t>
      </w:r>
    </w:p>
    <w:p w14:paraId="5DB566C5" w14:textId="339142DA" w:rsidR="001037A0" w:rsidRPr="001037A0" w:rsidRDefault="001037A0" w:rsidP="001037A0">
      <w:pPr>
        <w:spacing w:line="240" w:lineRule="auto"/>
        <w:rPr>
          <w:sz w:val="24"/>
          <w:szCs w:val="24"/>
        </w:rPr>
      </w:pPr>
      <w:r w:rsidRPr="001037A0">
        <w:rPr>
          <w:sz w:val="24"/>
          <w:szCs w:val="24"/>
        </w:rPr>
        <w:t>4. The requestor has submitted the draft purchase requisition for approval.</w:t>
      </w:r>
    </w:p>
    <w:p w14:paraId="13348E87" w14:textId="77777777" w:rsidR="001037A0" w:rsidRPr="001037A0" w:rsidRDefault="001037A0" w:rsidP="001037A0">
      <w:pPr>
        <w:spacing w:line="240" w:lineRule="auto"/>
        <w:rPr>
          <w:b/>
          <w:bCs/>
          <w:sz w:val="24"/>
          <w:szCs w:val="24"/>
        </w:rPr>
      </w:pPr>
      <w:r w:rsidRPr="001037A0">
        <w:rPr>
          <w:b/>
          <w:bCs/>
          <w:sz w:val="24"/>
          <w:szCs w:val="24"/>
        </w:rPr>
        <w:t>Post-conditions:</w:t>
      </w:r>
    </w:p>
    <w:p w14:paraId="624C874A" w14:textId="77777777" w:rsidR="001037A0" w:rsidRPr="001037A0" w:rsidRDefault="001037A0" w:rsidP="001037A0">
      <w:pPr>
        <w:spacing w:line="240" w:lineRule="auto"/>
        <w:rPr>
          <w:sz w:val="24"/>
          <w:szCs w:val="24"/>
        </w:rPr>
      </w:pPr>
      <w:r w:rsidRPr="001037A0">
        <w:rPr>
          <w:sz w:val="24"/>
          <w:szCs w:val="24"/>
        </w:rPr>
        <w:t>1. The admin takes appropriate action on the draft purchase requisition.</w:t>
      </w:r>
    </w:p>
    <w:p w14:paraId="2CEF0F34" w14:textId="77777777" w:rsidR="001037A0" w:rsidRPr="001037A0" w:rsidRDefault="001037A0" w:rsidP="001037A0">
      <w:pPr>
        <w:spacing w:line="240" w:lineRule="auto"/>
        <w:rPr>
          <w:sz w:val="24"/>
          <w:szCs w:val="24"/>
        </w:rPr>
      </w:pPr>
      <w:r w:rsidRPr="001037A0">
        <w:rPr>
          <w:sz w:val="24"/>
          <w:szCs w:val="24"/>
        </w:rPr>
        <w:t>2. The status of the requisition is updated based on the admin's decision.</w:t>
      </w:r>
    </w:p>
    <w:p w14:paraId="6A271840" w14:textId="77777777" w:rsidR="001037A0" w:rsidRPr="001037A0" w:rsidRDefault="001037A0" w:rsidP="001037A0">
      <w:pPr>
        <w:spacing w:line="240" w:lineRule="auto"/>
        <w:rPr>
          <w:sz w:val="24"/>
          <w:szCs w:val="24"/>
        </w:rPr>
      </w:pPr>
      <w:r w:rsidRPr="001037A0">
        <w:rPr>
          <w:sz w:val="24"/>
          <w:szCs w:val="24"/>
        </w:rPr>
        <w:t>3. Comments and attached documents, if any, are saved and associated with the requisition.</w:t>
      </w:r>
    </w:p>
    <w:p w14:paraId="78DA51B2" w14:textId="77777777" w:rsidR="001037A0" w:rsidRPr="001037A0" w:rsidRDefault="001037A0" w:rsidP="001037A0">
      <w:pPr>
        <w:spacing w:line="240" w:lineRule="auto"/>
        <w:rPr>
          <w:sz w:val="24"/>
          <w:szCs w:val="24"/>
        </w:rPr>
      </w:pPr>
    </w:p>
    <w:p w14:paraId="6A7D22EE" w14:textId="77777777" w:rsidR="001037A0" w:rsidRPr="001037A0" w:rsidRDefault="001037A0" w:rsidP="001037A0">
      <w:pPr>
        <w:spacing w:line="240" w:lineRule="auto"/>
        <w:rPr>
          <w:b/>
          <w:bCs/>
          <w:sz w:val="24"/>
          <w:szCs w:val="24"/>
        </w:rPr>
      </w:pPr>
      <w:r w:rsidRPr="001037A0">
        <w:rPr>
          <w:b/>
          <w:bCs/>
          <w:sz w:val="24"/>
          <w:szCs w:val="24"/>
        </w:rPr>
        <w:t>Normal Flow:</w:t>
      </w:r>
    </w:p>
    <w:p w14:paraId="5DB1FBAC" w14:textId="77777777" w:rsidR="001037A0" w:rsidRPr="001037A0" w:rsidRDefault="001037A0" w:rsidP="001037A0">
      <w:pPr>
        <w:spacing w:line="240" w:lineRule="auto"/>
        <w:rPr>
          <w:sz w:val="24"/>
          <w:szCs w:val="24"/>
        </w:rPr>
      </w:pPr>
      <w:r w:rsidRPr="001037A0">
        <w:rPr>
          <w:sz w:val="24"/>
          <w:szCs w:val="24"/>
        </w:rPr>
        <w:t>1. The admin accesses the draft purchase requisition management section of the procurement system.</w:t>
      </w:r>
    </w:p>
    <w:p w14:paraId="1010CEF4" w14:textId="77777777" w:rsidR="001037A0" w:rsidRPr="001037A0" w:rsidRDefault="001037A0" w:rsidP="001037A0">
      <w:pPr>
        <w:spacing w:line="240" w:lineRule="auto"/>
        <w:rPr>
          <w:sz w:val="24"/>
          <w:szCs w:val="24"/>
        </w:rPr>
      </w:pPr>
      <w:r w:rsidRPr="001037A0">
        <w:rPr>
          <w:sz w:val="24"/>
          <w:szCs w:val="24"/>
        </w:rPr>
        <w:t>2. The system displays a list of draft requisitions awaiting approval.</w:t>
      </w:r>
    </w:p>
    <w:p w14:paraId="6FE01578" w14:textId="77777777" w:rsidR="001037A0" w:rsidRPr="001037A0" w:rsidRDefault="001037A0" w:rsidP="001037A0">
      <w:pPr>
        <w:spacing w:line="240" w:lineRule="auto"/>
        <w:rPr>
          <w:sz w:val="24"/>
          <w:szCs w:val="24"/>
        </w:rPr>
      </w:pPr>
      <w:r w:rsidRPr="001037A0">
        <w:rPr>
          <w:sz w:val="24"/>
          <w:szCs w:val="24"/>
        </w:rPr>
        <w:t>3. The admin selects a specific draft requisition from the list to review.</w:t>
      </w:r>
    </w:p>
    <w:p w14:paraId="02A48A98" w14:textId="77777777" w:rsidR="001037A0" w:rsidRPr="001037A0" w:rsidRDefault="001037A0" w:rsidP="001037A0">
      <w:pPr>
        <w:spacing w:line="240" w:lineRule="auto"/>
        <w:rPr>
          <w:sz w:val="24"/>
          <w:szCs w:val="24"/>
        </w:rPr>
      </w:pPr>
      <w:r w:rsidRPr="001037A0">
        <w:rPr>
          <w:sz w:val="24"/>
          <w:szCs w:val="24"/>
        </w:rPr>
        <w:t>4. The system presents the details of the selected requisition in the first panel, including:</w:t>
      </w:r>
    </w:p>
    <w:p w14:paraId="7D658F34" w14:textId="135572B0" w:rsidR="001037A0" w:rsidRPr="001037A0" w:rsidRDefault="001037A0" w:rsidP="001037A0">
      <w:pPr>
        <w:pStyle w:val="ListParagraph"/>
        <w:numPr>
          <w:ilvl w:val="0"/>
          <w:numId w:val="1"/>
        </w:numPr>
        <w:spacing w:line="240" w:lineRule="auto"/>
        <w:rPr>
          <w:sz w:val="24"/>
          <w:szCs w:val="24"/>
        </w:rPr>
      </w:pPr>
      <w:r w:rsidRPr="001037A0">
        <w:rPr>
          <w:sz w:val="24"/>
          <w:szCs w:val="24"/>
        </w:rPr>
        <w:t>Request number</w:t>
      </w:r>
    </w:p>
    <w:p w14:paraId="3C33C19E" w14:textId="0D519CF6" w:rsidR="001037A0" w:rsidRPr="001037A0" w:rsidRDefault="001037A0" w:rsidP="001037A0">
      <w:pPr>
        <w:pStyle w:val="ListParagraph"/>
        <w:numPr>
          <w:ilvl w:val="0"/>
          <w:numId w:val="1"/>
        </w:numPr>
        <w:spacing w:line="240" w:lineRule="auto"/>
        <w:rPr>
          <w:sz w:val="24"/>
          <w:szCs w:val="24"/>
        </w:rPr>
      </w:pPr>
      <w:r w:rsidRPr="001037A0">
        <w:rPr>
          <w:sz w:val="24"/>
          <w:szCs w:val="24"/>
        </w:rPr>
        <w:t>Creation date</w:t>
      </w:r>
    </w:p>
    <w:p w14:paraId="2897A164" w14:textId="0B6145E3" w:rsidR="001037A0" w:rsidRPr="001037A0" w:rsidRDefault="001037A0" w:rsidP="001037A0">
      <w:pPr>
        <w:pStyle w:val="ListParagraph"/>
        <w:numPr>
          <w:ilvl w:val="0"/>
          <w:numId w:val="1"/>
        </w:numPr>
        <w:spacing w:line="240" w:lineRule="auto"/>
        <w:rPr>
          <w:sz w:val="24"/>
          <w:szCs w:val="24"/>
        </w:rPr>
      </w:pPr>
      <w:r w:rsidRPr="001037A0">
        <w:rPr>
          <w:sz w:val="24"/>
          <w:szCs w:val="24"/>
        </w:rPr>
        <w:t>Required delivery date</w:t>
      </w:r>
    </w:p>
    <w:p w14:paraId="5C174EBF" w14:textId="38B47E2A" w:rsidR="001037A0" w:rsidRPr="001037A0" w:rsidRDefault="001037A0" w:rsidP="001037A0">
      <w:pPr>
        <w:pStyle w:val="ListParagraph"/>
        <w:numPr>
          <w:ilvl w:val="0"/>
          <w:numId w:val="1"/>
        </w:numPr>
        <w:spacing w:line="240" w:lineRule="auto"/>
        <w:rPr>
          <w:sz w:val="24"/>
          <w:szCs w:val="24"/>
        </w:rPr>
      </w:pPr>
      <w:r w:rsidRPr="001037A0">
        <w:rPr>
          <w:sz w:val="24"/>
          <w:szCs w:val="24"/>
        </w:rPr>
        <w:t>Request type</w:t>
      </w:r>
    </w:p>
    <w:p w14:paraId="0534D1ED" w14:textId="76B8804D" w:rsidR="001037A0" w:rsidRPr="001037A0" w:rsidRDefault="001037A0" w:rsidP="001037A0">
      <w:pPr>
        <w:pStyle w:val="ListParagraph"/>
        <w:numPr>
          <w:ilvl w:val="0"/>
          <w:numId w:val="1"/>
        </w:numPr>
        <w:spacing w:line="240" w:lineRule="auto"/>
        <w:rPr>
          <w:sz w:val="24"/>
          <w:szCs w:val="24"/>
        </w:rPr>
      </w:pPr>
      <w:r w:rsidRPr="001037A0">
        <w:rPr>
          <w:sz w:val="24"/>
          <w:szCs w:val="24"/>
        </w:rPr>
        <w:t>Priority</w:t>
      </w:r>
    </w:p>
    <w:p w14:paraId="56663116" w14:textId="4A563D8E" w:rsidR="001037A0" w:rsidRPr="001037A0" w:rsidRDefault="001037A0" w:rsidP="001037A0">
      <w:pPr>
        <w:pStyle w:val="ListParagraph"/>
        <w:numPr>
          <w:ilvl w:val="0"/>
          <w:numId w:val="1"/>
        </w:numPr>
        <w:spacing w:line="240" w:lineRule="auto"/>
        <w:rPr>
          <w:sz w:val="24"/>
          <w:szCs w:val="24"/>
        </w:rPr>
      </w:pPr>
      <w:r w:rsidRPr="001037A0">
        <w:rPr>
          <w:sz w:val="24"/>
          <w:szCs w:val="24"/>
        </w:rPr>
        <w:t>Location</w:t>
      </w:r>
    </w:p>
    <w:p w14:paraId="2975F77A" w14:textId="6B6EAE04" w:rsidR="001037A0" w:rsidRPr="001037A0" w:rsidRDefault="001037A0" w:rsidP="001037A0">
      <w:pPr>
        <w:pStyle w:val="ListParagraph"/>
        <w:numPr>
          <w:ilvl w:val="0"/>
          <w:numId w:val="1"/>
        </w:numPr>
        <w:spacing w:line="240" w:lineRule="auto"/>
        <w:rPr>
          <w:sz w:val="24"/>
          <w:szCs w:val="24"/>
        </w:rPr>
      </w:pPr>
      <w:r w:rsidRPr="001037A0">
        <w:rPr>
          <w:sz w:val="24"/>
          <w:szCs w:val="24"/>
        </w:rPr>
        <w:t>Department</w:t>
      </w:r>
    </w:p>
    <w:p w14:paraId="2DA3DF09" w14:textId="6436EB05" w:rsidR="001037A0" w:rsidRPr="001037A0" w:rsidRDefault="001037A0" w:rsidP="001037A0">
      <w:pPr>
        <w:pStyle w:val="ListParagraph"/>
        <w:numPr>
          <w:ilvl w:val="0"/>
          <w:numId w:val="1"/>
        </w:numPr>
        <w:spacing w:line="240" w:lineRule="auto"/>
        <w:rPr>
          <w:sz w:val="24"/>
          <w:szCs w:val="24"/>
        </w:rPr>
      </w:pPr>
      <w:r w:rsidRPr="001037A0">
        <w:rPr>
          <w:sz w:val="24"/>
          <w:szCs w:val="24"/>
        </w:rPr>
        <w:t>Requestor details</w:t>
      </w:r>
    </w:p>
    <w:p w14:paraId="02B01C56" w14:textId="1B270D8D" w:rsidR="001037A0" w:rsidRPr="001037A0" w:rsidRDefault="001037A0" w:rsidP="001037A0">
      <w:pPr>
        <w:pStyle w:val="ListParagraph"/>
        <w:numPr>
          <w:ilvl w:val="0"/>
          <w:numId w:val="1"/>
        </w:numPr>
        <w:spacing w:line="240" w:lineRule="auto"/>
        <w:rPr>
          <w:sz w:val="24"/>
          <w:szCs w:val="24"/>
        </w:rPr>
      </w:pPr>
      <w:r w:rsidRPr="001037A0">
        <w:rPr>
          <w:sz w:val="24"/>
          <w:szCs w:val="24"/>
        </w:rPr>
        <w:t>Note</w:t>
      </w:r>
    </w:p>
    <w:p w14:paraId="393BCE55" w14:textId="063902FA" w:rsidR="001037A0" w:rsidRPr="001037A0" w:rsidRDefault="001037A0" w:rsidP="001037A0">
      <w:pPr>
        <w:spacing w:line="240" w:lineRule="auto"/>
        <w:rPr>
          <w:sz w:val="24"/>
          <w:szCs w:val="24"/>
        </w:rPr>
      </w:pPr>
      <w:r w:rsidRPr="001037A0">
        <w:rPr>
          <w:sz w:val="24"/>
          <w:szCs w:val="24"/>
        </w:rPr>
        <w:t xml:space="preserve">5. At the top right panel, the system indicates that the requisition needs admin approval and provides three buttons: </w:t>
      </w:r>
      <w:r w:rsidR="005876D7">
        <w:rPr>
          <w:sz w:val="24"/>
          <w:szCs w:val="24"/>
        </w:rPr>
        <w:t>create</w:t>
      </w:r>
      <w:r w:rsidR="00837640">
        <w:rPr>
          <w:sz w:val="24"/>
          <w:szCs w:val="24"/>
        </w:rPr>
        <w:t xml:space="preserve"> RFQ</w:t>
      </w:r>
      <w:r w:rsidRPr="001037A0">
        <w:rPr>
          <w:sz w:val="24"/>
          <w:szCs w:val="24"/>
        </w:rPr>
        <w:t xml:space="preserve">, </w:t>
      </w:r>
      <w:r w:rsidR="00837640">
        <w:rPr>
          <w:sz w:val="24"/>
          <w:szCs w:val="24"/>
        </w:rPr>
        <w:t>cancel</w:t>
      </w:r>
      <w:r w:rsidRPr="001037A0">
        <w:rPr>
          <w:sz w:val="24"/>
          <w:szCs w:val="24"/>
        </w:rPr>
        <w:t>, and modify request.</w:t>
      </w:r>
    </w:p>
    <w:p w14:paraId="46676A79" w14:textId="77777777" w:rsidR="001037A0" w:rsidRPr="001037A0" w:rsidRDefault="001037A0" w:rsidP="001037A0">
      <w:pPr>
        <w:spacing w:line="240" w:lineRule="auto"/>
        <w:rPr>
          <w:sz w:val="24"/>
          <w:szCs w:val="24"/>
        </w:rPr>
      </w:pPr>
      <w:r w:rsidRPr="001037A0">
        <w:rPr>
          <w:sz w:val="24"/>
          <w:szCs w:val="24"/>
        </w:rPr>
        <w:lastRenderedPageBreak/>
        <w:t>6. The admin reviews the requisition details and evaluates whether they meet the organization's requirements.</w:t>
      </w:r>
    </w:p>
    <w:p w14:paraId="086C7B67" w14:textId="77777777" w:rsidR="001037A0" w:rsidRPr="001037A0" w:rsidRDefault="001037A0" w:rsidP="001037A0">
      <w:pPr>
        <w:spacing w:line="240" w:lineRule="auto"/>
        <w:rPr>
          <w:sz w:val="24"/>
          <w:szCs w:val="24"/>
        </w:rPr>
      </w:pPr>
      <w:r w:rsidRPr="001037A0">
        <w:rPr>
          <w:sz w:val="24"/>
          <w:szCs w:val="24"/>
        </w:rPr>
        <w:t>7. If the requisition is satisfactory, the admin clicks the "Accept" button to approve it.</w:t>
      </w:r>
    </w:p>
    <w:p w14:paraId="44C6D0EB" w14:textId="77777777" w:rsidR="001037A0" w:rsidRPr="001037A0" w:rsidRDefault="001037A0" w:rsidP="001037A0">
      <w:pPr>
        <w:spacing w:line="240" w:lineRule="auto"/>
        <w:rPr>
          <w:sz w:val="24"/>
          <w:szCs w:val="24"/>
        </w:rPr>
      </w:pPr>
      <w:r w:rsidRPr="001037A0">
        <w:rPr>
          <w:sz w:val="24"/>
          <w:szCs w:val="24"/>
        </w:rPr>
        <w:t>8. The system updates the status of the requisition to "Approved" and saves the admin's decision.</w:t>
      </w:r>
    </w:p>
    <w:p w14:paraId="1A49B18C" w14:textId="77777777" w:rsidR="001037A0" w:rsidRPr="001037A0" w:rsidRDefault="001037A0" w:rsidP="001037A0">
      <w:pPr>
        <w:spacing w:line="240" w:lineRule="auto"/>
        <w:rPr>
          <w:sz w:val="24"/>
          <w:szCs w:val="24"/>
        </w:rPr>
      </w:pPr>
      <w:r w:rsidRPr="001037A0">
        <w:rPr>
          <w:sz w:val="24"/>
          <w:szCs w:val="24"/>
        </w:rPr>
        <w:t>9. If modifications are required, the admin clicks the "Modify Request" button to make changes to the requisition.</w:t>
      </w:r>
    </w:p>
    <w:p w14:paraId="182D0A19" w14:textId="77777777" w:rsidR="001037A0" w:rsidRPr="001037A0" w:rsidRDefault="001037A0" w:rsidP="001037A0">
      <w:pPr>
        <w:spacing w:line="240" w:lineRule="auto"/>
        <w:rPr>
          <w:sz w:val="24"/>
          <w:szCs w:val="24"/>
        </w:rPr>
      </w:pPr>
      <w:r w:rsidRPr="001037A0">
        <w:rPr>
          <w:sz w:val="24"/>
          <w:szCs w:val="24"/>
        </w:rPr>
        <w:t>10. The system allows the admin to edit the requisition details as necessary.</w:t>
      </w:r>
    </w:p>
    <w:p w14:paraId="12E92A71" w14:textId="77777777" w:rsidR="001037A0" w:rsidRPr="001037A0" w:rsidRDefault="001037A0" w:rsidP="001037A0">
      <w:pPr>
        <w:spacing w:line="240" w:lineRule="auto"/>
        <w:rPr>
          <w:sz w:val="24"/>
          <w:szCs w:val="24"/>
        </w:rPr>
      </w:pPr>
      <w:r w:rsidRPr="001037A0">
        <w:rPr>
          <w:sz w:val="24"/>
          <w:szCs w:val="24"/>
        </w:rPr>
        <w:t>11. After making modifications, the admin resubmits the requisition for approval.</w:t>
      </w:r>
    </w:p>
    <w:p w14:paraId="160DDDDC" w14:textId="77777777" w:rsidR="001037A0" w:rsidRPr="001037A0" w:rsidRDefault="001037A0" w:rsidP="001037A0">
      <w:pPr>
        <w:spacing w:line="240" w:lineRule="auto"/>
        <w:rPr>
          <w:sz w:val="24"/>
          <w:szCs w:val="24"/>
        </w:rPr>
      </w:pPr>
      <w:r w:rsidRPr="001037A0">
        <w:rPr>
          <w:sz w:val="24"/>
          <w:szCs w:val="24"/>
        </w:rPr>
        <w:t>12. If the requisition is not acceptable, the admin clicks the "Reject" button.</w:t>
      </w:r>
    </w:p>
    <w:p w14:paraId="2D050C3A" w14:textId="77777777" w:rsidR="001037A0" w:rsidRPr="001037A0" w:rsidRDefault="001037A0" w:rsidP="001037A0">
      <w:pPr>
        <w:spacing w:line="240" w:lineRule="auto"/>
        <w:rPr>
          <w:sz w:val="24"/>
          <w:szCs w:val="24"/>
        </w:rPr>
      </w:pPr>
      <w:r w:rsidRPr="001037A0">
        <w:rPr>
          <w:sz w:val="24"/>
          <w:szCs w:val="24"/>
        </w:rPr>
        <w:t>13. The system updates the status of the requisition to "Rejected" and saves the admin's decision.</w:t>
      </w:r>
    </w:p>
    <w:p w14:paraId="35B2D59A" w14:textId="77777777" w:rsidR="001037A0" w:rsidRPr="001037A0" w:rsidRDefault="001037A0" w:rsidP="001037A0">
      <w:pPr>
        <w:spacing w:line="240" w:lineRule="auto"/>
        <w:rPr>
          <w:sz w:val="24"/>
          <w:szCs w:val="24"/>
        </w:rPr>
      </w:pPr>
      <w:r w:rsidRPr="001037A0">
        <w:rPr>
          <w:sz w:val="24"/>
          <w:szCs w:val="24"/>
        </w:rPr>
        <w:t>14. The admin may add comments regarding the rejection in the comments panel at the bottom.</w:t>
      </w:r>
    </w:p>
    <w:p w14:paraId="28B94831" w14:textId="77777777" w:rsidR="001037A0" w:rsidRPr="001037A0" w:rsidRDefault="001037A0" w:rsidP="001037A0">
      <w:pPr>
        <w:spacing w:line="240" w:lineRule="auto"/>
        <w:rPr>
          <w:sz w:val="24"/>
          <w:szCs w:val="24"/>
        </w:rPr>
      </w:pPr>
      <w:r w:rsidRPr="001037A0">
        <w:rPr>
          <w:sz w:val="24"/>
          <w:szCs w:val="24"/>
        </w:rPr>
        <w:t>15. The system saves the comments and updates the requisition status accordingly.</w:t>
      </w:r>
    </w:p>
    <w:p w14:paraId="67135212" w14:textId="77777777" w:rsidR="001037A0" w:rsidRPr="001037A0" w:rsidRDefault="001037A0" w:rsidP="001037A0">
      <w:pPr>
        <w:spacing w:line="240" w:lineRule="auto"/>
        <w:rPr>
          <w:sz w:val="24"/>
          <w:szCs w:val="24"/>
        </w:rPr>
      </w:pPr>
    </w:p>
    <w:p w14:paraId="6B40674F" w14:textId="77777777" w:rsidR="001037A0" w:rsidRPr="001037A0" w:rsidRDefault="001037A0" w:rsidP="001037A0">
      <w:pPr>
        <w:spacing w:line="240" w:lineRule="auto"/>
        <w:rPr>
          <w:b/>
          <w:bCs/>
          <w:sz w:val="24"/>
          <w:szCs w:val="24"/>
        </w:rPr>
      </w:pPr>
      <w:r w:rsidRPr="001037A0">
        <w:rPr>
          <w:b/>
          <w:bCs/>
          <w:sz w:val="24"/>
          <w:szCs w:val="24"/>
        </w:rPr>
        <w:t>Alternative Flow:</w:t>
      </w:r>
    </w:p>
    <w:p w14:paraId="20C83BAF" w14:textId="26FAA422" w:rsidR="001037A0" w:rsidRPr="001037A0" w:rsidRDefault="001037A0" w:rsidP="001037A0">
      <w:pPr>
        <w:spacing w:line="240" w:lineRule="auto"/>
        <w:rPr>
          <w:sz w:val="24"/>
          <w:szCs w:val="24"/>
        </w:rPr>
      </w:pPr>
      <w:r w:rsidRPr="001037A0">
        <w:rPr>
          <w:sz w:val="24"/>
          <w:szCs w:val="24"/>
        </w:rPr>
        <w:t xml:space="preserve">1. If the admin encounters any </w:t>
      </w:r>
      <w:r w:rsidR="004241C1" w:rsidRPr="001037A0">
        <w:rPr>
          <w:sz w:val="24"/>
          <w:szCs w:val="24"/>
        </w:rPr>
        <w:t>differences</w:t>
      </w:r>
      <w:r w:rsidRPr="001037A0">
        <w:rPr>
          <w:sz w:val="24"/>
          <w:szCs w:val="24"/>
        </w:rPr>
        <w:t xml:space="preserve"> or issues with the requisition, they may choose to consult with the requestor or other relevant stakeholders before making a decision.</w:t>
      </w:r>
    </w:p>
    <w:p w14:paraId="3CA67753" w14:textId="77777777" w:rsidR="001037A0" w:rsidRPr="001037A0" w:rsidRDefault="001037A0" w:rsidP="001037A0">
      <w:pPr>
        <w:spacing w:line="240" w:lineRule="auto"/>
        <w:rPr>
          <w:sz w:val="24"/>
          <w:szCs w:val="24"/>
        </w:rPr>
      </w:pPr>
      <w:r w:rsidRPr="001037A0">
        <w:rPr>
          <w:sz w:val="24"/>
          <w:szCs w:val="24"/>
        </w:rPr>
        <w:t>2. In case of urgent modifications or approvals, the admin may directly contact the requestor or relevant department to expedite the process.</w:t>
      </w:r>
    </w:p>
    <w:p w14:paraId="3D0E834B" w14:textId="593C8152" w:rsidR="008007AC" w:rsidRPr="001037A0" w:rsidRDefault="001037A0" w:rsidP="001037A0">
      <w:pPr>
        <w:spacing w:line="240" w:lineRule="auto"/>
        <w:rPr>
          <w:sz w:val="24"/>
          <w:szCs w:val="24"/>
        </w:rPr>
      </w:pPr>
      <w:r w:rsidRPr="001037A0">
        <w:rPr>
          <w:sz w:val="24"/>
          <w:szCs w:val="24"/>
        </w:rPr>
        <w:t>3. If additional documents or information are required to evaluate the requisition, the admin may request the requestor to provide them before proceeding with approval or rejection.</w:t>
      </w:r>
    </w:p>
    <w:sectPr w:rsidR="008007AC" w:rsidRPr="00103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42A40"/>
    <w:multiLevelType w:val="hybridMultilevel"/>
    <w:tmpl w:val="39721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997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A0"/>
    <w:rsid w:val="001037A0"/>
    <w:rsid w:val="004241C1"/>
    <w:rsid w:val="005876D7"/>
    <w:rsid w:val="008007AC"/>
    <w:rsid w:val="00837640"/>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1462"/>
  <w15:chartTrackingRefBased/>
  <w15:docId w15:val="{04749403-46A2-46DF-95EF-9C9020A3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3</cp:revision>
  <dcterms:created xsi:type="dcterms:W3CDTF">2024-02-22T05:02:00Z</dcterms:created>
  <dcterms:modified xsi:type="dcterms:W3CDTF">2024-03-11T09:29:00Z</dcterms:modified>
</cp:coreProperties>
</file>