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D96E7" w14:textId="5D116104" w:rsidR="00937D3D" w:rsidRPr="00937D3D" w:rsidRDefault="00937D3D" w:rsidP="00937D3D">
      <w:pPr>
        <w:shd w:val="clear" w:color="auto" w:fill="FFFFFF"/>
        <w:spacing w:after="100" w:afterAutospacing="1" w:line="240" w:lineRule="auto"/>
        <w:outlineLvl w:val="0"/>
        <w:rPr>
          <w:rFonts w:ascii="var(--font-family-serif)" w:eastAsia="Times New Roman" w:hAnsi="var(--font-family-serif)" w:cs="Times New Roman"/>
          <w:b/>
          <w:bCs/>
          <w:kern w:val="36"/>
          <w:sz w:val="48"/>
          <w:szCs w:val="48"/>
          <w:lang w:eastAsia="en-IN"/>
        </w:rPr>
      </w:pPr>
      <w:r>
        <w:rPr>
          <w:rFonts w:ascii="var(--font-family-serif)" w:eastAsia="Times New Roman" w:hAnsi="var(--font-family-serif)" w:cs="Times New Roman"/>
          <w:b/>
          <w:bCs/>
          <w:kern w:val="36"/>
          <w:sz w:val="48"/>
          <w:szCs w:val="48"/>
          <w:lang w:eastAsia="en-IN"/>
        </w:rPr>
        <w:t>D</w:t>
      </w:r>
      <w:r w:rsidRPr="00937D3D">
        <w:rPr>
          <w:rFonts w:ascii="var(--font-family-serif)" w:eastAsia="Times New Roman" w:hAnsi="var(--font-family-serif)" w:cs="Times New Roman"/>
          <w:b/>
          <w:bCs/>
          <w:kern w:val="36"/>
          <w:sz w:val="48"/>
          <w:szCs w:val="48"/>
          <w:lang w:eastAsia="en-IN"/>
        </w:rPr>
        <w:t>iabetes mellitus</w:t>
      </w:r>
    </w:p>
    <w:p w14:paraId="42DBB9AB" w14:textId="77777777" w:rsidR="00937D3D" w:rsidRPr="00937D3D" w:rsidRDefault="00937D3D" w:rsidP="00937D3D">
      <w:pPr>
        <w:shd w:val="clear" w:color="auto" w:fill="FFFFFF"/>
        <w:spacing w:after="0" w:line="240" w:lineRule="auto"/>
        <w:rPr>
          <w:rFonts w:ascii="var(--font-family-serif)" w:eastAsia="Times New Roman" w:hAnsi="var(--font-family-serif)" w:cs="Times New Roman"/>
          <w:sz w:val="21"/>
          <w:szCs w:val="21"/>
          <w:lang w:eastAsia="en-IN"/>
        </w:rPr>
      </w:pPr>
      <w:r w:rsidRPr="00937D3D">
        <w:rPr>
          <w:rFonts w:ascii="var(--font-family-sans-serif)" w:eastAsia="Times New Roman" w:hAnsi="var(--font-family-sans-serif)" w:cs="Times New Roman"/>
          <w:sz w:val="21"/>
          <w:szCs w:val="21"/>
          <w:lang w:eastAsia="en-IN"/>
        </w:rPr>
        <w:t xml:space="preserve">Learn about the types of diabetes and the advancement in treating the </w:t>
      </w:r>
      <w:proofErr w:type="spellStart"/>
      <w:r w:rsidRPr="00937D3D">
        <w:rPr>
          <w:rFonts w:ascii="var(--font-family-sans-serif)" w:eastAsia="Times New Roman" w:hAnsi="var(--font-family-sans-serif)" w:cs="Times New Roman"/>
          <w:sz w:val="21"/>
          <w:szCs w:val="21"/>
          <w:lang w:eastAsia="en-IN"/>
        </w:rPr>
        <w:t>disease</w:t>
      </w:r>
      <w:r w:rsidRPr="00937D3D">
        <w:rPr>
          <w:rFonts w:ascii="var(--font-family-serif)" w:eastAsia="Times New Roman" w:hAnsi="var(--font-family-serif)" w:cs="Times New Roman"/>
          <w:sz w:val="21"/>
          <w:szCs w:val="21"/>
          <w:lang w:eastAsia="en-IN"/>
        </w:rPr>
        <w:t>An</w:t>
      </w:r>
      <w:proofErr w:type="spellEnd"/>
      <w:r w:rsidRPr="00937D3D">
        <w:rPr>
          <w:rFonts w:ascii="var(--font-family-serif)" w:eastAsia="Times New Roman" w:hAnsi="var(--font-family-serif)" w:cs="Times New Roman"/>
          <w:sz w:val="21"/>
          <w:szCs w:val="21"/>
          <w:lang w:eastAsia="en-IN"/>
        </w:rPr>
        <w:t xml:space="preserve"> overview of diabetes mellitus and advances in </w:t>
      </w:r>
      <w:proofErr w:type="gramStart"/>
      <w:r w:rsidRPr="00937D3D">
        <w:rPr>
          <w:rFonts w:ascii="var(--font-family-serif)" w:eastAsia="Times New Roman" w:hAnsi="var(--font-family-serif)" w:cs="Times New Roman"/>
          <w:sz w:val="21"/>
          <w:szCs w:val="21"/>
          <w:lang w:eastAsia="en-IN"/>
        </w:rPr>
        <w:t>treatment.(</w:t>
      </w:r>
      <w:proofErr w:type="gramEnd"/>
      <w:r w:rsidRPr="00937D3D">
        <w:rPr>
          <w:rFonts w:ascii="var(--font-family-serif)" w:eastAsia="Times New Roman" w:hAnsi="var(--font-family-serif)" w:cs="Times New Roman"/>
          <w:sz w:val="21"/>
          <w:szCs w:val="21"/>
          <w:lang w:eastAsia="en-IN"/>
        </w:rPr>
        <w:t>more)</w:t>
      </w:r>
    </w:p>
    <w:p w14:paraId="026E9C15" w14:textId="77777777" w:rsidR="00937D3D" w:rsidRPr="00937D3D" w:rsidRDefault="00937D3D" w:rsidP="00937D3D">
      <w:pPr>
        <w:shd w:val="clear" w:color="auto" w:fill="FFFFFF"/>
        <w:spacing w:after="0" w:line="240" w:lineRule="auto"/>
        <w:rPr>
          <w:rFonts w:ascii="Times New Roman" w:eastAsia="Times New Roman" w:hAnsi="Times New Roman" w:cs="Times New Roman"/>
          <w:sz w:val="24"/>
          <w:szCs w:val="24"/>
          <w:lang w:eastAsia="en-IN"/>
        </w:rPr>
      </w:pPr>
      <w:hyperlink r:id="rId5" w:history="1">
        <w:r w:rsidRPr="00937D3D">
          <w:rPr>
            <w:rFonts w:ascii="Times New Roman" w:eastAsia="Times New Roman" w:hAnsi="Times New Roman" w:cs="Times New Roman"/>
            <w:color w:val="0000FF"/>
            <w:sz w:val="21"/>
            <w:szCs w:val="21"/>
            <w:u w:val="single"/>
            <w:lang w:eastAsia="en-IN"/>
          </w:rPr>
          <w:t>See all videos for this article</w:t>
        </w:r>
      </w:hyperlink>
    </w:p>
    <w:p w14:paraId="686685A1"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b/>
          <w:bCs/>
          <w:sz w:val="24"/>
          <w:szCs w:val="24"/>
          <w:lang w:eastAsia="en-IN"/>
        </w:rPr>
        <w:t>diabetes mellitus</w:t>
      </w:r>
      <w:r w:rsidRPr="00937D3D">
        <w:rPr>
          <w:rFonts w:ascii="Georgia" w:eastAsia="Times New Roman" w:hAnsi="Georgia" w:cs="Times New Roman"/>
          <w:sz w:val="24"/>
          <w:szCs w:val="24"/>
          <w:lang w:eastAsia="en-IN"/>
        </w:rPr>
        <w:t>, disorder of </w:t>
      </w:r>
      <w:hyperlink r:id="rId6" w:history="1">
        <w:r w:rsidRPr="00937D3D">
          <w:rPr>
            <w:rFonts w:ascii="Georgia" w:eastAsia="Times New Roman" w:hAnsi="Georgia" w:cs="Times New Roman"/>
            <w:color w:val="0000FF"/>
            <w:sz w:val="24"/>
            <w:szCs w:val="24"/>
            <w:u w:val="single"/>
            <w:lang w:eastAsia="en-IN"/>
          </w:rPr>
          <w:t>carbohydrate</w:t>
        </w:r>
      </w:hyperlink>
      <w:r w:rsidRPr="00937D3D">
        <w:rPr>
          <w:rFonts w:ascii="Georgia" w:eastAsia="Times New Roman" w:hAnsi="Georgia" w:cs="Times New Roman"/>
          <w:sz w:val="24"/>
          <w:szCs w:val="24"/>
          <w:lang w:eastAsia="en-IN"/>
        </w:rPr>
        <w:t> metabolism characterized by impaired ability of the body to produce or respond to </w:t>
      </w:r>
      <w:hyperlink r:id="rId7" w:history="1">
        <w:r w:rsidRPr="00937D3D">
          <w:rPr>
            <w:rFonts w:ascii="Georgia" w:eastAsia="Times New Roman" w:hAnsi="Georgia" w:cs="Times New Roman"/>
            <w:color w:val="0000FF"/>
            <w:sz w:val="24"/>
            <w:szCs w:val="24"/>
            <w:u w:val="single"/>
            <w:lang w:eastAsia="en-IN"/>
          </w:rPr>
          <w:t>insulin</w:t>
        </w:r>
      </w:hyperlink>
      <w:r w:rsidRPr="00937D3D">
        <w:rPr>
          <w:rFonts w:ascii="Georgia" w:eastAsia="Times New Roman" w:hAnsi="Georgia" w:cs="Times New Roman"/>
          <w:sz w:val="24"/>
          <w:szCs w:val="24"/>
          <w:lang w:eastAsia="en-IN"/>
        </w:rPr>
        <w:t> and thereby maintain proper levels of </w:t>
      </w:r>
      <w:hyperlink r:id="rId8" w:history="1">
        <w:r w:rsidRPr="00937D3D">
          <w:rPr>
            <w:rFonts w:ascii="Georgia" w:eastAsia="Times New Roman" w:hAnsi="Georgia" w:cs="Times New Roman"/>
            <w:color w:val="0000FF"/>
            <w:sz w:val="24"/>
            <w:szCs w:val="24"/>
            <w:u w:val="single"/>
            <w:lang w:eastAsia="en-IN"/>
          </w:rPr>
          <w:t>sugar</w:t>
        </w:r>
      </w:hyperlink>
      <w:r w:rsidRPr="00937D3D">
        <w:rPr>
          <w:rFonts w:ascii="Georgia" w:eastAsia="Times New Roman" w:hAnsi="Georgia" w:cs="Times New Roman"/>
          <w:sz w:val="24"/>
          <w:szCs w:val="24"/>
          <w:lang w:eastAsia="en-IN"/>
        </w:rPr>
        <w:t> (</w:t>
      </w:r>
      <w:hyperlink r:id="rId9" w:history="1">
        <w:r w:rsidRPr="00937D3D">
          <w:rPr>
            <w:rFonts w:ascii="Georgia" w:eastAsia="Times New Roman" w:hAnsi="Georgia" w:cs="Times New Roman"/>
            <w:color w:val="0000FF"/>
            <w:sz w:val="24"/>
            <w:szCs w:val="24"/>
            <w:u w:val="single"/>
            <w:lang w:eastAsia="en-IN"/>
          </w:rPr>
          <w:t>glucose</w:t>
        </w:r>
      </w:hyperlink>
      <w:r w:rsidRPr="00937D3D">
        <w:rPr>
          <w:rFonts w:ascii="Georgia" w:eastAsia="Times New Roman" w:hAnsi="Georgia" w:cs="Times New Roman"/>
          <w:sz w:val="24"/>
          <w:szCs w:val="24"/>
          <w:lang w:eastAsia="en-IN"/>
        </w:rPr>
        <w:t>) in the blood.</w:t>
      </w:r>
    </w:p>
    <w:p w14:paraId="40214D94"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Diabetes is a major cause of </w:t>
      </w:r>
      <w:hyperlink r:id="rId10" w:history="1">
        <w:r w:rsidRPr="00937D3D">
          <w:rPr>
            <w:rFonts w:ascii="Georgia" w:eastAsia="Times New Roman" w:hAnsi="Georgia" w:cs="Times New Roman"/>
            <w:color w:val="0000FF"/>
            <w:sz w:val="24"/>
            <w:szCs w:val="24"/>
            <w:u w:val="single"/>
            <w:lang w:eastAsia="en-IN"/>
          </w:rPr>
          <w:t>morbidity</w:t>
        </w:r>
      </w:hyperlink>
      <w:r w:rsidRPr="00937D3D">
        <w:rPr>
          <w:rFonts w:ascii="Georgia" w:eastAsia="Times New Roman" w:hAnsi="Georgia" w:cs="Times New Roman"/>
          <w:sz w:val="24"/>
          <w:szCs w:val="24"/>
          <w:lang w:eastAsia="en-IN"/>
        </w:rPr>
        <w:t> and mortality, though these outcomes are not due to the immediate effects of the disorder. They are instead related to the diseases that develop as a result of chronic diabetes mellitus. These include diseases of large </w:t>
      </w:r>
      <w:hyperlink r:id="rId11" w:history="1">
        <w:r w:rsidRPr="00937D3D">
          <w:rPr>
            <w:rFonts w:ascii="Georgia" w:eastAsia="Times New Roman" w:hAnsi="Georgia" w:cs="Times New Roman"/>
            <w:color w:val="0000FF"/>
            <w:sz w:val="24"/>
            <w:szCs w:val="24"/>
            <w:u w:val="single"/>
            <w:lang w:eastAsia="en-IN"/>
          </w:rPr>
          <w:t>blood vessels</w:t>
        </w:r>
      </w:hyperlink>
      <w:r w:rsidRPr="00937D3D">
        <w:rPr>
          <w:rFonts w:ascii="Georgia" w:eastAsia="Times New Roman" w:hAnsi="Georgia" w:cs="Times New Roman"/>
          <w:sz w:val="24"/>
          <w:szCs w:val="24"/>
          <w:lang w:eastAsia="en-IN"/>
        </w:rPr>
        <w:t> (macrovascular </w:t>
      </w:r>
      <w:hyperlink r:id="rId12" w:history="1">
        <w:r w:rsidRPr="00937D3D">
          <w:rPr>
            <w:rFonts w:ascii="Georgia" w:eastAsia="Times New Roman" w:hAnsi="Georgia" w:cs="Times New Roman"/>
            <w:color w:val="0000FF"/>
            <w:sz w:val="24"/>
            <w:szCs w:val="24"/>
            <w:u w:val="single"/>
            <w:lang w:eastAsia="en-IN"/>
          </w:rPr>
          <w:t>disease</w:t>
        </w:r>
      </w:hyperlink>
      <w:r w:rsidRPr="00937D3D">
        <w:rPr>
          <w:rFonts w:ascii="Georgia" w:eastAsia="Times New Roman" w:hAnsi="Georgia" w:cs="Times New Roman"/>
          <w:sz w:val="24"/>
          <w:szCs w:val="24"/>
          <w:lang w:eastAsia="en-IN"/>
        </w:rPr>
        <w:t>, including </w:t>
      </w:r>
      <w:hyperlink r:id="rId13" w:history="1">
        <w:r w:rsidRPr="00937D3D">
          <w:rPr>
            <w:rFonts w:ascii="Georgia" w:eastAsia="Times New Roman" w:hAnsi="Georgia" w:cs="Times New Roman"/>
            <w:color w:val="0000FF"/>
            <w:sz w:val="24"/>
            <w:szCs w:val="24"/>
            <w:u w:val="single"/>
            <w:lang w:eastAsia="en-IN"/>
          </w:rPr>
          <w:t>coronary heart disease</w:t>
        </w:r>
      </w:hyperlink>
      <w:r w:rsidRPr="00937D3D">
        <w:rPr>
          <w:rFonts w:ascii="Georgia" w:eastAsia="Times New Roman" w:hAnsi="Georgia" w:cs="Times New Roman"/>
          <w:sz w:val="24"/>
          <w:szCs w:val="24"/>
          <w:lang w:eastAsia="en-IN"/>
        </w:rPr>
        <w:t> and </w:t>
      </w:r>
      <w:hyperlink r:id="rId14" w:history="1">
        <w:r w:rsidRPr="00937D3D">
          <w:rPr>
            <w:rFonts w:ascii="Georgia" w:eastAsia="Times New Roman" w:hAnsi="Georgia" w:cs="Times New Roman"/>
            <w:color w:val="0000FF"/>
            <w:sz w:val="24"/>
            <w:szCs w:val="24"/>
            <w:u w:val="single"/>
            <w:lang w:eastAsia="en-IN"/>
          </w:rPr>
          <w:t>peripheral</w:t>
        </w:r>
      </w:hyperlink>
      <w:r w:rsidRPr="00937D3D">
        <w:rPr>
          <w:rFonts w:ascii="Georgia" w:eastAsia="Times New Roman" w:hAnsi="Georgia" w:cs="Times New Roman"/>
          <w:sz w:val="24"/>
          <w:szCs w:val="24"/>
          <w:lang w:eastAsia="en-IN"/>
        </w:rPr>
        <w:t> arterial disease) and small blood vessels (microvascular disease, including retinal and renal vascular disease), as well as diseases of the nerves.</w:t>
      </w:r>
    </w:p>
    <w:p w14:paraId="58A9FA4F" w14:textId="77777777" w:rsidR="00937D3D" w:rsidRPr="00937D3D" w:rsidRDefault="00937D3D" w:rsidP="00937D3D">
      <w:pPr>
        <w:shd w:val="clear" w:color="auto" w:fill="FFFFFF"/>
        <w:spacing w:after="100" w:afterAutospacing="1" w:line="240" w:lineRule="auto"/>
        <w:outlineLvl w:val="1"/>
        <w:rPr>
          <w:rFonts w:ascii="var(--font-family-serif)" w:eastAsia="Times New Roman" w:hAnsi="var(--font-family-serif)" w:cs="Times New Roman"/>
          <w:b/>
          <w:bCs/>
          <w:sz w:val="36"/>
          <w:szCs w:val="36"/>
          <w:lang w:eastAsia="en-IN"/>
        </w:rPr>
      </w:pPr>
      <w:r w:rsidRPr="00937D3D">
        <w:rPr>
          <w:rFonts w:ascii="var(--font-family-serif)" w:eastAsia="Times New Roman" w:hAnsi="var(--font-family-serif)" w:cs="Times New Roman"/>
          <w:b/>
          <w:bCs/>
          <w:sz w:val="36"/>
          <w:szCs w:val="36"/>
          <w:lang w:eastAsia="en-IN"/>
        </w:rPr>
        <w:t>Causes and types</w:t>
      </w:r>
    </w:p>
    <w:p w14:paraId="414BB6C2" w14:textId="77777777" w:rsidR="00937D3D" w:rsidRPr="00937D3D" w:rsidRDefault="00937D3D" w:rsidP="00937D3D">
      <w:pPr>
        <w:shd w:val="clear" w:color="auto" w:fill="FFFFFF"/>
        <w:spacing w:after="0" w:line="240" w:lineRule="auto"/>
        <w:rPr>
          <w:rFonts w:ascii="var(--font-family-serif)" w:eastAsia="Times New Roman" w:hAnsi="var(--font-family-serif)" w:cs="Times New Roman"/>
          <w:sz w:val="21"/>
          <w:szCs w:val="21"/>
          <w:lang w:eastAsia="en-IN"/>
        </w:rPr>
      </w:pPr>
      <w:hyperlink r:id="rId15" w:history="1">
        <w:r w:rsidRPr="00937D3D">
          <w:rPr>
            <w:rFonts w:ascii="var(--font-family-sans-serif)" w:eastAsia="Times New Roman" w:hAnsi="var(--font-family-sans-serif)" w:cs="Times New Roman"/>
            <w:color w:val="0000FF"/>
            <w:sz w:val="21"/>
            <w:szCs w:val="21"/>
            <w:u w:val="single"/>
            <w:lang w:eastAsia="en-IN"/>
          </w:rPr>
          <w:t xml:space="preserve">The role of the islets of </w:t>
        </w:r>
        <w:proofErr w:type="spellStart"/>
        <w:r w:rsidRPr="00937D3D">
          <w:rPr>
            <w:rFonts w:ascii="var(--font-family-sans-serif)" w:eastAsia="Times New Roman" w:hAnsi="var(--font-family-sans-serif)" w:cs="Times New Roman"/>
            <w:color w:val="0000FF"/>
            <w:sz w:val="21"/>
            <w:szCs w:val="21"/>
            <w:u w:val="single"/>
            <w:lang w:eastAsia="en-IN"/>
          </w:rPr>
          <w:t>Langerhans</w:t>
        </w:r>
      </w:hyperlink>
      <w:r w:rsidRPr="00937D3D">
        <w:rPr>
          <w:rFonts w:ascii="var(--font-family-serif)" w:eastAsia="Times New Roman" w:hAnsi="var(--font-family-serif)" w:cs="Times New Roman"/>
          <w:sz w:val="21"/>
          <w:szCs w:val="21"/>
          <w:lang w:eastAsia="en-IN"/>
        </w:rPr>
        <w:t>The</w:t>
      </w:r>
      <w:proofErr w:type="spellEnd"/>
      <w:r w:rsidRPr="00937D3D">
        <w:rPr>
          <w:rFonts w:ascii="var(--font-family-serif)" w:eastAsia="Times New Roman" w:hAnsi="var(--font-family-serif)" w:cs="Times New Roman"/>
          <w:sz w:val="21"/>
          <w:szCs w:val="21"/>
          <w:lang w:eastAsia="en-IN"/>
        </w:rPr>
        <w:t xml:space="preserve"> islets of Langerhans are responsible for the endocrine function of the pancreas. Each islet contains beta, alpha, delta, and pancreatic polypeptide (PP) cells that are responsible for the secretion of pancreatic hormones. Beta cells secrete insulin, a well-characterized hormone that plays an important role in regulating glucose </w:t>
      </w:r>
      <w:proofErr w:type="gramStart"/>
      <w:r w:rsidRPr="00937D3D">
        <w:rPr>
          <w:rFonts w:ascii="var(--font-family-serif)" w:eastAsia="Times New Roman" w:hAnsi="var(--font-family-serif)" w:cs="Times New Roman"/>
          <w:sz w:val="21"/>
          <w:szCs w:val="21"/>
          <w:lang w:eastAsia="en-IN"/>
        </w:rPr>
        <w:t>metabolism.(</w:t>
      </w:r>
      <w:proofErr w:type="gramEnd"/>
      <w:r w:rsidRPr="00937D3D">
        <w:rPr>
          <w:rFonts w:ascii="var(--font-family-serif)" w:eastAsia="Times New Roman" w:hAnsi="var(--font-family-serif)" w:cs="Times New Roman"/>
          <w:sz w:val="21"/>
          <w:szCs w:val="21"/>
          <w:lang w:eastAsia="en-IN"/>
        </w:rPr>
        <w:t>more)</w:t>
      </w:r>
    </w:p>
    <w:p w14:paraId="10AF0599"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hyperlink r:id="rId16" w:history="1">
        <w:r w:rsidRPr="00937D3D">
          <w:rPr>
            <w:rFonts w:ascii="Georgia" w:eastAsia="Times New Roman" w:hAnsi="Georgia" w:cs="Times New Roman"/>
            <w:color w:val="0000FF"/>
            <w:sz w:val="24"/>
            <w:szCs w:val="24"/>
            <w:u w:val="single"/>
            <w:lang w:eastAsia="en-IN"/>
          </w:rPr>
          <w:t>Insulin</w:t>
        </w:r>
      </w:hyperlink>
      <w:r w:rsidRPr="00937D3D">
        <w:rPr>
          <w:rFonts w:ascii="Georgia" w:eastAsia="Times New Roman" w:hAnsi="Georgia" w:cs="Times New Roman"/>
          <w:sz w:val="24"/>
          <w:szCs w:val="24"/>
          <w:lang w:eastAsia="en-IN"/>
        </w:rPr>
        <w:t> is a </w:t>
      </w:r>
      <w:hyperlink r:id="rId17" w:history="1">
        <w:r w:rsidRPr="00937D3D">
          <w:rPr>
            <w:rFonts w:ascii="Georgia" w:eastAsia="Times New Roman" w:hAnsi="Georgia" w:cs="Times New Roman"/>
            <w:color w:val="0000FF"/>
            <w:sz w:val="24"/>
            <w:szCs w:val="24"/>
            <w:u w:val="single"/>
            <w:lang w:eastAsia="en-IN"/>
          </w:rPr>
          <w:t>hormone</w:t>
        </w:r>
      </w:hyperlink>
      <w:r w:rsidRPr="00937D3D">
        <w:rPr>
          <w:rFonts w:ascii="Georgia" w:eastAsia="Times New Roman" w:hAnsi="Georgia" w:cs="Times New Roman"/>
          <w:sz w:val="24"/>
          <w:szCs w:val="24"/>
          <w:lang w:eastAsia="en-IN"/>
        </w:rPr>
        <w:t> secreted by beta cells, which are located within clusters of cells in the </w:t>
      </w:r>
      <w:hyperlink r:id="rId18" w:history="1">
        <w:r w:rsidRPr="00937D3D">
          <w:rPr>
            <w:rFonts w:ascii="Georgia" w:eastAsia="Times New Roman" w:hAnsi="Georgia" w:cs="Times New Roman"/>
            <w:color w:val="0000FF"/>
            <w:sz w:val="24"/>
            <w:szCs w:val="24"/>
            <w:u w:val="single"/>
            <w:lang w:eastAsia="en-IN"/>
          </w:rPr>
          <w:t>pancreas</w:t>
        </w:r>
      </w:hyperlink>
      <w:r w:rsidRPr="00937D3D">
        <w:rPr>
          <w:rFonts w:ascii="Georgia" w:eastAsia="Times New Roman" w:hAnsi="Georgia" w:cs="Times New Roman"/>
          <w:sz w:val="24"/>
          <w:szCs w:val="24"/>
          <w:lang w:eastAsia="en-IN"/>
        </w:rPr>
        <w:t> called the </w:t>
      </w:r>
      <w:hyperlink r:id="rId19" w:history="1">
        <w:r w:rsidRPr="00937D3D">
          <w:rPr>
            <w:rFonts w:ascii="Georgia" w:eastAsia="Times New Roman" w:hAnsi="Georgia" w:cs="Times New Roman"/>
            <w:color w:val="0000FF"/>
            <w:sz w:val="24"/>
            <w:szCs w:val="24"/>
            <w:u w:val="single"/>
            <w:lang w:eastAsia="en-IN"/>
          </w:rPr>
          <w:t>islets of Langerhans</w:t>
        </w:r>
      </w:hyperlink>
      <w:r w:rsidRPr="00937D3D">
        <w:rPr>
          <w:rFonts w:ascii="Georgia" w:eastAsia="Times New Roman" w:hAnsi="Georgia" w:cs="Times New Roman"/>
          <w:sz w:val="24"/>
          <w:szCs w:val="24"/>
          <w:lang w:eastAsia="en-IN"/>
        </w:rPr>
        <w:t>. Insulin’s role in the body is to trigger cells to take up glucose so that the cells can use this energy-yielding sugar. Patients with diabetes may have dysfunctional beta cells, resulting in decreased insulin secretion, or their muscle and adipose cells may be resistant to the effects of insulin, resulting in a decreased ability of these cells to take up and metabolize glucose. In both cases, the levels of glucose in the blood increase, causing </w:t>
      </w:r>
      <w:proofErr w:type="spellStart"/>
      <w:r w:rsidRPr="00937D3D">
        <w:rPr>
          <w:rFonts w:ascii="Georgia" w:eastAsia="Times New Roman" w:hAnsi="Georgia" w:cs="Times New Roman"/>
          <w:sz w:val="24"/>
          <w:szCs w:val="24"/>
          <w:lang w:eastAsia="en-IN"/>
        </w:rPr>
        <w:fldChar w:fldCharType="begin"/>
      </w:r>
      <w:r w:rsidRPr="00937D3D">
        <w:rPr>
          <w:rFonts w:ascii="Georgia" w:eastAsia="Times New Roman" w:hAnsi="Georgia" w:cs="Times New Roman"/>
          <w:sz w:val="24"/>
          <w:szCs w:val="24"/>
          <w:lang w:eastAsia="en-IN"/>
        </w:rPr>
        <w:instrText xml:space="preserve"> HYPERLINK "https://www.britannica.com/science/hyperglycemia" </w:instrText>
      </w:r>
      <w:r w:rsidRPr="00937D3D">
        <w:rPr>
          <w:rFonts w:ascii="Georgia" w:eastAsia="Times New Roman" w:hAnsi="Georgia" w:cs="Times New Roman"/>
          <w:sz w:val="24"/>
          <w:szCs w:val="24"/>
          <w:lang w:eastAsia="en-IN"/>
        </w:rPr>
        <w:fldChar w:fldCharType="separate"/>
      </w:r>
      <w:r w:rsidRPr="00937D3D">
        <w:rPr>
          <w:rFonts w:ascii="Georgia" w:eastAsia="Times New Roman" w:hAnsi="Georgia" w:cs="Times New Roman"/>
          <w:color w:val="0000FF"/>
          <w:sz w:val="24"/>
          <w:szCs w:val="24"/>
          <w:u w:val="single"/>
          <w:lang w:eastAsia="en-IN"/>
        </w:rPr>
        <w:t>hyperglycemia</w:t>
      </w:r>
      <w:proofErr w:type="spellEnd"/>
      <w:r w:rsidRPr="00937D3D">
        <w:rPr>
          <w:rFonts w:ascii="Georgia" w:eastAsia="Times New Roman" w:hAnsi="Georgia" w:cs="Times New Roman"/>
          <w:sz w:val="24"/>
          <w:szCs w:val="24"/>
          <w:lang w:eastAsia="en-IN"/>
        </w:rPr>
        <w:fldChar w:fldCharType="end"/>
      </w:r>
      <w:r w:rsidRPr="00937D3D">
        <w:rPr>
          <w:rFonts w:ascii="Georgia" w:eastAsia="Times New Roman" w:hAnsi="Georgia" w:cs="Times New Roman"/>
          <w:sz w:val="24"/>
          <w:szCs w:val="24"/>
          <w:lang w:eastAsia="en-IN"/>
        </w:rPr>
        <w:t> (high blood sugar). As </w:t>
      </w:r>
      <w:hyperlink r:id="rId20" w:history="1">
        <w:r w:rsidRPr="00937D3D">
          <w:rPr>
            <w:rFonts w:ascii="Georgia" w:eastAsia="Times New Roman" w:hAnsi="Georgia" w:cs="Times New Roman"/>
            <w:color w:val="0000FF"/>
            <w:sz w:val="24"/>
            <w:szCs w:val="24"/>
            <w:u w:val="single"/>
            <w:lang w:eastAsia="en-IN"/>
          </w:rPr>
          <w:t>glucose</w:t>
        </w:r>
      </w:hyperlink>
      <w:r w:rsidRPr="00937D3D">
        <w:rPr>
          <w:rFonts w:ascii="Georgia" w:eastAsia="Times New Roman" w:hAnsi="Georgia" w:cs="Times New Roman"/>
          <w:sz w:val="24"/>
          <w:szCs w:val="24"/>
          <w:lang w:eastAsia="en-IN"/>
        </w:rPr>
        <w:t> accumulates in the blood, excess levels of this sugar are excreted in the </w:t>
      </w:r>
      <w:hyperlink r:id="rId21" w:history="1">
        <w:r w:rsidRPr="00937D3D">
          <w:rPr>
            <w:rFonts w:ascii="Georgia" w:eastAsia="Times New Roman" w:hAnsi="Georgia" w:cs="Times New Roman"/>
            <w:color w:val="0000FF"/>
            <w:sz w:val="24"/>
            <w:szCs w:val="24"/>
            <w:u w:val="single"/>
            <w:lang w:eastAsia="en-IN"/>
          </w:rPr>
          <w:t>urine</w:t>
        </w:r>
      </w:hyperlink>
      <w:r w:rsidRPr="00937D3D">
        <w:rPr>
          <w:rFonts w:ascii="Georgia" w:eastAsia="Times New Roman" w:hAnsi="Georgia" w:cs="Times New Roman"/>
          <w:sz w:val="24"/>
          <w:szCs w:val="24"/>
          <w:lang w:eastAsia="en-IN"/>
        </w:rPr>
        <w:t>. Because of greater amounts of glucose in the urine, more water is excreted with it, causing an increase in urinary volume and frequency of urination as well as thirst. (The name </w:t>
      </w:r>
      <w:r w:rsidRPr="00937D3D">
        <w:rPr>
          <w:rFonts w:ascii="Georgia" w:eastAsia="Times New Roman" w:hAnsi="Georgia" w:cs="Times New Roman"/>
          <w:i/>
          <w:iCs/>
          <w:sz w:val="24"/>
          <w:szCs w:val="24"/>
          <w:lang w:eastAsia="en-IN"/>
        </w:rPr>
        <w:t>diabetes mellitus</w:t>
      </w:r>
      <w:r w:rsidRPr="00937D3D">
        <w:rPr>
          <w:rFonts w:ascii="Georgia" w:eastAsia="Times New Roman" w:hAnsi="Georgia" w:cs="Times New Roman"/>
          <w:sz w:val="24"/>
          <w:szCs w:val="24"/>
          <w:lang w:eastAsia="en-IN"/>
        </w:rPr>
        <w:t> refers to these symptoms: </w:t>
      </w:r>
      <w:r w:rsidRPr="00937D3D">
        <w:rPr>
          <w:rFonts w:ascii="Georgia" w:eastAsia="Times New Roman" w:hAnsi="Georgia" w:cs="Times New Roman"/>
          <w:i/>
          <w:iCs/>
          <w:sz w:val="24"/>
          <w:szCs w:val="24"/>
          <w:lang w:eastAsia="en-IN"/>
        </w:rPr>
        <w:t>diabetes</w:t>
      </w:r>
      <w:r w:rsidRPr="00937D3D">
        <w:rPr>
          <w:rFonts w:ascii="Georgia" w:eastAsia="Times New Roman" w:hAnsi="Georgia" w:cs="Times New Roman"/>
          <w:sz w:val="24"/>
          <w:szCs w:val="24"/>
          <w:lang w:eastAsia="en-IN"/>
        </w:rPr>
        <w:t>, from the Greek </w:t>
      </w:r>
      <w:proofErr w:type="spellStart"/>
      <w:r w:rsidRPr="00937D3D">
        <w:rPr>
          <w:rFonts w:ascii="Georgia" w:eastAsia="Times New Roman" w:hAnsi="Georgia" w:cs="Times New Roman"/>
          <w:i/>
          <w:iCs/>
          <w:sz w:val="24"/>
          <w:szCs w:val="24"/>
          <w:lang w:eastAsia="en-IN"/>
        </w:rPr>
        <w:t>diabainein</w:t>
      </w:r>
      <w:proofErr w:type="spellEnd"/>
      <w:r w:rsidRPr="00937D3D">
        <w:rPr>
          <w:rFonts w:ascii="Georgia" w:eastAsia="Times New Roman" w:hAnsi="Georgia" w:cs="Times New Roman"/>
          <w:sz w:val="24"/>
          <w:szCs w:val="24"/>
          <w:lang w:eastAsia="en-IN"/>
        </w:rPr>
        <w:t>, meaning “to pass through,” describes the </w:t>
      </w:r>
      <w:hyperlink r:id="rId22" w:history="1">
        <w:r w:rsidRPr="00937D3D">
          <w:rPr>
            <w:rFonts w:ascii="Georgia" w:eastAsia="Times New Roman" w:hAnsi="Georgia" w:cs="Times New Roman"/>
            <w:color w:val="0000FF"/>
            <w:sz w:val="24"/>
            <w:szCs w:val="24"/>
            <w:u w:val="single"/>
            <w:lang w:eastAsia="en-IN"/>
          </w:rPr>
          <w:t>copious</w:t>
        </w:r>
      </w:hyperlink>
      <w:r w:rsidRPr="00937D3D">
        <w:rPr>
          <w:rFonts w:ascii="Georgia" w:eastAsia="Times New Roman" w:hAnsi="Georgia" w:cs="Times New Roman"/>
          <w:sz w:val="24"/>
          <w:szCs w:val="24"/>
          <w:lang w:eastAsia="en-IN"/>
        </w:rPr>
        <w:t> urination, and </w:t>
      </w:r>
      <w:r w:rsidRPr="00937D3D">
        <w:rPr>
          <w:rFonts w:ascii="Georgia" w:eastAsia="Times New Roman" w:hAnsi="Georgia" w:cs="Times New Roman"/>
          <w:i/>
          <w:iCs/>
          <w:sz w:val="24"/>
          <w:szCs w:val="24"/>
          <w:lang w:eastAsia="en-IN"/>
        </w:rPr>
        <w:t>mellitus</w:t>
      </w:r>
      <w:r w:rsidRPr="00937D3D">
        <w:rPr>
          <w:rFonts w:ascii="Georgia" w:eastAsia="Times New Roman" w:hAnsi="Georgia" w:cs="Times New Roman"/>
          <w:sz w:val="24"/>
          <w:szCs w:val="24"/>
          <w:lang w:eastAsia="en-IN"/>
        </w:rPr>
        <w:t>, from the Latin meaning “sweetened with honey,” refers to sugar in the urine.) Other symptoms of diabetes include itching, hunger, weight loss, and weakness.</w:t>
      </w:r>
    </w:p>
    <w:p w14:paraId="25767F3F"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There are two major forms of the disease. Type 1 diabetes, formerly referred to as insulin-dependent diabetes mellitus (IDDM) or juvenile-onset diabetes, usually arises in childhood. Type 2 diabetes, formerly called non-insulin-dependent diabetes mellitus (NIDDM) or adult-onset diabetes, usually occurs after age 40 and becomes more common with increasing age.</w:t>
      </w:r>
    </w:p>
    <w:p w14:paraId="156D5195" w14:textId="7B86FC2D" w:rsidR="00937D3D" w:rsidRPr="00937D3D" w:rsidRDefault="00937D3D" w:rsidP="00937D3D">
      <w:pPr>
        <w:pStyle w:val="Heading2"/>
      </w:pPr>
      <w:hyperlink r:id="rId23" w:history="1">
        <w:r w:rsidRPr="00937D3D">
          <w:rPr>
            <w:color w:val="0000FF"/>
            <w:u w:val="single"/>
          </w:rPr>
          <w:t>Type 1 diabetes mellitus</w:t>
        </w:r>
      </w:hyperlink>
    </w:p>
    <w:p w14:paraId="1DDF86E4" w14:textId="77777777" w:rsidR="00937D3D" w:rsidRPr="00937D3D" w:rsidRDefault="00937D3D" w:rsidP="00937D3D">
      <w:pPr>
        <w:shd w:val="clear" w:color="auto" w:fill="FFFFFF"/>
        <w:spacing w:after="0" w:line="240" w:lineRule="auto"/>
        <w:rPr>
          <w:rFonts w:ascii="var(--font-family-serif)" w:eastAsia="Times New Roman" w:hAnsi="var(--font-family-serif)" w:cs="Times New Roman"/>
          <w:sz w:val="21"/>
          <w:szCs w:val="21"/>
          <w:lang w:eastAsia="en-IN"/>
        </w:rPr>
      </w:pPr>
      <w:r w:rsidRPr="00937D3D">
        <w:rPr>
          <w:rFonts w:ascii="var(--font-family-sans-serif)" w:eastAsia="Times New Roman" w:hAnsi="var(--font-family-sans-serif)" w:cs="Times New Roman"/>
          <w:sz w:val="21"/>
          <w:szCs w:val="21"/>
          <w:lang w:eastAsia="en-IN"/>
        </w:rPr>
        <w:t xml:space="preserve">Learn about type I and type II diabetes mellitus, the genetic and environmental risk factors and ways to manage </w:t>
      </w:r>
      <w:proofErr w:type="spellStart"/>
      <w:r w:rsidRPr="00937D3D">
        <w:rPr>
          <w:rFonts w:ascii="var(--font-family-sans-serif)" w:eastAsia="Times New Roman" w:hAnsi="var(--font-family-sans-serif)" w:cs="Times New Roman"/>
          <w:sz w:val="21"/>
          <w:szCs w:val="21"/>
          <w:lang w:eastAsia="en-IN"/>
        </w:rPr>
        <w:t>it</w:t>
      </w:r>
      <w:r w:rsidRPr="00937D3D">
        <w:rPr>
          <w:rFonts w:ascii="var(--font-family-serif)" w:eastAsia="Times New Roman" w:hAnsi="var(--font-family-serif)" w:cs="Times New Roman"/>
          <w:sz w:val="21"/>
          <w:szCs w:val="21"/>
          <w:lang w:eastAsia="en-IN"/>
        </w:rPr>
        <w:t>A</w:t>
      </w:r>
      <w:proofErr w:type="spellEnd"/>
      <w:r w:rsidRPr="00937D3D">
        <w:rPr>
          <w:rFonts w:ascii="var(--font-family-serif)" w:eastAsia="Times New Roman" w:hAnsi="var(--font-family-serif)" w:cs="Times New Roman"/>
          <w:sz w:val="21"/>
          <w:szCs w:val="21"/>
          <w:lang w:eastAsia="en-IN"/>
        </w:rPr>
        <w:t xml:space="preserve"> discussion of type I and type II diabetes </w:t>
      </w:r>
      <w:proofErr w:type="gramStart"/>
      <w:r w:rsidRPr="00937D3D">
        <w:rPr>
          <w:rFonts w:ascii="var(--font-family-serif)" w:eastAsia="Times New Roman" w:hAnsi="var(--font-family-serif)" w:cs="Times New Roman"/>
          <w:sz w:val="21"/>
          <w:szCs w:val="21"/>
          <w:lang w:eastAsia="en-IN"/>
        </w:rPr>
        <w:t>mellitus.(</w:t>
      </w:r>
      <w:proofErr w:type="gramEnd"/>
      <w:r w:rsidRPr="00937D3D">
        <w:rPr>
          <w:rFonts w:ascii="var(--font-family-serif)" w:eastAsia="Times New Roman" w:hAnsi="var(--font-family-serif)" w:cs="Times New Roman"/>
          <w:sz w:val="21"/>
          <w:szCs w:val="21"/>
          <w:lang w:eastAsia="en-IN"/>
        </w:rPr>
        <w:t>more)</w:t>
      </w:r>
    </w:p>
    <w:p w14:paraId="2346906D" w14:textId="77777777" w:rsidR="00937D3D" w:rsidRPr="00937D3D" w:rsidRDefault="00937D3D" w:rsidP="00937D3D">
      <w:pPr>
        <w:shd w:val="clear" w:color="auto" w:fill="FFFFFF"/>
        <w:spacing w:after="0" w:line="240" w:lineRule="auto"/>
        <w:rPr>
          <w:rFonts w:ascii="Times New Roman" w:eastAsia="Times New Roman" w:hAnsi="Times New Roman" w:cs="Times New Roman"/>
          <w:sz w:val="24"/>
          <w:szCs w:val="24"/>
          <w:lang w:eastAsia="en-IN"/>
        </w:rPr>
      </w:pPr>
      <w:hyperlink r:id="rId24" w:history="1">
        <w:r w:rsidRPr="00937D3D">
          <w:rPr>
            <w:rFonts w:ascii="Times New Roman" w:eastAsia="Times New Roman" w:hAnsi="Times New Roman" w:cs="Times New Roman"/>
            <w:color w:val="0000FF"/>
            <w:sz w:val="21"/>
            <w:szCs w:val="21"/>
            <w:u w:val="single"/>
            <w:lang w:eastAsia="en-IN"/>
          </w:rPr>
          <w:t>See all videos for this article</w:t>
        </w:r>
      </w:hyperlink>
    </w:p>
    <w:p w14:paraId="0DB19814" w14:textId="5F9FAD23"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lastRenderedPageBreak/>
        <w:t>Type 1 diabetes accounts for about 5 to 10 percent of cases of diabetes. Most cases of type 1 diabetes develop in children or </w:t>
      </w:r>
      <w:hyperlink r:id="rId25" w:history="1">
        <w:r w:rsidRPr="00937D3D">
          <w:rPr>
            <w:rFonts w:ascii="Georgia" w:eastAsia="Times New Roman" w:hAnsi="Georgia" w:cs="Times New Roman"/>
            <w:color w:val="0000FF"/>
            <w:sz w:val="24"/>
            <w:szCs w:val="24"/>
            <w:u w:val="single"/>
            <w:lang w:eastAsia="en-IN"/>
          </w:rPr>
          <w:t>adolescents</w:t>
        </w:r>
      </w:hyperlink>
      <w:r w:rsidRPr="00937D3D">
        <w:rPr>
          <w:rFonts w:ascii="Georgia" w:eastAsia="Times New Roman" w:hAnsi="Georgia" w:cs="Times New Roman"/>
          <w:sz w:val="24"/>
          <w:szCs w:val="24"/>
          <w:lang w:eastAsia="en-IN"/>
        </w:rPr>
        <w:t>, but about 20 percent of new patients are adults. The frequency of type 1 diabetes varies widely in different countries, from less than 1 case per 100,000 people per year in China and parts of </w:t>
      </w:r>
      <w:hyperlink r:id="rId26" w:history="1">
        <w:r w:rsidRPr="00937D3D">
          <w:rPr>
            <w:rFonts w:ascii="Georgia" w:eastAsia="Times New Roman" w:hAnsi="Georgia" w:cs="Times New Roman"/>
            <w:color w:val="0000FF"/>
            <w:sz w:val="24"/>
            <w:szCs w:val="24"/>
            <w:u w:val="single"/>
            <w:lang w:eastAsia="en-IN"/>
          </w:rPr>
          <w:t>South America</w:t>
        </w:r>
      </w:hyperlink>
      <w:r w:rsidRPr="00937D3D">
        <w:rPr>
          <w:rFonts w:ascii="Georgia" w:eastAsia="Times New Roman" w:hAnsi="Georgia" w:cs="Times New Roman"/>
          <w:sz w:val="24"/>
          <w:szCs w:val="24"/>
          <w:lang w:eastAsia="en-IN"/>
        </w:rPr>
        <w:t xml:space="preserve"> to more than 20 cases per 100,000 people per year in places such as Canada, Finland, Norway, Sweden, and the United Kingdom. Most patients present with symptoms of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but some patients present with </w:t>
      </w:r>
      <w:hyperlink r:id="rId27" w:history="1">
        <w:r w:rsidRPr="00937D3D">
          <w:rPr>
            <w:rFonts w:ascii="Georgia" w:eastAsia="Times New Roman" w:hAnsi="Georgia" w:cs="Times New Roman"/>
            <w:color w:val="0000FF"/>
            <w:sz w:val="24"/>
            <w:szCs w:val="24"/>
            <w:u w:val="single"/>
            <w:lang w:eastAsia="en-IN"/>
          </w:rPr>
          <w:t>diabetic ketoacidosis</w:t>
        </w:r>
      </w:hyperlink>
      <w:r w:rsidRPr="00937D3D">
        <w:rPr>
          <w:rFonts w:ascii="Georgia" w:eastAsia="Times New Roman" w:hAnsi="Georgia" w:cs="Times New Roman"/>
          <w:sz w:val="24"/>
          <w:szCs w:val="24"/>
          <w:lang w:eastAsia="en-IN"/>
        </w:rPr>
        <w:t>, a clear indication that insulin secretion has significantly deteriorated.</w:t>
      </w:r>
    </w:p>
    <w:p w14:paraId="7123DCA7"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Type 1 diabetes is usually caused by </w:t>
      </w:r>
      <w:hyperlink r:id="rId28" w:history="1">
        <w:r w:rsidRPr="00937D3D">
          <w:rPr>
            <w:rFonts w:ascii="Georgia" w:eastAsia="Times New Roman" w:hAnsi="Georgia" w:cs="Times New Roman"/>
            <w:color w:val="0000FF"/>
            <w:sz w:val="24"/>
            <w:szCs w:val="24"/>
            <w:u w:val="single"/>
            <w:lang w:eastAsia="en-IN"/>
          </w:rPr>
          <w:t>autoimmune</w:t>
        </w:r>
      </w:hyperlink>
      <w:r w:rsidRPr="00937D3D">
        <w:rPr>
          <w:rFonts w:ascii="Georgia" w:eastAsia="Times New Roman" w:hAnsi="Georgia" w:cs="Times New Roman"/>
          <w:sz w:val="24"/>
          <w:szCs w:val="24"/>
          <w:lang w:eastAsia="en-IN"/>
        </w:rPr>
        <w:t> destruction of the islets of Langerhans of the pancreas. Patients with type 1 diabetes have </w:t>
      </w:r>
      <w:hyperlink r:id="rId29" w:history="1">
        <w:r w:rsidRPr="00937D3D">
          <w:rPr>
            <w:rFonts w:ascii="Georgia" w:eastAsia="Times New Roman" w:hAnsi="Georgia" w:cs="Times New Roman"/>
            <w:color w:val="0000FF"/>
            <w:sz w:val="24"/>
            <w:szCs w:val="24"/>
            <w:u w:val="single"/>
            <w:lang w:eastAsia="en-IN"/>
          </w:rPr>
          <w:t>serum</w:t>
        </w:r>
      </w:hyperlink>
      <w:r w:rsidRPr="00937D3D">
        <w:rPr>
          <w:rFonts w:ascii="Georgia" w:eastAsia="Times New Roman" w:hAnsi="Georgia" w:cs="Times New Roman"/>
          <w:sz w:val="24"/>
          <w:szCs w:val="24"/>
          <w:lang w:eastAsia="en-IN"/>
        </w:rPr>
        <w:t> </w:t>
      </w:r>
      <w:hyperlink r:id="rId30" w:history="1">
        <w:r w:rsidRPr="00937D3D">
          <w:rPr>
            <w:rFonts w:ascii="Georgia" w:eastAsia="Times New Roman" w:hAnsi="Georgia" w:cs="Times New Roman"/>
            <w:color w:val="0000FF"/>
            <w:sz w:val="24"/>
            <w:szCs w:val="24"/>
            <w:u w:val="single"/>
            <w:lang w:eastAsia="en-IN"/>
          </w:rPr>
          <w:t>antibodies</w:t>
        </w:r>
      </w:hyperlink>
      <w:r w:rsidRPr="00937D3D">
        <w:rPr>
          <w:rFonts w:ascii="Georgia" w:eastAsia="Times New Roman" w:hAnsi="Georgia" w:cs="Times New Roman"/>
          <w:sz w:val="24"/>
          <w:szCs w:val="24"/>
          <w:lang w:eastAsia="en-IN"/>
        </w:rPr>
        <w:t> to several components of the islets of Langerhans, including antibodies to insulin itself. The antibodies are often present for several years before the onset of diabetes, and their presence may be associated with a decrease in insulin secretion. Some patients with type 1 diabetes have genetic variations associated with the </w:t>
      </w:r>
      <w:hyperlink r:id="rId31" w:history="1">
        <w:r w:rsidRPr="00937D3D">
          <w:rPr>
            <w:rFonts w:ascii="Georgia" w:eastAsia="Times New Roman" w:hAnsi="Georgia" w:cs="Times New Roman"/>
            <w:color w:val="0000FF"/>
            <w:sz w:val="24"/>
            <w:szCs w:val="24"/>
            <w:u w:val="single"/>
            <w:lang w:eastAsia="en-IN"/>
          </w:rPr>
          <w:t>human leukocyte antigen</w:t>
        </w:r>
      </w:hyperlink>
      <w:r w:rsidRPr="00937D3D">
        <w:rPr>
          <w:rFonts w:ascii="Georgia" w:eastAsia="Times New Roman" w:hAnsi="Georgia" w:cs="Times New Roman"/>
          <w:sz w:val="24"/>
          <w:szCs w:val="24"/>
          <w:lang w:eastAsia="en-IN"/>
        </w:rPr>
        <w:t> (HLA) complex, which is involved in presenting antigens to immune cells and initiating the production of antibodies that attack the body’s own cells (autoantibodies). However, the actual destruction of the islets of Langerhans is thought to be caused by immune cells sensitized in some way to components of islet tissue rather than to the production of autoantibodies. In general, 2 to 5 percent of children whose mother or father has type 1 diabetes will also develop type 1 diabetes.</w:t>
      </w:r>
    </w:p>
    <w:p w14:paraId="07D4E503" w14:textId="77777777" w:rsidR="00937D3D" w:rsidRPr="00937D3D" w:rsidRDefault="00937D3D" w:rsidP="00937D3D">
      <w:pPr>
        <w:shd w:val="clear" w:color="auto" w:fill="FFFFFF"/>
        <w:spacing w:after="100" w:afterAutospacing="1" w:line="240" w:lineRule="auto"/>
        <w:outlineLvl w:val="1"/>
        <w:rPr>
          <w:rFonts w:ascii="var(--headings-font-family)" w:eastAsia="Times New Roman" w:hAnsi="var(--headings-font-family)" w:cs="Times New Roman"/>
          <w:b/>
          <w:bCs/>
          <w:sz w:val="36"/>
          <w:szCs w:val="36"/>
          <w:lang w:eastAsia="en-IN"/>
        </w:rPr>
      </w:pPr>
      <w:hyperlink r:id="rId32" w:history="1">
        <w:r w:rsidRPr="00937D3D">
          <w:rPr>
            <w:rFonts w:ascii="var(--headings-font-family)" w:eastAsia="Times New Roman" w:hAnsi="var(--headings-font-family)" w:cs="Times New Roman"/>
            <w:b/>
            <w:bCs/>
            <w:color w:val="0000FF"/>
            <w:sz w:val="36"/>
            <w:szCs w:val="36"/>
            <w:u w:val="single"/>
            <w:lang w:eastAsia="en-IN"/>
          </w:rPr>
          <w:t>Type 2 diabetes mellitus</w:t>
        </w:r>
      </w:hyperlink>
    </w:p>
    <w:p w14:paraId="0D625EC3"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Type 2 diabetes is far more common than type 1 diabetes, accounting for about 90 percent of all cases. The frequency of type 2 diabetes varies greatly within and between countries and is increasing throughout the world. Most patients with type 2 diabetes are adults, often older adults, but it can also occur in children and adolescents. There is a stronger genetic component to type 2 diabetes than to type 1 diabetes. For example, identical twins are much more likely to both develop type 2 diabetes than to both develop type 1 diabetes, and 7 to 14 percent of people whose mother or father has type 2 diabetes will also develop type 2 diabetes; this estimate increases to 45 percent if both parents are affected. In addition, it is estimated that about half of the adult Pima Indian population in Arizona has type 2 diabetes, whereas in the entire </w:t>
      </w:r>
      <w:hyperlink r:id="rId33" w:history="1">
        <w:r w:rsidRPr="00937D3D">
          <w:rPr>
            <w:rFonts w:ascii="Georgia" w:eastAsia="Times New Roman" w:hAnsi="Georgia" w:cs="Times New Roman"/>
            <w:color w:val="0000FF"/>
            <w:sz w:val="24"/>
            <w:szCs w:val="24"/>
            <w:u w:val="single"/>
            <w:lang w:eastAsia="en-IN"/>
          </w:rPr>
          <w:t>United States</w:t>
        </w:r>
      </w:hyperlink>
      <w:r w:rsidRPr="00937D3D">
        <w:rPr>
          <w:rFonts w:ascii="Georgia" w:eastAsia="Times New Roman" w:hAnsi="Georgia" w:cs="Times New Roman"/>
          <w:sz w:val="24"/>
          <w:szCs w:val="24"/>
          <w:lang w:eastAsia="en-IN"/>
        </w:rPr>
        <w:t> it is estimated that about 10 percent of the population has type 2 diabetes.</w:t>
      </w:r>
    </w:p>
    <w:p w14:paraId="11DA1AEF" w14:textId="46059287" w:rsidR="00937D3D" w:rsidRPr="00937D3D" w:rsidRDefault="00937D3D" w:rsidP="00937D3D">
      <w:pPr>
        <w:shd w:val="clear" w:color="auto" w:fill="FFFFFF"/>
        <w:spacing w:after="0" w:line="240" w:lineRule="auto"/>
        <w:rPr>
          <w:rFonts w:ascii="Times New Roman" w:eastAsia="Times New Roman" w:hAnsi="Times New Roman" w:cs="Times New Roman"/>
          <w:sz w:val="24"/>
          <w:szCs w:val="24"/>
          <w:lang w:eastAsia="en-IN"/>
        </w:rPr>
      </w:pPr>
      <w:r w:rsidRPr="00937D3D">
        <w:rPr>
          <w:rFonts w:ascii="Times New Roman" w:eastAsia="Times New Roman" w:hAnsi="Times New Roman" w:cs="Times New Roman"/>
          <w:noProof/>
          <w:sz w:val="24"/>
          <w:szCs w:val="24"/>
          <w:lang w:eastAsia="en-IN"/>
        </w:rPr>
        <mc:AlternateContent>
          <mc:Choice Requires="wps">
            <w:drawing>
              <wp:inline distT="0" distB="0" distL="0" distR="0" wp14:anchorId="2BC35B62" wp14:editId="0093ED5C">
                <wp:extent cx="303530" cy="303530"/>
                <wp:effectExtent l="0" t="0" r="0" b="0"/>
                <wp:docPr id="106" name="Rectangl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7D07A" id="Rectangle 106"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" filled="f" stroked="f">
                <o:lock v:ext="edit" aspectratio="t"/>
                <w10:anchorlock/>
              </v:rect>
            </w:pict>
          </mc:Fallback>
        </mc:AlternateContent>
      </w:r>
    </w:p>
    <w:p w14:paraId="77481039" w14:textId="77777777" w:rsidR="00937D3D" w:rsidRPr="00937D3D" w:rsidRDefault="00937D3D" w:rsidP="00937D3D">
      <w:pPr>
        <w:shd w:val="clear" w:color="auto" w:fill="FFFFFF"/>
        <w:spacing w:after="150" w:line="240" w:lineRule="auto"/>
        <w:rPr>
          <w:rFonts w:ascii="var(--headings-font-family)" w:eastAsia="Times New Roman" w:hAnsi="var(--headings-font-family)" w:cs="Times New Roman"/>
          <w:sz w:val="24"/>
          <w:szCs w:val="24"/>
          <w:lang w:eastAsia="en-IN"/>
        </w:rPr>
      </w:pPr>
      <w:r w:rsidRPr="00937D3D">
        <w:rPr>
          <w:rFonts w:ascii="var(--headings-font-family)" w:eastAsia="Times New Roman" w:hAnsi="var(--headings-font-family)" w:cs="Times New Roman"/>
          <w:sz w:val="24"/>
          <w:szCs w:val="24"/>
          <w:lang w:eastAsia="en-IN"/>
        </w:rPr>
        <w:t>Get Unlimited Access</w:t>
      </w:r>
    </w:p>
    <w:p w14:paraId="22A34CE6" w14:textId="77777777" w:rsidR="00937D3D" w:rsidRPr="00937D3D" w:rsidRDefault="00937D3D" w:rsidP="00937D3D">
      <w:pPr>
        <w:shd w:val="clear" w:color="auto" w:fill="FFFFFF"/>
        <w:spacing w:after="0" w:line="240" w:lineRule="auto"/>
        <w:rPr>
          <w:rFonts w:ascii="var(--headings-font-family)" w:eastAsia="Times New Roman" w:hAnsi="var(--headings-font-family)" w:cs="Times New Roman"/>
          <w:sz w:val="24"/>
          <w:szCs w:val="24"/>
          <w:lang w:eastAsia="en-IN"/>
        </w:rPr>
      </w:pPr>
      <w:r w:rsidRPr="00937D3D">
        <w:rPr>
          <w:rFonts w:ascii="var(--headings-font-family)" w:eastAsia="Times New Roman" w:hAnsi="var(--headings-font-family)" w:cs="Times New Roman"/>
          <w:sz w:val="24"/>
          <w:szCs w:val="24"/>
          <w:lang w:eastAsia="en-IN"/>
        </w:rPr>
        <w:t>Try Britannica Premium for free and discover more.</w:t>
      </w:r>
    </w:p>
    <w:p w14:paraId="6DC9E67F" w14:textId="77777777" w:rsidR="00937D3D" w:rsidRPr="00937D3D" w:rsidRDefault="00937D3D" w:rsidP="00937D3D">
      <w:pPr>
        <w:shd w:val="clear" w:color="auto" w:fill="FFFFFF"/>
        <w:spacing w:line="240" w:lineRule="auto"/>
        <w:rPr>
          <w:rFonts w:ascii="Times New Roman" w:eastAsia="Times New Roman" w:hAnsi="Times New Roman" w:cs="Times New Roman"/>
          <w:sz w:val="24"/>
          <w:szCs w:val="24"/>
          <w:lang w:eastAsia="en-IN"/>
        </w:rPr>
      </w:pPr>
      <w:hyperlink r:id="rId34" w:history="1">
        <w:r w:rsidRPr="00937D3D">
          <w:rPr>
            <w:rFonts w:ascii="var(--btn-font-family)" w:eastAsia="Times New Roman" w:hAnsi="var(--btn-font-family)" w:cs="Times New Roman"/>
            <w:color w:val="0000FF"/>
            <w:sz w:val="24"/>
            <w:szCs w:val="24"/>
            <w:u w:val="single"/>
            <w:lang w:eastAsia="en-IN"/>
          </w:rPr>
          <w:t>Subscribe</w:t>
        </w:r>
      </w:hyperlink>
    </w:p>
    <w:p w14:paraId="736DB3BB" w14:textId="4C640F1C"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Many patients with type 2 diabetes are asymptomatic, and they are often diagnosed with type 2 diabetes when routine measurements reveal high blood glucose concentrations. In some patients the presence of one or more symptoms associated with the long-term complications of diabetes leads to a </w:t>
      </w:r>
      <w:hyperlink r:id="rId35" w:history="1">
        <w:r w:rsidRPr="00937D3D">
          <w:rPr>
            <w:rFonts w:ascii="Georgia" w:eastAsia="Times New Roman" w:hAnsi="Georgia" w:cs="Times New Roman"/>
            <w:color w:val="0000FF"/>
            <w:sz w:val="24"/>
            <w:szCs w:val="24"/>
            <w:u w:val="single"/>
            <w:lang w:eastAsia="en-IN"/>
          </w:rPr>
          <w:t>diagnosis</w:t>
        </w:r>
      </w:hyperlink>
      <w:r w:rsidRPr="00937D3D">
        <w:rPr>
          <w:rFonts w:ascii="Georgia" w:eastAsia="Times New Roman" w:hAnsi="Georgia" w:cs="Times New Roman"/>
          <w:sz w:val="24"/>
          <w:szCs w:val="24"/>
          <w:lang w:eastAsia="en-IN"/>
        </w:rPr>
        <w:t xml:space="preserve"> of type 2 diabetes. Other patients present with symptoms of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xml:space="preserve"> that have been present for months or with the sudden onset of symptoms of very severe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xml:space="preserve"> and vascular collapse.</w:t>
      </w:r>
      <w:hyperlink r:id="rId36" w:history="1"/>
    </w:p>
    <w:p w14:paraId="52950EDC" w14:textId="77777777" w:rsidR="00937D3D" w:rsidRPr="00937D3D" w:rsidRDefault="00937D3D" w:rsidP="00937D3D">
      <w:pPr>
        <w:shd w:val="clear" w:color="auto" w:fill="FFFFFF"/>
        <w:spacing w:after="0" w:line="240" w:lineRule="auto"/>
        <w:rPr>
          <w:rFonts w:ascii="var(--font-family-serif)" w:eastAsia="Times New Roman" w:hAnsi="var(--font-family-serif)" w:cs="Times New Roman"/>
          <w:sz w:val="21"/>
          <w:szCs w:val="21"/>
          <w:lang w:eastAsia="en-IN"/>
        </w:rPr>
      </w:pPr>
      <w:r w:rsidRPr="00937D3D">
        <w:rPr>
          <w:rFonts w:ascii="var(--font-family-sans-serif)" w:eastAsia="Times New Roman" w:hAnsi="var(--font-family-sans-serif)" w:cs="Times New Roman"/>
          <w:sz w:val="21"/>
          <w:szCs w:val="21"/>
          <w:lang w:eastAsia="en-IN"/>
        </w:rPr>
        <w:lastRenderedPageBreak/>
        <w:t xml:space="preserve">How was the leptin protein in mice discovered and how has it benefited diabetes and obesity treatment in </w:t>
      </w:r>
      <w:proofErr w:type="spellStart"/>
      <w:proofErr w:type="gramStart"/>
      <w:r w:rsidRPr="00937D3D">
        <w:rPr>
          <w:rFonts w:ascii="var(--font-family-sans-serif)" w:eastAsia="Times New Roman" w:hAnsi="var(--font-family-sans-serif)" w:cs="Times New Roman"/>
          <w:sz w:val="21"/>
          <w:szCs w:val="21"/>
          <w:lang w:eastAsia="en-IN"/>
        </w:rPr>
        <w:t>humans?</w:t>
      </w:r>
      <w:r w:rsidRPr="00937D3D">
        <w:rPr>
          <w:rFonts w:ascii="var(--font-family-serif)" w:eastAsia="Times New Roman" w:hAnsi="var(--font-family-serif)" w:cs="Times New Roman"/>
          <w:sz w:val="21"/>
          <w:szCs w:val="21"/>
          <w:lang w:eastAsia="en-IN"/>
        </w:rPr>
        <w:t>Learn</w:t>
      </w:r>
      <w:proofErr w:type="spellEnd"/>
      <w:proofErr w:type="gramEnd"/>
      <w:r w:rsidRPr="00937D3D">
        <w:rPr>
          <w:rFonts w:ascii="var(--font-family-serif)" w:eastAsia="Times New Roman" w:hAnsi="var(--font-family-serif)" w:cs="Times New Roman"/>
          <w:sz w:val="21"/>
          <w:szCs w:val="21"/>
          <w:lang w:eastAsia="en-IN"/>
        </w:rPr>
        <w:t xml:space="preserve"> about the discovery of the leptin protein in mice and its connection to diabetes and obesity.(more)</w:t>
      </w:r>
    </w:p>
    <w:p w14:paraId="3B67E690" w14:textId="77777777" w:rsidR="00937D3D" w:rsidRPr="00937D3D" w:rsidRDefault="00937D3D" w:rsidP="00937D3D">
      <w:pPr>
        <w:shd w:val="clear" w:color="auto" w:fill="FFFFFF"/>
        <w:spacing w:after="0" w:line="240" w:lineRule="auto"/>
        <w:rPr>
          <w:rFonts w:ascii="Times New Roman" w:eastAsia="Times New Roman" w:hAnsi="Times New Roman" w:cs="Times New Roman"/>
          <w:sz w:val="24"/>
          <w:szCs w:val="24"/>
          <w:lang w:eastAsia="en-IN"/>
        </w:rPr>
      </w:pPr>
      <w:hyperlink r:id="rId37" w:history="1">
        <w:r w:rsidRPr="00937D3D">
          <w:rPr>
            <w:rFonts w:ascii="Times New Roman" w:eastAsia="Times New Roman" w:hAnsi="Times New Roman" w:cs="Times New Roman"/>
            <w:color w:val="0000FF"/>
            <w:sz w:val="21"/>
            <w:szCs w:val="21"/>
            <w:u w:val="single"/>
            <w:lang w:eastAsia="en-IN"/>
          </w:rPr>
          <w:t>See all videos for this article</w:t>
        </w:r>
      </w:hyperlink>
    </w:p>
    <w:p w14:paraId="1C04F795"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Type 2 diabetes is strongly associated with </w:t>
      </w:r>
      <w:hyperlink r:id="rId38" w:history="1">
        <w:r w:rsidRPr="00937D3D">
          <w:rPr>
            <w:rFonts w:ascii="Georgia" w:eastAsia="Times New Roman" w:hAnsi="Georgia" w:cs="Times New Roman"/>
            <w:color w:val="0000FF"/>
            <w:sz w:val="24"/>
            <w:szCs w:val="24"/>
            <w:u w:val="single"/>
            <w:lang w:eastAsia="en-IN"/>
          </w:rPr>
          <w:t>obesity</w:t>
        </w:r>
      </w:hyperlink>
      <w:r w:rsidRPr="00937D3D">
        <w:rPr>
          <w:rFonts w:ascii="Georgia" w:eastAsia="Times New Roman" w:hAnsi="Georgia" w:cs="Times New Roman"/>
          <w:sz w:val="24"/>
          <w:szCs w:val="24"/>
          <w:lang w:eastAsia="en-IN"/>
        </w:rPr>
        <w:t> and is a result of insulin resistance and insulin deficiency. Insulin resistance is a very common characteristic of type 2 diabetes in patients who are obese, and thus patients often have serum insulin concentrations that are higher than normal. However, some obese persons are unable to produce sufficient amounts of insulin, and thus the compensatory increase in response to increased blood glucose concentrations is </w:t>
      </w:r>
      <w:hyperlink r:id="rId39" w:history="1">
        <w:r w:rsidRPr="00937D3D">
          <w:rPr>
            <w:rFonts w:ascii="Georgia" w:eastAsia="Times New Roman" w:hAnsi="Georgia" w:cs="Times New Roman"/>
            <w:color w:val="0000FF"/>
            <w:sz w:val="24"/>
            <w:szCs w:val="24"/>
            <w:u w:val="single"/>
            <w:lang w:eastAsia="en-IN"/>
          </w:rPr>
          <w:t>inadequate</w:t>
        </w:r>
      </w:hyperlink>
      <w:r w:rsidRPr="00937D3D">
        <w:rPr>
          <w:rFonts w:ascii="Georgia" w:eastAsia="Times New Roman" w:hAnsi="Georgia" w:cs="Times New Roman"/>
          <w:sz w:val="24"/>
          <w:szCs w:val="24"/>
          <w:lang w:eastAsia="en-IN"/>
        </w:rPr>
        <w:t xml:space="preserve">, resulting in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If blood glucose concentration is increased to a similar level in a healthy person and in an obese person, the healthy person will secrete more insulin than the obese person.</w:t>
      </w:r>
    </w:p>
    <w:p w14:paraId="059ADDBC"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People with type 2 diabetes can control blood glucose levels through diet and exercise and, if necessary, by taking insulin injections or oral medications. Despite their former classifications as juvenile or adult, either type of diabetes can occur at any age.</w:t>
      </w:r>
    </w:p>
    <w:p w14:paraId="2139172B" w14:textId="77777777" w:rsidR="00937D3D" w:rsidRPr="00937D3D" w:rsidRDefault="00937D3D" w:rsidP="00937D3D">
      <w:pPr>
        <w:shd w:val="clear" w:color="auto" w:fill="FFFFFF"/>
        <w:spacing w:after="100" w:afterAutospacing="1" w:line="240" w:lineRule="auto"/>
        <w:outlineLvl w:val="0"/>
        <w:rPr>
          <w:rFonts w:ascii="var(--headings-font-family)" w:eastAsia="Times New Roman" w:hAnsi="var(--headings-font-family)" w:cs="Times New Roman"/>
          <w:b/>
          <w:bCs/>
          <w:kern w:val="36"/>
          <w:sz w:val="48"/>
          <w:szCs w:val="48"/>
          <w:lang w:eastAsia="en-IN"/>
        </w:rPr>
      </w:pPr>
      <w:r w:rsidRPr="00937D3D">
        <w:rPr>
          <w:rFonts w:ascii="var(--headings-font-family)" w:eastAsia="Times New Roman" w:hAnsi="var(--headings-font-family)" w:cs="Times New Roman"/>
          <w:b/>
          <w:bCs/>
          <w:kern w:val="36"/>
          <w:sz w:val="48"/>
          <w:szCs w:val="48"/>
          <w:lang w:eastAsia="en-IN"/>
        </w:rPr>
        <w:t>Gestational diabetes</w:t>
      </w:r>
    </w:p>
    <w:p w14:paraId="263A83FF"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Diabetes mellitus also may develop as a secondary condition linked to another </w:t>
      </w:r>
      <w:hyperlink r:id="rId40" w:history="1">
        <w:r w:rsidRPr="00937D3D">
          <w:rPr>
            <w:rFonts w:ascii="Georgia" w:eastAsia="Times New Roman" w:hAnsi="Georgia" w:cs="Times New Roman"/>
            <w:color w:val="0000FF"/>
            <w:sz w:val="24"/>
            <w:szCs w:val="24"/>
            <w:u w:val="single"/>
            <w:lang w:eastAsia="en-IN"/>
          </w:rPr>
          <w:t>disease</w:t>
        </w:r>
      </w:hyperlink>
      <w:r w:rsidRPr="00937D3D">
        <w:rPr>
          <w:rFonts w:ascii="Georgia" w:eastAsia="Times New Roman" w:hAnsi="Georgia" w:cs="Times New Roman"/>
          <w:sz w:val="24"/>
          <w:szCs w:val="24"/>
          <w:lang w:eastAsia="en-IN"/>
        </w:rPr>
        <w:t>, such as pancreatic disease; a genetic syndrome, such as myotonic dystrophy; or drugs, such as </w:t>
      </w:r>
      <w:hyperlink r:id="rId41" w:history="1">
        <w:r w:rsidRPr="00937D3D">
          <w:rPr>
            <w:rFonts w:ascii="Georgia" w:eastAsia="Times New Roman" w:hAnsi="Georgia" w:cs="Times New Roman"/>
            <w:color w:val="0000FF"/>
            <w:sz w:val="24"/>
            <w:szCs w:val="24"/>
            <w:u w:val="single"/>
            <w:lang w:eastAsia="en-IN"/>
          </w:rPr>
          <w:t>glucocorticoids</w:t>
        </w:r>
      </w:hyperlink>
      <w:r w:rsidRPr="00937D3D">
        <w:rPr>
          <w:rFonts w:ascii="Georgia" w:eastAsia="Times New Roman" w:hAnsi="Georgia" w:cs="Times New Roman"/>
          <w:sz w:val="24"/>
          <w:szCs w:val="24"/>
          <w:lang w:eastAsia="en-IN"/>
        </w:rPr>
        <w:t>. </w:t>
      </w:r>
      <w:hyperlink r:id="rId42" w:history="1">
        <w:r w:rsidRPr="00937D3D">
          <w:rPr>
            <w:rFonts w:ascii="Georgia" w:eastAsia="Times New Roman" w:hAnsi="Georgia" w:cs="Times New Roman"/>
            <w:color w:val="0000FF"/>
            <w:sz w:val="24"/>
            <w:szCs w:val="24"/>
            <w:u w:val="single"/>
            <w:lang w:eastAsia="en-IN"/>
          </w:rPr>
          <w:t>Gestational diabetes</w:t>
        </w:r>
      </w:hyperlink>
      <w:r w:rsidRPr="00937D3D">
        <w:rPr>
          <w:rFonts w:ascii="Georgia" w:eastAsia="Times New Roman" w:hAnsi="Georgia" w:cs="Times New Roman"/>
          <w:sz w:val="24"/>
          <w:szCs w:val="24"/>
          <w:lang w:eastAsia="en-IN"/>
        </w:rPr>
        <w:t> is a temporary condition associated with </w:t>
      </w:r>
      <w:hyperlink r:id="rId43" w:history="1">
        <w:r w:rsidRPr="00937D3D">
          <w:rPr>
            <w:rFonts w:ascii="Georgia" w:eastAsia="Times New Roman" w:hAnsi="Georgia" w:cs="Times New Roman"/>
            <w:color w:val="0000FF"/>
            <w:sz w:val="24"/>
            <w:szCs w:val="24"/>
            <w:u w:val="single"/>
            <w:lang w:eastAsia="en-IN"/>
          </w:rPr>
          <w:t>pregnancy</w:t>
        </w:r>
      </w:hyperlink>
      <w:r w:rsidRPr="00937D3D">
        <w:rPr>
          <w:rFonts w:ascii="Georgia" w:eastAsia="Times New Roman" w:hAnsi="Georgia" w:cs="Times New Roman"/>
          <w:sz w:val="24"/>
          <w:szCs w:val="24"/>
          <w:lang w:eastAsia="en-IN"/>
        </w:rPr>
        <w:t>. In this situation, blood </w:t>
      </w:r>
      <w:hyperlink r:id="rId44" w:history="1">
        <w:r w:rsidRPr="00937D3D">
          <w:rPr>
            <w:rFonts w:ascii="Georgia" w:eastAsia="Times New Roman" w:hAnsi="Georgia" w:cs="Times New Roman"/>
            <w:color w:val="0000FF"/>
            <w:sz w:val="24"/>
            <w:szCs w:val="24"/>
            <w:u w:val="single"/>
            <w:lang w:eastAsia="en-IN"/>
          </w:rPr>
          <w:t>glucose</w:t>
        </w:r>
      </w:hyperlink>
      <w:r w:rsidRPr="00937D3D">
        <w:rPr>
          <w:rFonts w:ascii="Georgia" w:eastAsia="Times New Roman" w:hAnsi="Georgia" w:cs="Times New Roman"/>
          <w:sz w:val="24"/>
          <w:szCs w:val="24"/>
          <w:lang w:eastAsia="en-IN"/>
        </w:rPr>
        <w:t> levels increase during pregnancy but usually return to normal after delivery. However, gestational </w:t>
      </w:r>
      <w:hyperlink r:id="rId45" w:history="1">
        <w:r w:rsidRPr="00937D3D">
          <w:rPr>
            <w:rFonts w:ascii="Georgia" w:eastAsia="Times New Roman" w:hAnsi="Georgia" w:cs="Times New Roman"/>
            <w:color w:val="0000FF"/>
            <w:sz w:val="24"/>
            <w:szCs w:val="24"/>
            <w:u w:val="single"/>
            <w:lang w:eastAsia="en-IN"/>
          </w:rPr>
          <w:t>diabetes</w:t>
        </w:r>
      </w:hyperlink>
      <w:r w:rsidRPr="00937D3D">
        <w:rPr>
          <w:rFonts w:ascii="Georgia" w:eastAsia="Times New Roman" w:hAnsi="Georgia" w:cs="Times New Roman"/>
          <w:sz w:val="24"/>
          <w:szCs w:val="24"/>
          <w:lang w:eastAsia="en-IN"/>
        </w:rPr>
        <w:t> is recognized as a risk for type 2 diabetes later in life. Gestational diabetes is diagnosed when blood glucose concentrations measure between 92 and 125 mg per 100 ml (5.1 and 6.9 millimoles [mmol] per litre) after fasting or when blood glucose concentrations equal or </w:t>
      </w:r>
      <w:hyperlink r:id="rId46" w:history="1">
        <w:r w:rsidRPr="00937D3D">
          <w:rPr>
            <w:rFonts w:ascii="Georgia" w:eastAsia="Times New Roman" w:hAnsi="Georgia" w:cs="Times New Roman"/>
            <w:color w:val="0000FF"/>
            <w:sz w:val="24"/>
            <w:szCs w:val="24"/>
            <w:u w:val="single"/>
            <w:lang w:eastAsia="en-IN"/>
          </w:rPr>
          <w:t>exceed</w:t>
        </w:r>
      </w:hyperlink>
      <w:r w:rsidRPr="00937D3D">
        <w:rPr>
          <w:rFonts w:ascii="Georgia" w:eastAsia="Times New Roman" w:hAnsi="Georgia" w:cs="Times New Roman"/>
          <w:sz w:val="24"/>
          <w:szCs w:val="24"/>
          <w:lang w:eastAsia="en-IN"/>
        </w:rPr>
        <w:t> 180 mg per 100 ml (10 mmol per litre) one hour after ingesting a glucose-rich solution.</w:t>
      </w:r>
    </w:p>
    <w:p w14:paraId="2DE68A08" w14:textId="77777777" w:rsidR="00937D3D" w:rsidRPr="00937D3D" w:rsidRDefault="00937D3D" w:rsidP="00937D3D">
      <w:pPr>
        <w:shd w:val="clear" w:color="auto" w:fill="FFFFFF"/>
        <w:spacing w:after="100" w:afterAutospacing="1" w:line="240" w:lineRule="auto"/>
        <w:outlineLvl w:val="1"/>
        <w:rPr>
          <w:rFonts w:ascii="var(--font-family-serif)" w:eastAsia="Times New Roman" w:hAnsi="var(--font-family-serif)" w:cs="Times New Roman"/>
          <w:b/>
          <w:bCs/>
          <w:sz w:val="36"/>
          <w:szCs w:val="36"/>
          <w:lang w:eastAsia="en-IN"/>
        </w:rPr>
      </w:pPr>
      <w:r w:rsidRPr="00937D3D">
        <w:rPr>
          <w:rFonts w:ascii="var(--font-family-serif)" w:eastAsia="Times New Roman" w:hAnsi="var(--font-family-serif)" w:cs="Times New Roman"/>
          <w:b/>
          <w:bCs/>
          <w:sz w:val="36"/>
          <w:szCs w:val="36"/>
          <w:lang w:eastAsia="en-IN"/>
        </w:rPr>
        <w:t>Acute clinical manifestation</w:t>
      </w:r>
    </w:p>
    <w:p w14:paraId="004A17D2"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hyperlink r:id="rId47" w:history="1">
        <w:proofErr w:type="spellStart"/>
        <w:r w:rsidRPr="00937D3D">
          <w:rPr>
            <w:rFonts w:ascii="Georgia" w:eastAsia="Times New Roman" w:hAnsi="Georgia" w:cs="Times New Roman"/>
            <w:color w:val="0000FF"/>
            <w:sz w:val="24"/>
            <w:szCs w:val="24"/>
            <w:u w:val="single"/>
            <w:lang w:eastAsia="en-IN"/>
          </w:rPr>
          <w:t>Hyperglycemia</w:t>
        </w:r>
        <w:proofErr w:type="spellEnd"/>
      </w:hyperlink>
      <w:r w:rsidRPr="00937D3D">
        <w:rPr>
          <w:rFonts w:ascii="Georgia" w:eastAsia="Times New Roman" w:hAnsi="Georgia" w:cs="Times New Roman"/>
          <w:sz w:val="24"/>
          <w:szCs w:val="24"/>
          <w:lang w:eastAsia="en-IN"/>
        </w:rPr>
        <w:t> itself can cause symptoms but usually only when blood glucose concentrations are approximately 180 mg per 100 ml (10 mmol per litre) or higher. When blood glucose concentrations increase, more glucose is filtered by the glomeruli of the </w:t>
      </w:r>
      <w:hyperlink r:id="rId48" w:history="1">
        <w:r w:rsidRPr="00937D3D">
          <w:rPr>
            <w:rFonts w:ascii="Georgia" w:eastAsia="Times New Roman" w:hAnsi="Georgia" w:cs="Times New Roman"/>
            <w:color w:val="0000FF"/>
            <w:sz w:val="24"/>
            <w:szCs w:val="24"/>
            <w:u w:val="single"/>
            <w:lang w:eastAsia="en-IN"/>
          </w:rPr>
          <w:t>kidneys</w:t>
        </w:r>
      </w:hyperlink>
      <w:r w:rsidRPr="00937D3D">
        <w:rPr>
          <w:rFonts w:ascii="Georgia" w:eastAsia="Times New Roman" w:hAnsi="Georgia" w:cs="Times New Roman"/>
          <w:sz w:val="24"/>
          <w:szCs w:val="24"/>
          <w:lang w:eastAsia="en-IN"/>
        </w:rPr>
        <w:t> than can be reabsorbed by the kidney tubules, resulting in glucose excretion in the </w:t>
      </w:r>
      <w:hyperlink r:id="rId49" w:history="1">
        <w:r w:rsidRPr="00937D3D">
          <w:rPr>
            <w:rFonts w:ascii="Georgia" w:eastAsia="Times New Roman" w:hAnsi="Georgia" w:cs="Times New Roman"/>
            <w:color w:val="0000FF"/>
            <w:sz w:val="24"/>
            <w:szCs w:val="24"/>
            <w:u w:val="single"/>
            <w:lang w:eastAsia="en-IN"/>
          </w:rPr>
          <w:t>urine</w:t>
        </w:r>
      </w:hyperlink>
      <w:r w:rsidRPr="00937D3D">
        <w:rPr>
          <w:rFonts w:ascii="Georgia" w:eastAsia="Times New Roman" w:hAnsi="Georgia" w:cs="Times New Roman"/>
          <w:sz w:val="24"/>
          <w:szCs w:val="24"/>
          <w:lang w:eastAsia="en-IN"/>
        </w:rPr>
        <w:t>. High glucose concentrations in the urine create an osmotic effect that reduces the reabsorption of water by the kidneys, causing </w:t>
      </w:r>
      <w:hyperlink r:id="rId50" w:history="1">
        <w:r w:rsidRPr="00937D3D">
          <w:rPr>
            <w:rFonts w:ascii="Georgia" w:eastAsia="Times New Roman" w:hAnsi="Georgia" w:cs="Times New Roman"/>
            <w:color w:val="0000FF"/>
            <w:sz w:val="24"/>
            <w:szCs w:val="24"/>
            <w:u w:val="single"/>
            <w:lang w:eastAsia="en-IN"/>
          </w:rPr>
          <w:t>polyuria</w:t>
        </w:r>
      </w:hyperlink>
      <w:r w:rsidRPr="00937D3D">
        <w:rPr>
          <w:rFonts w:ascii="Georgia" w:eastAsia="Times New Roman" w:hAnsi="Georgia" w:cs="Times New Roman"/>
          <w:sz w:val="24"/>
          <w:szCs w:val="24"/>
          <w:lang w:eastAsia="en-IN"/>
        </w:rPr>
        <w:t xml:space="preserve"> (excretion of large volumes of urine). The loss of water from the circulation stimulates thirst. Therefore, patients with moderate or severe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xml:space="preserve"> typically have polyuria and polydipsia (excessive thirst). The loss of glucose in the urine results in weakness, </w:t>
      </w:r>
      <w:hyperlink r:id="rId51" w:history="1">
        <w:r w:rsidRPr="00937D3D">
          <w:rPr>
            <w:rFonts w:ascii="Georgia" w:eastAsia="Times New Roman" w:hAnsi="Georgia" w:cs="Times New Roman"/>
            <w:color w:val="0000FF"/>
            <w:sz w:val="24"/>
            <w:szCs w:val="24"/>
            <w:u w:val="single"/>
            <w:lang w:eastAsia="en-IN"/>
          </w:rPr>
          <w:t>fatigue</w:t>
        </w:r>
      </w:hyperlink>
      <w:r w:rsidRPr="00937D3D">
        <w:rPr>
          <w:rFonts w:ascii="Georgia" w:eastAsia="Times New Roman" w:hAnsi="Georgia" w:cs="Times New Roman"/>
          <w:sz w:val="24"/>
          <w:szCs w:val="24"/>
          <w:lang w:eastAsia="en-IN"/>
        </w:rPr>
        <w:t xml:space="preserve">, weight loss, and increased appetite (polyphagia). Patients with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xml:space="preserve"> are prone to infections, particularly vaginal and </w:t>
      </w:r>
      <w:hyperlink r:id="rId52" w:history="1">
        <w:r w:rsidRPr="00937D3D">
          <w:rPr>
            <w:rFonts w:ascii="Georgia" w:eastAsia="Times New Roman" w:hAnsi="Georgia" w:cs="Times New Roman"/>
            <w:color w:val="0000FF"/>
            <w:sz w:val="24"/>
            <w:szCs w:val="24"/>
            <w:u w:val="single"/>
            <w:lang w:eastAsia="en-IN"/>
          </w:rPr>
          <w:t>urinary tract infections</w:t>
        </w:r>
      </w:hyperlink>
      <w:r w:rsidRPr="00937D3D">
        <w:rPr>
          <w:rFonts w:ascii="Georgia" w:eastAsia="Times New Roman" w:hAnsi="Georgia" w:cs="Times New Roman"/>
          <w:sz w:val="24"/>
          <w:szCs w:val="24"/>
          <w:lang w:eastAsia="en-IN"/>
        </w:rPr>
        <w:t>, and an infection may be the presenting </w:t>
      </w:r>
      <w:hyperlink r:id="rId53" w:history="1">
        <w:r w:rsidRPr="00937D3D">
          <w:rPr>
            <w:rFonts w:ascii="Georgia" w:eastAsia="Times New Roman" w:hAnsi="Georgia" w:cs="Times New Roman"/>
            <w:color w:val="0000FF"/>
            <w:sz w:val="24"/>
            <w:szCs w:val="24"/>
            <w:u w:val="single"/>
            <w:lang w:eastAsia="en-IN"/>
          </w:rPr>
          <w:t>manifestation</w:t>
        </w:r>
      </w:hyperlink>
      <w:r w:rsidRPr="00937D3D">
        <w:rPr>
          <w:rFonts w:ascii="Georgia" w:eastAsia="Times New Roman" w:hAnsi="Georgia" w:cs="Times New Roman"/>
          <w:sz w:val="24"/>
          <w:szCs w:val="24"/>
          <w:lang w:eastAsia="en-IN"/>
        </w:rPr>
        <w:t> of diabetes.</w:t>
      </w:r>
    </w:p>
    <w:p w14:paraId="35808EA2"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There are two </w:t>
      </w:r>
      <w:hyperlink r:id="rId54" w:history="1">
        <w:r w:rsidRPr="00937D3D">
          <w:rPr>
            <w:rFonts w:ascii="Georgia" w:eastAsia="Times New Roman" w:hAnsi="Georgia" w:cs="Times New Roman"/>
            <w:color w:val="0000FF"/>
            <w:sz w:val="24"/>
            <w:szCs w:val="24"/>
            <w:u w:val="single"/>
            <w:lang w:eastAsia="en-IN"/>
          </w:rPr>
          <w:t>acute</w:t>
        </w:r>
      </w:hyperlink>
      <w:r w:rsidRPr="00937D3D">
        <w:rPr>
          <w:rFonts w:ascii="Georgia" w:eastAsia="Times New Roman" w:hAnsi="Georgia" w:cs="Times New Roman"/>
          <w:sz w:val="24"/>
          <w:szCs w:val="24"/>
          <w:lang w:eastAsia="en-IN"/>
        </w:rPr>
        <w:t xml:space="preserve"> life-threatening complications of diabetes: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xml:space="preserve"> and </w:t>
      </w:r>
      <w:hyperlink r:id="rId55" w:history="1">
        <w:r w:rsidRPr="00937D3D">
          <w:rPr>
            <w:rFonts w:ascii="Georgia" w:eastAsia="Times New Roman" w:hAnsi="Georgia" w:cs="Times New Roman"/>
            <w:color w:val="0000FF"/>
            <w:sz w:val="24"/>
            <w:szCs w:val="24"/>
            <w:u w:val="single"/>
            <w:lang w:eastAsia="en-IN"/>
          </w:rPr>
          <w:t>acidosis</w:t>
        </w:r>
      </w:hyperlink>
      <w:r w:rsidRPr="00937D3D">
        <w:rPr>
          <w:rFonts w:ascii="Georgia" w:eastAsia="Times New Roman" w:hAnsi="Georgia" w:cs="Times New Roman"/>
          <w:sz w:val="24"/>
          <w:szCs w:val="24"/>
          <w:lang w:eastAsia="en-IN"/>
        </w:rPr>
        <w:t> (increased acidity of the blood), either of which may be the presenting manifestation of diabetes. In patients with type 1 diabetes, </w:t>
      </w:r>
      <w:hyperlink r:id="rId56" w:history="1">
        <w:r w:rsidRPr="00937D3D">
          <w:rPr>
            <w:rFonts w:ascii="Georgia" w:eastAsia="Times New Roman" w:hAnsi="Georgia" w:cs="Times New Roman"/>
            <w:color w:val="0000FF"/>
            <w:sz w:val="24"/>
            <w:szCs w:val="24"/>
            <w:u w:val="single"/>
            <w:lang w:eastAsia="en-IN"/>
          </w:rPr>
          <w:t>insulin</w:t>
        </w:r>
      </w:hyperlink>
      <w:r w:rsidRPr="00937D3D">
        <w:rPr>
          <w:rFonts w:ascii="Georgia" w:eastAsia="Times New Roman" w:hAnsi="Georgia" w:cs="Times New Roman"/>
          <w:sz w:val="24"/>
          <w:szCs w:val="24"/>
          <w:lang w:eastAsia="en-IN"/>
        </w:rPr>
        <w:t xml:space="preserve"> deficiency, if not </w:t>
      </w:r>
      <w:r w:rsidRPr="00937D3D">
        <w:rPr>
          <w:rFonts w:ascii="Georgia" w:eastAsia="Times New Roman" w:hAnsi="Georgia" w:cs="Times New Roman"/>
          <w:sz w:val="24"/>
          <w:szCs w:val="24"/>
          <w:lang w:eastAsia="en-IN"/>
        </w:rPr>
        <w:lastRenderedPageBreak/>
        <w:t xml:space="preserve">recognized and treated properly, leads to severe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xml:space="preserve"> and to a marked increase in lipolysis (the breakdown of </w:t>
      </w:r>
      <w:hyperlink r:id="rId57" w:history="1">
        <w:r w:rsidRPr="00937D3D">
          <w:rPr>
            <w:rFonts w:ascii="Georgia" w:eastAsia="Times New Roman" w:hAnsi="Georgia" w:cs="Times New Roman"/>
            <w:color w:val="0000FF"/>
            <w:sz w:val="24"/>
            <w:szCs w:val="24"/>
            <w:u w:val="single"/>
            <w:lang w:eastAsia="en-IN"/>
          </w:rPr>
          <w:t>lipids</w:t>
        </w:r>
      </w:hyperlink>
      <w:r w:rsidRPr="00937D3D">
        <w:rPr>
          <w:rFonts w:ascii="Georgia" w:eastAsia="Times New Roman" w:hAnsi="Georgia" w:cs="Times New Roman"/>
          <w:sz w:val="24"/>
          <w:szCs w:val="24"/>
          <w:lang w:eastAsia="en-IN"/>
        </w:rPr>
        <w:t>), with a greatly increased rate of release of </w:t>
      </w:r>
      <w:hyperlink r:id="rId58" w:history="1">
        <w:r w:rsidRPr="00937D3D">
          <w:rPr>
            <w:rFonts w:ascii="Georgia" w:eastAsia="Times New Roman" w:hAnsi="Georgia" w:cs="Times New Roman"/>
            <w:color w:val="0000FF"/>
            <w:sz w:val="24"/>
            <w:szCs w:val="24"/>
            <w:u w:val="single"/>
            <w:lang w:eastAsia="en-IN"/>
          </w:rPr>
          <w:t>fatty acids</w:t>
        </w:r>
      </w:hyperlink>
      <w:r w:rsidRPr="00937D3D">
        <w:rPr>
          <w:rFonts w:ascii="Georgia" w:eastAsia="Times New Roman" w:hAnsi="Georgia" w:cs="Times New Roman"/>
          <w:sz w:val="24"/>
          <w:szCs w:val="24"/>
          <w:lang w:eastAsia="en-IN"/>
        </w:rPr>
        <w:t> from </w:t>
      </w:r>
      <w:hyperlink r:id="rId59" w:history="1">
        <w:r w:rsidRPr="00937D3D">
          <w:rPr>
            <w:rFonts w:ascii="Georgia" w:eastAsia="Times New Roman" w:hAnsi="Georgia" w:cs="Times New Roman"/>
            <w:color w:val="0000FF"/>
            <w:sz w:val="24"/>
            <w:szCs w:val="24"/>
            <w:u w:val="single"/>
            <w:lang w:eastAsia="en-IN"/>
          </w:rPr>
          <w:t>adipose tissue</w:t>
        </w:r>
      </w:hyperlink>
      <w:r w:rsidRPr="00937D3D">
        <w:rPr>
          <w:rFonts w:ascii="Georgia" w:eastAsia="Times New Roman" w:hAnsi="Georgia" w:cs="Times New Roman"/>
          <w:sz w:val="24"/>
          <w:szCs w:val="24"/>
          <w:lang w:eastAsia="en-IN"/>
        </w:rPr>
        <w:t>. In the </w:t>
      </w:r>
      <w:hyperlink r:id="rId60" w:history="1">
        <w:r w:rsidRPr="00937D3D">
          <w:rPr>
            <w:rFonts w:ascii="Georgia" w:eastAsia="Times New Roman" w:hAnsi="Georgia" w:cs="Times New Roman"/>
            <w:color w:val="0000FF"/>
            <w:sz w:val="24"/>
            <w:szCs w:val="24"/>
            <w:u w:val="single"/>
            <w:lang w:eastAsia="en-IN"/>
          </w:rPr>
          <w:t>liver</w:t>
        </w:r>
      </w:hyperlink>
      <w:r w:rsidRPr="00937D3D">
        <w:rPr>
          <w:rFonts w:ascii="Georgia" w:eastAsia="Times New Roman" w:hAnsi="Georgia" w:cs="Times New Roman"/>
          <w:sz w:val="24"/>
          <w:szCs w:val="24"/>
          <w:lang w:eastAsia="en-IN"/>
        </w:rPr>
        <w:t xml:space="preserve">, much of the excess fatty acid is converted to the keto </w:t>
      </w:r>
      <w:proofErr w:type="gramStart"/>
      <w:r w:rsidRPr="00937D3D">
        <w:rPr>
          <w:rFonts w:ascii="Georgia" w:eastAsia="Times New Roman" w:hAnsi="Georgia" w:cs="Times New Roman"/>
          <w:sz w:val="24"/>
          <w:szCs w:val="24"/>
          <w:lang w:eastAsia="en-IN"/>
        </w:rPr>
        <w:t>acids</w:t>
      </w:r>
      <w:proofErr w:type="gramEnd"/>
      <w:r w:rsidRPr="00937D3D">
        <w:rPr>
          <w:rFonts w:ascii="Georgia" w:eastAsia="Times New Roman" w:hAnsi="Georgia" w:cs="Times New Roman"/>
          <w:sz w:val="24"/>
          <w:szCs w:val="24"/>
          <w:lang w:eastAsia="en-IN"/>
        </w:rPr>
        <w:t xml:space="preserve"> beta-hydroxybutyric acid and acetoacetic acid. The increased release of fatty acids and keto acids from adipose, liver, and muscle tissues raises the acid content of the blood, thereby lowering the pH of the </w:t>
      </w:r>
      <w:hyperlink r:id="rId61" w:history="1">
        <w:r w:rsidRPr="00937D3D">
          <w:rPr>
            <w:rFonts w:ascii="Georgia" w:eastAsia="Times New Roman" w:hAnsi="Georgia" w:cs="Times New Roman"/>
            <w:color w:val="0000FF"/>
            <w:sz w:val="24"/>
            <w:szCs w:val="24"/>
            <w:u w:val="single"/>
            <w:lang w:eastAsia="en-IN"/>
          </w:rPr>
          <w:t>blood</w:t>
        </w:r>
      </w:hyperlink>
      <w:r w:rsidRPr="00937D3D">
        <w:rPr>
          <w:rFonts w:ascii="Georgia" w:eastAsia="Times New Roman" w:hAnsi="Georgia" w:cs="Times New Roman"/>
          <w:sz w:val="24"/>
          <w:szCs w:val="24"/>
          <w:lang w:eastAsia="en-IN"/>
        </w:rPr>
        <w:t xml:space="preserve">. The combination of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xml:space="preserve"> and acidosis is called </w:t>
      </w:r>
      <w:hyperlink r:id="rId62" w:history="1">
        <w:r w:rsidRPr="00937D3D">
          <w:rPr>
            <w:rFonts w:ascii="Georgia" w:eastAsia="Times New Roman" w:hAnsi="Georgia" w:cs="Times New Roman"/>
            <w:color w:val="0000FF"/>
            <w:sz w:val="24"/>
            <w:szCs w:val="24"/>
            <w:u w:val="single"/>
            <w:lang w:eastAsia="en-IN"/>
          </w:rPr>
          <w:t>diabetic ketoacidosis</w:t>
        </w:r>
      </w:hyperlink>
      <w:r w:rsidRPr="00937D3D">
        <w:rPr>
          <w:rFonts w:ascii="Georgia" w:eastAsia="Times New Roman" w:hAnsi="Georgia" w:cs="Times New Roman"/>
          <w:sz w:val="24"/>
          <w:szCs w:val="24"/>
          <w:lang w:eastAsia="en-IN"/>
        </w:rPr>
        <w:t> and leads to </w:t>
      </w:r>
      <w:hyperlink r:id="rId63" w:history="1">
        <w:r w:rsidRPr="00937D3D">
          <w:rPr>
            <w:rFonts w:ascii="Georgia" w:eastAsia="Times New Roman" w:hAnsi="Georgia" w:cs="Times New Roman"/>
            <w:color w:val="0000FF"/>
            <w:sz w:val="24"/>
            <w:szCs w:val="24"/>
            <w:u w:val="single"/>
            <w:lang w:eastAsia="en-IN"/>
          </w:rPr>
          <w:t>hyperventilation</w:t>
        </w:r>
      </w:hyperlink>
      <w:r w:rsidRPr="00937D3D">
        <w:rPr>
          <w:rFonts w:ascii="Georgia" w:eastAsia="Times New Roman" w:hAnsi="Georgia" w:cs="Times New Roman"/>
          <w:sz w:val="24"/>
          <w:szCs w:val="24"/>
          <w:lang w:eastAsia="en-IN"/>
        </w:rPr>
        <w:t> and to impaired </w:t>
      </w:r>
      <w:hyperlink r:id="rId64" w:history="1">
        <w:r w:rsidRPr="00937D3D">
          <w:rPr>
            <w:rFonts w:ascii="Georgia" w:eastAsia="Times New Roman" w:hAnsi="Georgia" w:cs="Times New Roman"/>
            <w:color w:val="0000FF"/>
            <w:sz w:val="24"/>
            <w:szCs w:val="24"/>
            <w:u w:val="single"/>
            <w:lang w:eastAsia="en-IN"/>
          </w:rPr>
          <w:t>central nervous system</w:t>
        </w:r>
      </w:hyperlink>
      <w:r w:rsidRPr="00937D3D">
        <w:rPr>
          <w:rFonts w:ascii="Georgia" w:eastAsia="Times New Roman" w:hAnsi="Georgia" w:cs="Times New Roman"/>
          <w:sz w:val="24"/>
          <w:szCs w:val="24"/>
          <w:lang w:eastAsia="en-IN"/>
        </w:rPr>
        <w:t> function, </w:t>
      </w:r>
      <w:hyperlink r:id="rId65" w:history="1">
        <w:r w:rsidRPr="00937D3D">
          <w:rPr>
            <w:rFonts w:ascii="Georgia" w:eastAsia="Times New Roman" w:hAnsi="Georgia" w:cs="Times New Roman"/>
            <w:color w:val="0000FF"/>
            <w:sz w:val="24"/>
            <w:szCs w:val="24"/>
            <w:u w:val="single"/>
            <w:lang w:eastAsia="en-IN"/>
          </w:rPr>
          <w:t>culminating</w:t>
        </w:r>
      </w:hyperlink>
      <w:r w:rsidRPr="00937D3D">
        <w:rPr>
          <w:rFonts w:ascii="Georgia" w:eastAsia="Times New Roman" w:hAnsi="Georgia" w:cs="Times New Roman"/>
          <w:sz w:val="24"/>
          <w:szCs w:val="24"/>
          <w:lang w:eastAsia="en-IN"/>
        </w:rPr>
        <w:t> in coma and </w:t>
      </w:r>
      <w:hyperlink r:id="rId66" w:history="1">
        <w:r w:rsidRPr="00937D3D">
          <w:rPr>
            <w:rFonts w:ascii="Georgia" w:eastAsia="Times New Roman" w:hAnsi="Georgia" w:cs="Times New Roman"/>
            <w:color w:val="0000FF"/>
            <w:sz w:val="24"/>
            <w:szCs w:val="24"/>
            <w:u w:val="single"/>
            <w:lang w:eastAsia="en-IN"/>
          </w:rPr>
          <w:t>death</w:t>
        </w:r>
      </w:hyperlink>
      <w:r w:rsidRPr="00937D3D">
        <w:rPr>
          <w:rFonts w:ascii="Georgia" w:eastAsia="Times New Roman" w:hAnsi="Georgia" w:cs="Times New Roman"/>
          <w:sz w:val="24"/>
          <w:szCs w:val="24"/>
          <w:lang w:eastAsia="en-IN"/>
        </w:rPr>
        <w:t>. Patients with diabetic ketoacidosis must be treated immediately with insulin and intravenous fluids.</w:t>
      </w:r>
    </w:p>
    <w:p w14:paraId="1FECB14D"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 xml:space="preserve">In patients with type 2 diabetes, high blood glucose concentrations can lead to very severe and prolonged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xml:space="preserve"> and to marked polyuria, with the loss of a large volume of fluid and a very high serum osmolality. These factors place patients with type 2 diabetes at a high risk of developing central nervous system dysfunction and vascular collapse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xml:space="preserve"> coma). Ketoacidosis is usually not a problem in patients with type 2 diabetes because they secrete enough insulin to restrain lipolysis. Patients with </w:t>
      </w:r>
      <w:proofErr w:type="spellStart"/>
      <w:r w:rsidRPr="00937D3D">
        <w:rPr>
          <w:rFonts w:ascii="Georgia" w:eastAsia="Times New Roman" w:hAnsi="Georgia" w:cs="Times New Roman"/>
          <w:sz w:val="24"/>
          <w:szCs w:val="24"/>
          <w:lang w:eastAsia="en-IN"/>
        </w:rPr>
        <w:t>hyperglycemic</w:t>
      </w:r>
      <w:proofErr w:type="spellEnd"/>
      <w:r w:rsidRPr="00937D3D">
        <w:rPr>
          <w:rFonts w:ascii="Georgia" w:eastAsia="Times New Roman" w:hAnsi="Georgia" w:cs="Times New Roman"/>
          <w:sz w:val="24"/>
          <w:szCs w:val="24"/>
          <w:lang w:eastAsia="en-IN"/>
        </w:rPr>
        <w:t xml:space="preserve"> coma should be treated aggressively with intravenous fluids and insulin.</w:t>
      </w:r>
    </w:p>
    <w:p w14:paraId="565A8DAB" w14:textId="77777777" w:rsidR="00937D3D" w:rsidRPr="00937D3D" w:rsidRDefault="00937D3D" w:rsidP="00937D3D">
      <w:pPr>
        <w:shd w:val="clear" w:color="auto" w:fill="FFFFFF"/>
        <w:spacing w:after="100" w:afterAutospacing="1" w:line="240" w:lineRule="auto"/>
        <w:outlineLvl w:val="1"/>
        <w:rPr>
          <w:rFonts w:ascii="var(--font-family-serif)" w:eastAsia="Times New Roman" w:hAnsi="var(--font-family-serif)" w:cs="Times New Roman"/>
          <w:b/>
          <w:bCs/>
          <w:sz w:val="36"/>
          <w:szCs w:val="36"/>
          <w:lang w:eastAsia="en-IN"/>
        </w:rPr>
      </w:pPr>
      <w:r w:rsidRPr="00937D3D">
        <w:rPr>
          <w:rFonts w:ascii="var(--font-family-serif)" w:eastAsia="Times New Roman" w:hAnsi="var(--font-family-serif)" w:cs="Times New Roman"/>
          <w:b/>
          <w:bCs/>
          <w:sz w:val="36"/>
          <w:szCs w:val="36"/>
          <w:lang w:eastAsia="en-IN"/>
        </w:rPr>
        <w:t>Diagnosis and </w:t>
      </w:r>
      <w:hyperlink r:id="rId67" w:history="1">
        <w:r w:rsidRPr="00937D3D">
          <w:rPr>
            <w:rFonts w:ascii="var(--font-family-serif)" w:eastAsia="Times New Roman" w:hAnsi="var(--font-family-serif)" w:cs="Times New Roman"/>
            <w:b/>
            <w:bCs/>
            <w:color w:val="0000FF"/>
            <w:sz w:val="36"/>
            <w:szCs w:val="36"/>
            <w:u w:val="single"/>
            <w:lang w:eastAsia="en-IN"/>
          </w:rPr>
          <w:t>treatment</w:t>
        </w:r>
      </w:hyperlink>
    </w:p>
    <w:p w14:paraId="6AF9C9E3"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Many people are unaware that they have diabetes. In 2012, for example, it was estimated that 8.1 million of 29.1 million American cases were undiagnosed. The disease is usually discovered when there are typical symptoms of increased thirst and urination and a clearly elevated blood </w:t>
      </w:r>
      <w:hyperlink r:id="rId68" w:history="1">
        <w:r w:rsidRPr="00937D3D">
          <w:rPr>
            <w:rFonts w:ascii="Georgia" w:eastAsia="Times New Roman" w:hAnsi="Georgia" w:cs="Times New Roman"/>
            <w:color w:val="0000FF"/>
            <w:sz w:val="24"/>
            <w:szCs w:val="24"/>
            <w:u w:val="single"/>
            <w:lang w:eastAsia="en-IN"/>
          </w:rPr>
          <w:t>sugar</w:t>
        </w:r>
      </w:hyperlink>
      <w:r w:rsidRPr="00937D3D">
        <w:rPr>
          <w:rFonts w:ascii="Georgia" w:eastAsia="Times New Roman" w:hAnsi="Georgia" w:cs="Times New Roman"/>
          <w:sz w:val="24"/>
          <w:szCs w:val="24"/>
          <w:lang w:eastAsia="en-IN"/>
        </w:rPr>
        <w:t> level. The </w:t>
      </w:r>
      <w:hyperlink r:id="rId69" w:history="1">
        <w:r w:rsidRPr="00937D3D">
          <w:rPr>
            <w:rFonts w:ascii="Georgia" w:eastAsia="Times New Roman" w:hAnsi="Georgia" w:cs="Times New Roman"/>
            <w:color w:val="0000FF"/>
            <w:sz w:val="24"/>
            <w:szCs w:val="24"/>
            <w:u w:val="single"/>
            <w:lang w:eastAsia="en-IN"/>
          </w:rPr>
          <w:t>diagnosis</w:t>
        </w:r>
      </w:hyperlink>
      <w:r w:rsidRPr="00937D3D">
        <w:rPr>
          <w:rFonts w:ascii="Georgia" w:eastAsia="Times New Roman" w:hAnsi="Georgia" w:cs="Times New Roman"/>
          <w:sz w:val="24"/>
          <w:szCs w:val="24"/>
          <w:lang w:eastAsia="en-IN"/>
        </w:rPr>
        <w:t> of diabetes is based on the presence of blood glucose concentrations equal to or greater than 126 mg per 100 ml (7.0 mmol per litre) after an overnight fast or on the presence of blood glucose concentrations greater than 200 mg per 100 ml (11.1 mmol per litre) in general. People with fasting blood glucose values between 100 and 125 mg per 100 ml (6.1 to 6.9 mmol per litre) are diagnosed with a condition called impaired fasting glucose (prediabetes). Normal fasting blood glucose concentrations are less than 100 mg per 100 ml (6.1 mmol per litre).</w:t>
      </w:r>
    </w:p>
    <w:p w14:paraId="0BC2F178"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While the blood glucose concentrations used to define diabetes and impaired fasting glucose are somewhat arbitrary, they do correlate with the risk of macrovascular and microvascular disease. Patients with impaired fasting glucose are likely to have diabetes later in life. Oral glucose tolerance tests, in which blood glucose is measured hourly for several hours after ingestion of a large quantity of glucose (usually 75 or 100 grams), are used in pregnant women to test for gestational diabetes. The </w:t>
      </w:r>
      <w:hyperlink r:id="rId70" w:history="1">
        <w:r w:rsidRPr="00937D3D">
          <w:rPr>
            <w:rFonts w:ascii="Georgia" w:eastAsia="Times New Roman" w:hAnsi="Georgia" w:cs="Times New Roman"/>
            <w:color w:val="0000FF"/>
            <w:sz w:val="24"/>
            <w:szCs w:val="24"/>
            <w:u w:val="single"/>
            <w:lang w:eastAsia="en-IN"/>
          </w:rPr>
          <w:t>criteria</w:t>
        </w:r>
      </w:hyperlink>
      <w:r w:rsidRPr="00937D3D">
        <w:rPr>
          <w:rFonts w:ascii="Georgia" w:eastAsia="Times New Roman" w:hAnsi="Georgia" w:cs="Times New Roman"/>
          <w:sz w:val="24"/>
          <w:szCs w:val="24"/>
          <w:lang w:eastAsia="en-IN"/>
        </w:rPr>
        <w:t> for diagnosing gestational diabetes are more stringent than the criteria for diagnosing other types of diabetes, which is a reflection of the presence of decreased blood glucose concentrations in healthy pregnant women as compared with nonpregnant women and with men.</w:t>
      </w:r>
    </w:p>
    <w:p w14:paraId="50B64091"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 xml:space="preserve">The duration and severity of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xml:space="preserve"> can be assessed by measuring levels of advanced glycosylation end products (AGEs). AGEs are formed when </w:t>
      </w:r>
      <w:proofErr w:type="spellStart"/>
      <w:r w:rsidRPr="00937D3D">
        <w:rPr>
          <w:rFonts w:ascii="Georgia" w:eastAsia="Times New Roman" w:hAnsi="Georgia" w:cs="Times New Roman"/>
          <w:sz w:val="24"/>
          <w:szCs w:val="24"/>
          <w:lang w:eastAsia="en-IN"/>
        </w:rPr>
        <w:fldChar w:fldCharType="begin"/>
      </w:r>
      <w:r w:rsidRPr="00937D3D">
        <w:rPr>
          <w:rFonts w:ascii="Georgia" w:eastAsia="Times New Roman" w:hAnsi="Georgia" w:cs="Times New Roman"/>
          <w:sz w:val="24"/>
          <w:szCs w:val="24"/>
          <w:lang w:eastAsia="en-IN"/>
        </w:rPr>
        <w:instrText xml:space="preserve"> HYPERLINK "https://www.britannica.com/science/hemoglobin" </w:instrText>
      </w:r>
      <w:r w:rsidRPr="00937D3D">
        <w:rPr>
          <w:rFonts w:ascii="Georgia" w:eastAsia="Times New Roman" w:hAnsi="Georgia" w:cs="Times New Roman"/>
          <w:sz w:val="24"/>
          <w:szCs w:val="24"/>
          <w:lang w:eastAsia="en-IN"/>
        </w:rPr>
        <w:fldChar w:fldCharType="separate"/>
      </w:r>
      <w:r w:rsidRPr="00937D3D">
        <w:rPr>
          <w:rFonts w:ascii="Georgia" w:eastAsia="Times New Roman" w:hAnsi="Georgia" w:cs="Times New Roman"/>
          <w:color w:val="0000FF"/>
          <w:sz w:val="24"/>
          <w:szCs w:val="24"/>
          <w:u w:val="single"/>
          <w:lang w:eastAsia="en-IN"/>
        </w:rPr>
        <w:t>hemoglobin</w:t>
      </w:r>
      <w:proofErr w:type="spellEnd"/>
      <w:r w:rsidRPr="00937D3D">
        <w:rPr>
          <w:rFonts w:ascii="Georgia" w:eastAsia="Times New Roman" w:hAnsi="Georgia" w:cs="Times New Roman"/>
          <w:sz w:val="24"/>
          <w:szCs w:val="24"/>
          <w:lang w:eastAsia="en-IN"/>
        </w:rPr>
        <w:fldChar w:fldCharType="end"/>
      </w:r>
      <w:r w:rsidRPr="00937D3D">
        <w:rPr>
          <w:rFonts w:ascii="Georgia" w:eastAsia="Times New Roman" w:hAnsi="Georgia" w:cs="Times New Roman"/>
          <w:sz w:val="24"/>
          <w:szCs w:val="24"/>
          <w:lang w:eastAsia="en-IN"/>
        </w:rPr>
        <w:t> molecules in </w:t>
      </w:r>
      <w:hyperlink r:id="rId71" w:history="1">
        <w:r w:rsidRPr="00937D3D">
          <w:rPr>
            <w:rFonts w:ascii="Georgia" w:eastAsia="Times New Roman" w:hAnsi="Georgia" w:cs="Times New Roman"/>
            <w:color w:val="0000FF"/>
            <w:sz w:val="24"/>
            <w:szCs w:val="24"/>
            <w:u w:val="single"/>
            <w:lang w:eastAsia="en-IN"/>
          </w:rPr>
          <w:t>red blood cells</w:t>
        </w:r>
      </w:hyperlink>
      <w:r w:rsidRPr="00937D3D">
        <w:rPr>
          <w:rFonts w:ascii="Georgia" w:eastAsia="Times New Roman" w:hAnsi="Georgia" w:cs="Times New Roman"/>
          <w:sz w:val="24"/>
          <w:szCs w:val="24"/>
          <w:lang w:eastAsia="en-IN"/>
        </w:rPr>
        <w:t> undergo </w:t>
      </w:r>
      <w:hyperlink r:id="rId72" w:history="1">
        <w:r w:rsidRPr="00937D3D">
          <w:rPr>
            <w:rFonts w:ascii="Georgia" w:eastAsia="Times New Roman" w:hAnsi="Georgia" w:cs="Times New Roman"/>
            <w:color w:val="0000FF"/>
            <w:sz w:val="24"/>
            <w:szCs w:val="24"/>
            <w:u w:val="single"/>
            <w:lang w:eastAsia="en-IN"/>
          </w:rPr>
          <w:t>glycosylation</w:t>
        </w:r>
      </w:hyperlink>
      <w:r w:rsidRPr="00937D3D">
        <w:rPr>
          <w:rFonts w:ascii="Georgia" w:eastAsia="Times New Roman" w:hAnsi="Georgia" w:cs="Times New Roman"/>
          <w:sz w:val="24"/>
          <w:szCs w:val="24"/>
          <w:lang w:eastAsia="en-IN"/>
        </w:rPr>
        <w:t xml:space="preserve"> (binding to glucose), and the bound substances remain together until the red blood cell dies (red blood cells live approximately 120 days). AGEs are believed to inflict the majority of vascular damage that occurs in people with diabetes. A glycosylated </w:t>
      </w:r>
      <w:proofErr w:type="spellStart"/>
      <w:r w:rsidRPr="00937D3D">
        <w:rPr>
          <w:rFonts w:ascii="Georgia" w:eastAsia="Times New Roman" w:hAnsi="Georgia" w:cs="Times New Roman"/>
          <w:sz w:val="24"/>
          <w:szCs w:val="24"/>
          <w:lang w:eastAsia="en-IN"/>
        </w:rPr>
        <w:t>hemoglobin</w:t>
      </w:r>
      <w:proofErr w:type="spellEnd"/>
      <w:r w:rsidRPr="00937D3D">
        <w:rPr>
          <w:rFonts w:ascii="Georgia" w:eastAsia="Times New Roman" w:hAnsi="Georgia" w:cs="Times New Roman"/>
          <w:sz w:val="24"/>
          <w:szCs w:val="24"/>
          <w:lang w:eastAsia="en-IN"/>
        </w:rPr>
        <w:t xml:space="preserve"> </w:t>
      </w:r>
      <w:r w:rsidRPr="00937D3D">
        <w:rPr>
          <w:rFonts w:ascii="Georgia" w:eastAsia="Times New Roman" w:hAnsi="Georgia" w:cs="Times New Roman"/>
          <w:sz w:val="24"/>
          <w:szCs w:val="24"/>
          <w:lang w:eastAsia="en-IN"/>
        </w:rPr>
        <w:lastRenderedPageBreak/>
        <w:t xml:space="preserve">called </w:t>
      </w:r>
      <w:proofErr w:type="spellStart"/>
      <w:r w:rsidRPr="00937D3D">
        <w:rPr>
          <w:rFonts w:ascii="Georgia" w:eastAsia="Times New Roman" w:hAnsi="Georgia" w:cs="Times New Roman"/>
          <w:sz w:val="24"/>
          <w:szCs w:val="24"/>
          <w:lang w:eastAsia="en-IN"/>
        </w:rPr>
        <w:t>hemoglobin</w:t>
      </w:r>
      <w:proofErr w:type="spellEnd"/>
      <w:r w:rsidRPr="00937D3D">
        <w:rPr>
          <w:rFonts w:ascii="Georgia" w:eastAsia="Times New Roman" w:hAnsi="Georgia" w:cs="Times New Roman"/>
          <w:sz w:val="24"/>
          <w:szCs w:val="24"/>
          <w:lang w:eastAsia="en-IN"/>
        </w:rPr>
        <w:t xml:space="preserve"> subtype A1c (HbA1c) is particularly useful in monitoring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xml:space="preserve"> and the </w:t>
      </w:r>
      <w:hyperlink r:id="rId73" w:history="1">
        <w:r w:rsidRPr="00937D3D">
          <w:rPr>
            <w:rFonts w:ascii="Georgia" w:eastAsia="Times New Roman" w:hAnsi="Georgia" w:cs="Times New Roman"/>
            <w:color w:val="0000FF"/>
            <w:sz w:val="24"/>
            <w:szCs w:val="24"/>
            <w:u w:val="single"/>
            <w:lang w:eastAsia="en-IN"/>
          </w:rPr>
          <w:t>efficacy</w:t>
        </w:r>
      </w:hyperlink>
      <w:r w:rsidRPr="00937D3D">
        <w:rPr>
          <w:rFonts w:ascii="Georgia" w:eastAsia="Times New Roman" w:hAnsi="Georgia" w:cs="Times New Roman"/>
          <w:sz w:val="24"/>
          <w:szCs w:val="24"/>
          <w:lang w:eastAsia="en-IN"/>
        </w:rPr>
        <w:t> of diabetes treatments.</w:t>
      </w:r>
    </w:p>
    <w:p w14:paraId="7AD7C873" w14:textId="77777777" w:rsidR="00937D3D" w:rsidRPr="00937D3D" w:rsidRDefault="00937D3D" w:rsidP="00937D3D">
      <w:pPr>
        <w:shd w:val="clear" w:color="auto" w:fill="FFFFFF"/>
        <w:spacing w:after="100" w:afterAutospacing="1" w:line="240" w:lineRule="auto"/>
        <w:outlineLvl w:val="1"/>
        <w:rPr>
          <w:rFonts w:ascii="var(--font-family-serif)" w:eastAsia="Times New Roman" w:hAnsi="var(--font-family-serif)" w:cs="Times New Roman"/>
          <w:b/>
          <w:bCs/>
          <w:sz w:val="36"/>
          <w:szCs w:val="36"/>
          <w:lang w:eastAsia="en-IN"/>
        </w:rPr>
      </w:pPr>
      <w:r w:rsidRPr="00937D3D">
        <w:rPr>
          <w:rFonts w:ascii="var(--font-family-serif)" w:eastAsia="Times New Roman" w:hAnsi="var(--font-family-serif)" w:cs="Times New Roman"/>
          <w:b/>
          <w:bCs/>
          <w:sz w:val="36"/>
          <w:szCs w:val="36"/>
          <w:lang w:eastAsia="en-IN"/>
        </w:rPr>
        <w:t>Treatment</w:t>
      </w:r>
    </w:p>
    <w:p w14:paraId="4331D272"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Before the isolation of insulin in the 1920s, most patients died within a short time after onset. Untreated diabetes leads to </w:t>
      </w:r>
      <w:hyperlink r:id="rId74" w:history="1">
        <w:r w:rsidRPr="00937D3D">
          <w:rPr>
            <w:rFonts w:ascii="Georgia" w:eastAsia="Times New Roman" w:hAnsi="Georgia" w:cs="Times New Roman"/>
            <w:color w:val="0000FF"/>
            <w:sz w:val="24"/>
            <w:szCs w:val="24"/>
            <w:u w:val="single"/>
            <w:lang w:eastAsia="en-IN"/>
          </w:rPr>
          <w:t>ketoacidosis</w:t>
        </w:r>
      </w:hyperlink>
      <w:r w:rsidRPr="00937D3D">
        <w:rPr>
          <w:rFonts w:ascii="Georgia" w:eastAsia="Times New Roman" w:hAnsi="Georgia" w:cs="Times New Roman"/>
          <w:sz w:val="24"/>
          <w:szCs w:val="24"/>
          <w:lang w:eastAsia="en-IN"/>
        </w:rPr>
        <w:t>, the accumulation of </w:t>
      </w:r>
      <w:hyperlink r:id="rId75" w:history="1">
        <w:r w:rsidRPr="00937D3D">
          <w:rPr>
            <w:rFonts w:ascii="Georgia" w:eastAsia="Times New Roman" w:hAnsi="Georgia" w:cs="Times New Roman"/>
            <w:color w:val="0000FF"/>
            <w:sz w:val="24"/>
            <w:szCs w:val="24"/>
            <w:u w:val="single"/>
            <w:lang w:eastAsia="en-IN"/>
          </w:rPr>
          <w:t>ketones</w:t>
        </w:r>
      </w:hyperlink>
      <w:r w:rsidRPr="00937D3D">
        <w:rPr>
          <w:rFonts w:ascii="Georgia" w:eastAsia="Times New Roman" w:hAnsi="Georgia" w:cs="Times New Roman"/>
          <w:sz w:val="24"/>
          <w:szCs w:val="24"/>
          <w:lang w:eastAsia="en-IN"/>
        </w:rPr>
        <w:t> (products of </w:t>
      </w:r>
      <w:hyperlink r:id="rId76" w:history="1">
        <w:r w:rsidRPr="00937D3D">
          <w:rPr>
            <w:rFonts w:ascii="Georgia" w:eastAsia="Times New Roman" w:hAnsi="Georgia" w:cs="Times New Roman"/>
            <w:color w:val="0000FF"/>
            <w:sz w:val="24"/>
            <w:szCs w:val="24"/>
            <w:u w:val="single"/>
            <w:lang w:eastAsia="en-IN"/>
          </w:rPr>
          <w:t>fat</w:t>
        </w:r>
      </w:hyperlink>
      <w:r w:rsidRPr="00937D3D">
        <w:rPr>
          <w:rFonts w:ascii="Georgia" w:eastAsia="Times New Roman" w:hAnsi="Georgia" w:cs="Times New Roman"/>
          <w:sz w:val="24"/>
          <w:szCs w:val="24"/>
          <w:lang w:eastAsia="en-IN"/>
        </w:rPr>
        <w:t xml:space="preserve"> breakdown) and acid in the blood. Continued </w:t>
      </w:r>
      <w:proofErr w:type="spellStart"/>
      <w:r w:rsidRPr="00937D3D">
        <w:rPr>
          <w:rFonts w:ascii="Georgia" w:eastAsia="Times New Roman" w:hAnsi="Georgia" w:cs="Times New Roman"/>
          <w:sz w:val="24"/>
          <w:szCs w:val="24"/>
          <w:lang w:eastAsia="en-IN"/>
        </w:rPr>
        <w:t>buildup</w:t>
      </w:r>
      <w:proofErr w:type="spellEnd"/>
      <w:r w:rsidRPr="00937D3D">
        <w:rPr>
          <w:rFonts w:ascii="Georgia" w:eastAsia="Times New Roman" w:hAnsi="Georgia" w:cs="Times New Roman"/>
          <w:sz w:val="24"/>
          <w:szCs w:val="24"/>
          <w:lang w:eastAsia="en-IN"/>
        </w:rPr>
        <w:t xml:space="preserve"> of these products of disordered carbohydrate and fat metabolism result in nausea and vomiting, and eventually the patient goes into a diabetic </w:t>
      </w:r>
      <w:hyperlink r:id="rId77" w:history="1">
        <w:r w:rsidRPr="00937D3D">
          <w:rPr>
            <w:rFonts w:ascii="Georgia" w:eastAsia="Times New Roman" w:hAnsi="Georgia" w:cs="Times New Roman"/>
            <w:color w:val="0000FF"/>
            <w:sz w:val="24"/>
            <w:szCs w:val="24"/>
            <w:u w:val="single"/>
            <w:lang w:eastAsia="en-IN"/>
          </w:rPr>
          <w:t>coma</w:t>
        </w:r>
      </w:hyperlink>
      <w:r w:rsidRPr="00937D3D">
        <w:rPr>
          <w:rFonts w:ascii="Georgia" w:eastAsia="Times New Roman" w:hAnsi="Georgia" w:cs="Times New Roman"/>
          <w:sz w:val="24"/>
          <w:szCs w:val="24"/>
          <w:lang w:eastAsia="en-IN"/>
        </w:rPr>
        <w:t>.</w:t>
      </w:r>
    </w:p>
    <w:p w14:paraId="69634431"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Treatment for diabetes mellitus is aimed at reducing blood glucose concentrations to normal levels. Achieving this is important in promoting well-being and in minimizing the development and progression of the long-term complications of diabetes. Measurements of HbA1c can be used to assess whether an individual’s treatment for diabetes is effective. Target values of HbA1c levels should be close to normal.</w:t>
      </w:r>
    </w:p>
    <w:p w14:paraId="203BF168" w14:textId="77777777" w:rsidR="00937D3D" w:rsidRPr="00937D3D" w:rsidRDefault="00937D3D" w:rsidP="00937D3D">
      <w:pPr>
        <w:shd w:val="clear" w:color="auto" w:fill="FFFFFF"/>
        <w:spacing w:after="100" w:afterAutospacing="1" w:line="240" w:lineRule="auto"/>
        <w:outlineLvl w:val="1"/>
        <w:rPr>
          <w:rFonts w:ascii="var(--headings-font-family)" w:eastAsia="Times New Roman" w:hAnsi="var(--headings-font-family)" w:cs="Times New Roman"/>
          <w:b/>
          <w:bCs/>
          <w:sz w:val="36"/>
          <w:szCs w:val="36"/>
          <w:lang w:eastAsia="en-IN"/>
        </w:rPr>
      </w:pPr>
      <w:hyperlink r:id="rId78" w:history="1">
        <w:r w:rsidRPr="00937D3D">
          <w:rPr>
            <w:rFonts w:ascii="var(--headings-font-family)" w:eastAsia="Times New Roman" w:hAnsi="var(--headings-font-family)" w:cs="Times New Roman"/>
            <w:b/>
            <w:bCs/>
            <w:color w:val="0000FF"/>
            <w:sz w:val="36"/>
            <w:szCs w:val="36"/>
            <w:u w:val="single"/>
            <w:lang w:eastAsia="en-IN"/>
          </w:rPr>
          <w:t>Diet</w:t>
        </w:r>
      </w:hyperlink>
      <w:r w:rsidRPr="00937D3D">
        <w:rPr>
          <w:rFonts w:ascii="var(--headings-font-family)" w:eastAsia="Times New Roman" w:hAnsi="var(--headings-font-family)" w:cs="Times New Roman"/>
          <w:b/>
          <w:bCs/>
          <w:sz w:val="36"/>
          <w:szCs w:val="36"/>
          <w:lang w:eastAsia="en-IN"/>
        </w:rPr>
        <w:t> and </w:t>
      </w:r>
      <w:hyperlink r:id="rId79" w:history="1">
        <w:r w:rsidRPr="00937D3D">
          <w:rPr>
            <w:rFonts w:ascii="var(--headings-font-family)" w:eastAsia="Times New Roman" w:hAnsi="var(--headings-font-family)" w:cs="Times New Roman"/>
            <w:b/>
            <w:bCs/>
            <w:color w:val="0000FF"/>
            <w:sz w:val="36"/>
            <w:szCs w:val="36"/>
            <w:u w:val="single"/>
            <w:lang w:eastAsia="en-IN"/>
          </w:rPr>
          <w:t>exercise</w:t>
        </w:r>
      </w:hyperlink>
    </w:p>
    <w:p w14:paraId="36A8E1F2"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All diabetes patients are put on diets designed to help them reach and maintain normal body weight, and they often are encouraged to exercise regularly, which </w:t>
      </w:r>
      <w:hyperlink r:id="rId80" w:history="1">
        <w:r w:rsidRPr="00937D3D">
          <w:rPr>
            <w:rFonts w:ascii="Georgia" w:eastAsia="Times New Roman" w:hAnsi="Georgia" w:cs="Times New Roman"/>
            <w:color w:val="0000FF"/>
            <w:sz w:val="24"/>
            <w:szCs w:val="24"/>
            <w:u w:val="single"/>
            <w:lang w:eastAsia="en-IN"/>
          </w:rPr>
          <w:t>enhances</w:t>
        </w:r>
      </w:hyperlink>
      <w:r w:rsidRPr="00937D3D">
        <w:rPr>
          <w:rFonts w:ascii="Georgia" w:eastAsia="Times New Roman" w:hAnsi="Georgia" w:cs="Times New Roman"/>
          <w:sz w:val="24"/>
          <w:szCs w:val="24"/>
          <w:lang w:eastAsia="en-IN"/>
        </w:rPr>
        <w:t> the movement of glucose into muscle cells and blunts the rise in blood glucose that follows carbohydrate ingestion. Patients are encouraged to follow a diet that is relatively low in fat and contains adequate amounts of protein. In practice about 30 percent of calories should come from fat, 20 percent from protein, and the remainder from carbohydrates, preferably from complex carbohydrates rather than simple </w:t>
      </w:r>
      <w:hyperlink r:id="rId81" w:history="1">
        <w:r w:rsidRPr="00937D3D">
          <w:rPr>
            <w:rFonts w:ascii="Georgia" w:eastAsia="Times New Roman" w:hAnsi="Georgia" w:cs="Times New Roman"/>
            <w:color w:val="0000FF"/>
            <w:sz w:val="24"/>
            <w:szCs w:val="24"/>
            <w:u w:val="single"/>
            <w:lang w:eastAsia="en-IN"/>
          </w:rPr>
          <w:t>sugars</w:t>
        </w:r>
      </w:hyperlink>
      <w:r w:rsidRPr="00937D3D">
        <w:rPr>
          <w:rFonts w:ascii="Georgia" w:eastAsia="Times New Roman" w:hAnsi="Georgia" w:cs="Times New Roman"/>
          <w:sz w:val="24"/>
          <w:szCs w:val="24"/>
          <w:lang w:eastAsia="en-IN"/>
        </w:rPr>
        <w:t>.</w:t>
      </w:r>
    </w:p>
    <w:p w14:paraId="07F0DF7A"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 xml:space="preserve">The total caloric content should be based on the patient’s nutritional requirements for growth or for weight loss if the patient is obese. In overweight or obese patients with type 2 diabetes, caloric restriction for even just a few days may result in considerable improvement in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In addition, weight loss, preferably </w:t>
      </w:r>
      <w:hyperlink r:id="rId82" w:history="1">
        <w:r w:rsidRPr="00937D3D">
          <w:rPr>
            <w:rFonts w:ascii="Georgia" w:eastAsia="Times New Roman" w:hAnsi="Georgia" w:cs="Times New Roman"/>
            <w:color w:val="0000FF"/>
            <w:sz w:val="24"/>
            <w:szCs w:val="24"/>
            <w:u w:val="single"/>
            <w:lang w:eastAsia="en-IN"/>
          </w:rPr>
          <w:t>combined</w:t>
        </w:r>
      </w:hyperlink>
      <w:r w:rsidRPr="00937D3D">
        <w:rPr>
          <w:rFonts w:ascii="Georgia" w:eastAsia="Times New Roman" w:hAnsi="Georgia" w:cs="Times New Roman"/>
          <w:sz w:val="24"/>
          <w:szCs w:val="24"/>
          <w:lang w:eastAsia="en-IN"/>
        </w:rPr>
        <w:t> with exercise, can lead to improved insulin sensitivity and even restoration of normal glucose metabolism.</w:t>
      </w:r>
    </w:p>
    <w:p w14:paraId="3EBA07A3" w14:textId="77777777" w:rsidR="00937D3D" w:rsidRPr="00937D3D" w:rsidRDefault="00937D3D" w:rsidP="00937D3D">
      <w:pPr>
        <w:shd w:val="clear" w:color="auto" w:fill="FFFFFF"/>
        <w:spacing w:after="100" w:afterAutospacing="1" w:line="240" w:lineRule="auto"/>
        <w:outlineLvl w:val="0"/>
        <w:rPr>
          <w:rFonts w:ascii="var(--headings-font-family)" w:eastAsia="Times New Roman" w:hAnsi="var(--headings-font-family)" w:cs="Times New Roman"/>
          <w:b/>
          <w:bCs/>
          <w:kern w:val="36"/>
          <w:sz w:val="48"/>
          <w:szCs w:val="48"/>
          <w:lang w:eastAsia="en-IN"/>
        </w:rPr>
      </w:pPr>
      <w:hyperlink r:id="rId83" w:history="1">
        <w:r w:rsidRPr="00937D3D">
          <w:rPr>
            <w:rFonts w:ascii="var(--headings-font-family)" w:eastAsia="Times New Roman" w:hAnsi="var(--headings-font-family)" w:cs="Times New Roman"/>
            <w:b/>
            <w:bCs/>
            <w:color w:val="0000FF"/>
            <w:kern w:val="36"/>
            <w:sz w:val="48"/>
            <w:szCs w:val="48"/>
            <w:u w:val="single"/>
            <w:lang w:eastAsia="en-IN"/>
          </w:rPr>
          <w:t>Insulin</w:t>
        </w:r>
      </w:hyperlink>
      <w:r w:rsidRPr="00937D3D">
        <w:rPr>
          <w:rFonts w:ascii="var(--headings-font-family)" w:eastAsia="Times New Roman" w:hAnsi="var(--headings-font-family)" w:cs="Times New Roman"/>
          <w:b/>
          <w:bCs/>
          <w:kern w:val="36"/>
          <w:sz w:val="48"/>
          <w:szCs w:val="48"/>
          <w:lang w:eastAsia="en-IN"/>
        </w:rPr>
        <w:t> therapies</w:t>
      </w:r>
    </w:p>
    <w:p w14:paraId="01C3DA86"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Diabetics who are unable to produce insulin in their bodies require insulin therapy. Traditional insulin therapy entails regular injections of the </w:t>
      </w:r>
      <w:hyperlink r:id="rId84" w:history="1">
        <w:r w:rsidRPr="00937D3D">
          <w:rPr>
            <w:rFonts w:ascii="Georgia" w:eastAsia="Times New Roman" w:hAnsi="Georgia" w:cs="Times New Roman"/>
            <w:color w:val="0000FF"/>
            <w:sz w:val="24"/>
            <w:szCs w:val="24"/>
            <w:u w:val="single"/>
            <w:lang w:eastAsia="en-IN"/>
          </w:rPr>
          <w:t>hormone</w:t>
        </w:r>
      </w:hyperlink>
      <w:r w:rsidRPr="00937D3D">
        <w:rPr>
          <w:rFonts w:ascii="Georgia" w:eastAsia="Times New Roman" w:hAnsi="Georgia" w:cs="Times New Roman"/>
          <w:sz w:val="24"/>
          <w:szCs w:val="24"/>
          <w:lang w:eastAsia="en-IN"/>
        </w:rPr>
        <w:t>, which are often customized according to individual and variable requirements. Beef or pork insulin, made from the pancreatic extracts of cattle or pigs, can be used to treat humans with </w:t>
      </w:r>
      <w:hyperlink r:id="rId85" w:history="1">
        <w:r w:rsidRPr="00937D3D">
          <w:rPr>
            <w:rFonts w:ascii="Georgia" w:eastAsia="Times New Roman" w:hAnsi="Georgia" w:cs="Times New Roman"/>
            <w:color w:val="0000FF"/>
            <w:sz w:val="24"/>
            <w:szCs w:val="24"/>
            <w:u w:val="single"/>
            <w:lang w:eastAsia="en-IN"/>
          </w:rPr>
          <w:t>diabetes</w:t>
        </w:r>
      </w:hyperlink>
      <w:r w:rsidRPr="00937D3D">
        <w:rPr>
          <w:rFonts w:ascii="Georgia" w:eastAsia="Times New Roman" w:hAnsi="Georgia" w:cs="Times New Roman"/>
          <w:sz w:val="24"/>
          <w:szCs w:val="24"/>
          <w:lang w:eastAsia="en-IN"/>
        </w:rPr>
        <w:t>. However, in the </w:t>
      </w:r>
      <w:hyperlink r:id="rId86" w:history="1">
        <w:r w:rsidRPr="00937D3D">
          <w:rPr>
            <w:rFonts w:ascii="Georgia" w:eastAsia="Times New Roman" w:hAnsi="Georgia" w:cs="Times New Roman"/>
            <w:color w:val="0000FF"/>
            <w:sz w:val="24"/>
            <w:szCs w:val="24"/>
            <w:u w:val="single"/>
            <w:lang w:eastAsia="en-IN"/>
          </w:rPr>
          <w:t>United States</w:t>
        </w:r>
      </w:hyperlink>
      <w:r w:rsidRPr="00937D3D">
        <w:rPr>
          <w:rFonts w:ascii="Georgia" w:eastAsia="Times New Roman" w:hAnsi="Georgia" w:cs="Times New Roman"/>
          <w:sz w:val="24"/>
          <w:szCs w:val="24"/>
          <w:lang w:eastAsia="en-IN"/>
        </w:rPr>
        <w:t>, beef and pork forms of insulin are no longer manufactured, having been discontinued in favour of human insulin production. Modern human insulin treatments are based on </w:t>
      </w:r>
      <w:hyperlink r:id="rId87" w:history="1">
        <w:r w:rsidRPr="00937D3D">
          <w:rPr>
            <w:rFonts w:ascii="Georgia" w:eastAsia="Times New Roman" w:hAnsi="Georgia" w:cs="Times New Roman"/>
            <w:color w:val="0000FF"/>
            <w:sz w:val="24"/>
            <w:szCs w:val="24"/>
            <w:u w:val="single"/>
            <w:lang w:eastAsia="en-IN"/>
          </w:rPr>
          <w:t>recombinant DNA technology</w:t>
        </w:r>
      </w:hyperlink>
      <w:r w:rsidRPr="00937D3D">
        <w:rPr>
          <w:rFonts w:ascii="Georgia" w:eastAsia="Times New Roman" w:hAnsi="Georgia" w:cs="Times New Roman"/>
          <w:sz w:val="24"/>
          <w:szCs w:val="24"/>
          <w:lang w:eastAsia="en-IN"/>
        </w:rPr>
        <w:t>. Human insulin may be given as a form that is identical to the natural form found in the body, which acts quickly but transiently (short-acting insulin), or as a form that has been biochemically modified so as to prolong its action for up to 24 hours (long-acting insulin). Another type of insulin acts rapidly, with the hormone beginning to lower blood glucose within 10 to 30 minutes of administration; such rapid-acting insulin was made available in an inhalable form in 2014.</w:t>
      </w:r>
    </w:p>
    <w:p w14:paraId="51A30625"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lastRenderedPageBreak/>
        <w:t>The optimal </w:t>
      </w:r>
      <w:hyperlink r:id="rId88" w:history="1">
        <w:r w:rsidRPr="00937D3D">
          <w:rPr>
            <w:rFonts w:ascii="Georgia" w:eastAsia="Times New Roman" w:hAnsi="Georgia" w:cs="Times New Roman"/>
            <w:color w:val="0000FF"/>
            <w:sz w:val="24"/>
            <w:szCs w:val="24"/>
            <w:u w:val="single"/>
            <w:lang w:eastAsia="en-IN"/>
          </w:rPr>
          <w:t>regimen</w:t>
        </w:r>
      </w:hyperlink>
      <w:r w:rsidRPr="00937D3D">
        <w:rPr>
          <w:rFonts w:ascii="Georgia" w:eastAsia="Times New Roman" w:hAnsi="Georgia" w:cs="Times New Roman"/>
          <w:sz w:val="24"/>
          <w:szCs w:val="24"/>
          <w:lang w:eastAsia="en-IN"/>
        </w:rPr>
        <w:t> is one that most closely mimics the normal pattern of insulin secretion, which is a constant low level of insulin secretion plus a pulse of secretion after each meal. This can be achieved by administration of a long-acting insulin preparation once daily plus administration of a rapid-acting insulin preparation with or just before each meal. Patients also have the option of using an insulin pump, which allows them to control variations in the rate of insulin administration. A satisfactory </w:t>
      </w:r>
      <w:hyperlink r:id="rId89" w:history="1">
        <w:r w:rsidRPr="00937D3D">
          <w:rPr>
            <w:rFonts w:ascii="Georgia" w:eastAsia="Times New Roman" w:hAnsi="Georgia" w:cs="Times New Roman"/>
            <w:color w:val="0000FF"/>
            <w:sz w:val="24"/>
            <w:szCs w:val="24"/>
            <w:u w:val="single"/>
            <w:lang w:eastAsia="en-IN"/>
          </w:rPr>
          <w:t>compromise</w:t>
        </w:r>
      </w:hyperlink>
      <w:r w:rsidRPr="00937D3D">
        <w:rPr>
          <w:rFonts w:ascii="Georgia" w:eastAsia="Times New Roman" w:hAnsi="Georgia" w:cs="Times New Roman"/>
          <w:sz w:val="24"/>
          <w:szCs w:val="24"/>
          <w:lang w:eastAsia="en-IN"/>
        </w:rPr>
        <w:t> for some patients is twice-daily administration of mixtures of intermediate-acting and short-acting insulin. Patients taking insulin also may need to vary food intake from meal to meal, according to their level of activity; as exercise frequency and intensity increase, less insulin and more food intake may be necessary.</w:t>
      </w:r>
    </w:p>
    <w:p w14:paraId="762F8D83"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Research into other areas of insulin therapy include </w:t>
      </w:r>
      <w:hyperlink r:id="rId90" w:history="1">
        <w:r w:rsidRPr="00937D3D">
          <w:rPr>
            <w:rFonts w:ascii="Georgia" w:eastAsia="Times New Roman" w:hAnsi="Georgia" w:cs="Times New Roman"/>
            <w:color w:val="0000FF"/>
            <w:sz w:val="24"/>
            <w:szCs w:val="24"/>
            <w:u w:val="single"/>
            <w:lang w:eastAsia="en-IN"/>
          </w:rPr>
          <w:t>pancreas</w:t>
        </w:r>
      </w:hyperlink>
      <w:r w:rsidRPr="00937D3D">
        <w:rPr>
          <w:rFonts w:ascii="Georgia" w:eastAsia="Times New Roman" w:hAnsi="Georgia" w:cs="Times New Roman"/>
          <w:sz w:val="24"/>
          <w:szCs w:val="24"/>
          <w:lang w:eastAsia="en-IN"/>
        </w:rPr>
        <w:t> transplantation, beta cell transplantation, implantable mechanical insulin infusion systems, and the generation of beta cells from existing exocrine cells in the pancreas. Patients with type 1 diabetes have been treated by transplantation of the pancreas or of the </w:t>
      </w:r>
      <w:hyperlink r:id="rId91" w:history="1">
        <w:r w:rsidRPr="00937D3D">
          <w:rPr>
            <w:rFonts w:ascii="Georgia" w:eastAsia="Times New Roman" w:hAnsi="Georgia" w:cs="Times New Roman"/>
            <w:color w:val="0000FF"/>
            <w:sz w:val="24"/>
            <w:szCs w:val="24"/>
            <w:u w:val="single"/>
            <w:lang w:eastAsia="en-IN"/>
          </w:rPr>
          <w:t>islets of Langerhans</w:t>
        </w:r>
      </w:hyperlink>
      <w:r w:rsidRPr="00937D3D">
        <w:rPr>
          <w:rFonts w:ascii="Georgia" w:eastAsia="Times New Roman" w:hAnsi="Georgia" w:cs="Times New Roman"/>
          <w:sz w:val="24"/>
          <w:szCs w:val="24"/>
          <w:lang w:eastAsia="en-IN"/>
        </w:rPr>
        <w:t>. However, limited quantities of pancreatic tissue are available for transplantation, prolonged immunosuppressive therapy is needed, and there is a high likelihood that the transplanted tissue will be rejected even when the patient is receiving immunosuppressive therapy. Attempts to improve the outcome of transplantation and to develop mechanical islets are ongoing.</w:t>
      </w:r>
    </w:p>
    <w:p w14:paraId="1954C3CB" w14:textId="77777777" w:rsidR="00937D3D" w:rsidRPr="00937D3D" w:rsidRDefault="00937D3D" w:rsidP="00937D3D">
      <w:pPr>
        <w:shd w:val="clear" w:color="auto" w:fill="FFFFFF"/>
        <w:spacing w:after="100" w:afterAutospacing="1" w:line="240" w:lineRule="auto"/>
        <w:outlineLvl w:val="1"/>
        <w:rPr>
          <w:rFonts w:ascii="var(--headings-font-family)" w:eastAsia="Times New Roman" w:hAnsi="var(--headings-font-family)" w:cs="Times New Roman"/>
          <w:b/>
          <w:bCs/>
          <w:sz w:val="36"/>
          <w:szCs w:val="36"/>
          <w:lang w:eastAsia="en-IN"/>
        </w:rPr>
      </w:pPr>
      <w:r w:rsidRPr="00937D3D">
        <w:rPr>
          <w:rFonts w:ascii="var(--headings-font-family)" w:eastAsia="Times New Roman" w:hAnsi="var(--headings-font-family)" w:cs="Times New Roman"/>
          <w:b/>
          <w:bCs/>
          <w:sz w:val="36"/>
          <w:szCs w:val="36"/>
          <w:lang w:eastAsia="en-IN"/>
        </w:rPr>
        <w:t>Drugs used to control blood </w:t>
      </w:r>
      <w:hyperlink r:id="rId92" w:history="1">
        <w:r w:rsidRPr="00937D3D">
          <w:rPr>
            <w:rFonts w:ascii="var(--headings-font-family)" w:eastAsia="Times New Roman" w:hAnsi="var(--headings-font-family)" w:cs="Times New Roman"/>
            <w:b/>
            <w:bCs/>
            <w:color w:val="0000FF"/>
            <w:sz w:val="36"/>
            <w:szCs w:val="36"/>
            <w:u w:val="single"/>
            <w:lang w:eastAsia="en-IN"/>
          </w:rPr>
          <w:t>glucose</w:t>
        </w:r>
      </w:hyperlink>
      <w:r w:rsidRPr="00937D3D">
        <w:rPr>
          <w:rFonts w:ascii="var(--headings-font-family)" w:eastAsia="Times New Roman" w:hAnsi="var(--headings-font-family)" w:cs="Times New Roman"/>
          <w:b/>
          <w:bCs/>
          <w:sz w:val="36"/>
          <w:szCs w:val="36"/>
          <w:lang w:eastAsia="en-IN"/>
        </w:rPr>
        <w:t> levels</w:t>
      </w:r>
    </w:p>
    <w:p w14:paraId="63E7F71E"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There are several classes of oral drugs used to control blood glucose levels, including sulfonylureas, biguanides, and thiazolidinediones. </w:t>
      </w:r>
      <w:hyperlink r:id="rId93" w:history="1">
        <w:r w:rsidRPr="00937D3D">
          <w:rPr>
            <w:rFonts w:ascii="Georgia" w:eastAsia="Times New Roman" w:hAnsi="Georgia" w:cs="Times New Roman"/>
            <w:color w:val="0000FF"/>
            <w:sz w:val="24"/>
            <w:szCs w:val="24"/>
            <w:u w:val="single"/>
            <w:lang w:eastAsia="en-IN"/>
          </w:rPr>
          <w:t>Sulfonylureas</w:t>
        </w:r>
      </w:hyperlink>
      <w:r w:rsidRPr="00937D3D">
        <w:rPr>
          <w:rFonts w:ascii="Georgia" w:eastAsia="Times New Roman" w:hAnsi="Georgia" w:cs="Times New Roman"/>
          <w:sz w:val="24"/>
          <w:szCs w:val="24"/>
          <w:lang w:eastAsia="en-IN"/>
        </w:rPr>
        <w:t xml:space="preserve">, such as glipizide and glimepiride, are considered </w:t>
      </w:r>
      <w:proofErr w:type="spellStart"/>
      <w:r w:rsidRPr="00937D3D">
        <w:rPr>
          <w:rFonts w:ascii="Georgia" w:eastAsia="Times New Roman" w:hAnsi="Georgia" w:cs="Times New Roman"/>
          <w:sz w:val="24"/>
          <w:szCs w:val="24"/>
          <w:lang w:eastAsia="en-IN"/>
        </w:rPr>
        <w:t>hypoglycemic</w:t>
      </w:r>
      <w:proofErr w:type="spellEnd"/>
      <w:r w:rsidRPr="00937D3D">
        <w:rPr>
          <w:rFonts w:ascii="Georgia" w:eastAsia="Times New Roman" w:hAnsi="Georgia" w:cs="Times New Roman"/>
          <w:sz w:val="24"/>
          <w:szCs w:val="24"/>
          <w:lang w:eastAsia="en-IN"/>
        </w:rPr>
        <w:t xml:space="preserve"> agents because they </w:t>
      </w:r>
      <w:hyperlink r:id="rId94" w:history="1">
        <w:r w:rsidRPr="00937D3D">
          <w:rPr>
            <w:rFonts w:ascii="Georgia" w:eastAsia="Times New Roman" w:hAnsi="Georgia" w:cs="Times New Roman"/>
            <w:color w:val="0000FF"/>
            <w:sz w:val="24"/>
            <w:szCs w:val="24"/>
            <w:u w:val="single"/>
            <w:lang w:eastAsia="en-IN"/>
          </w:rPr>
          <w:t>stimulate</w:t>
        </w:r>
      </w:hyperlink>
      <w:r w:rsidRPr="00937D3D">
        <w:rPr>
          <w:rFonts w:ascii="Georgia" w:eastAsia="Times New Roman" w:hAnsi="Georgia" w:cs="Times New Roman"/>
          <w:sz w:val="24"/>
          <w:szCs w:val="24"/>
          <w:lang w:eastAsia="en-IN"/>
        </w:rPr>
        <w:t> the release of insulin from beta cells in the pancreas, thus reducing blood glucose levels. The most common side effect associated with sulfonylureas is </w:t>
      </w:r>
      <w:proofErr w:type="spellStart"/>
      <w:r w:rsidRPr="00937D3D">
        <w:rPr>
          <w:rFonts w:ascii="Georgia" w:eastAsia="Times New Roman" w:hAnsi="Georgia" w:cs="Times New Roman"/>
          <w:sz w:val="24"/>
          <w:szCs w:val="24"/>
          <w:lang w:eastAsia="en-IN"/>
        </w:rPr>
        <w:fldChar w:fldCharType="begin"/>
      </w:r>
      <w:r w:rsidRPr="00937D3D">
        <w:rPr>
          <w:rFonts w:ascii="Georgia" w:eastAsia="Times New Roman" w:hAnsi="Georgia" w:cs="Times New Roman"/>
          <w:sz w:val="24"/>
          <w:szCs w:val="24"/>
          <w:lang w:eastAsia="en-IN"/>
        </w:rPr>
        <w:instrText xml:space="preserve"> HYPERLINK "https://www.britannica.com/science/hypoglycemia" </w:instrText>
      </w:r>
      <w:r w:rsidRPr="00937D3D">
        <w:rPr>
          <w:rFonts w:ascii="Georgia" w:eastAsia="Times New Roman" w:hAnsi="Georgia" w:cs="Times New Roman"/>
          <w:sz w:val="24"/>
          <w:szCs w:val="24"/>
          <w:lang w:eastAsia="en-IN"/>
        </w:rPr>
        <w:fldChar w:fldCharType="separate"/>
      </w:r>
      <w:r w:rsidRPr="00937D3D">
        <w:rPr>
          <w:rFonts w:ascii="Georgia" w:eastAsia="Times New Roman" w:hAnsi="Georgia" w:cs="Times New Roman"/>
          <w:color w:val="0000FF"/>
          <w:sz w:val="24"/>
          <w:szCs w:val="24"/>
          <w:u w:val="single"/>
          <w:lang w:eastAsia="en-IN"/>
        </w:rPr>
        <w:t>hypoglycemia</w:t>
      </w:r>
      <w:proofErr w:type="spellEnd"/>
      <w:r w:rsidRPr="00937D3D">
        <w:rPr>
          <w:rFonts w:ascii="Georgia" w:eastAsia="Times New Roman" w:hAnsi="Georgia" w:cs="Times New Roman"/>
          <w:sz w:val="24"/>
          <w:szCs w:val="24"/>
          <w:lang w:eastAsia="en-IN"/>
        </w:rPr>
        <w:fldChar w:fldCharType="end"/>
      </w:r>
      <w:r w:rsidRPr="00937D3D">
        <w:rPr>
          <w:rFonts w:ascii="Georgia" w:eastAsia="Times New Roman" w:hAnsi="Georgia" w:cs="Times New Roman"/>
          <w:sz w:val="24"/>
          <w:szCs w:val="24"/>
          <w:lang w:eastAsia="en-IN"/>
        </w:rPr>
        <w:t> (abnormally low blood glucose levels), which occurs most often in elderly patients who have impaired </w:t>
      </w:r>
      <w:hyperlink r:id="rId95" w:history="1">
        <w:r w:rsidRPr="00937D3D">
          <w:rPr>
            <w:rFonts w:ascii="Georgia" w:eastAsia="Times New Roman" w:hAnsi="Georgia" w:cs="Times New Roman"/>
            <w:color w:val="0000FF"/>
            <w:sz w:val="24"/>
            <w:szCs w:val="24"/>
            <w:u w:val="single"/>
            <w:lang w:eastAsia="en-IN"/>
          </w:rPr>
          <w:t>liver</w:t>
        </w:r>
      </w:hyperlink>
      <w:r w:rsidRPr="00937D3D">
        <w:rPr>
          <w:rFonts w:ascii="Georgia" w:eastAsia="Times New Roman" w:hAnsi="Georgia" w:cs="Times New Roman"/>
          <w:sz w:val="24"/>
          <w:szCs w:val="24"/>
          <w:lang w:eastAsia="en-IN"/>
        </w:rPr>
        <w:t> or kidney function.</w:t>
      </w:r>
    </w:p>
    <w:p w14:paraId="6C75E6A6" w14:textId="4A2CD7D4"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Biguanides, of which </w:t>
      </w:r>
      <w:hyperlink r:id="rId96" w:history="1">
        <w:r w:rsidRPr="00937D3D">
          <w:rPr>
            <w:rFonts w:ascii="Georgia" w:eastAsia="Times New Roman" w:hAnsi="Georgia" w:cs="Times New Roman"/>
            <w:color w:val="0000FF"/>
            <w:sz w:val="24"/>
            <w:szCs w:val="24"/>
            <w:u w:val="single"/>
            <w:lang w:eastAsia="en-IN"/>
          </w:rPr>
          <w:t>metformin</w:t>
        </w:r>
      </w:hyperlink>
      <w:r w:rsidRPr="00937D3D">
        <w:rPr>
          <w:rFonts w:ascii="Georgia" w:eastAsia="Times New Roman" w:hAnsi="Georgia" w:cs="Times New Roman"/>
          <w:sz w:val="24"/>
          <w:szCs w:val="24"/>
          <w:lang w:eastAsia="en-IN"/>
        </w:rPr>
        <w:t> is the primary member, are considered antihyperglycemic agents because they work by decreasing the production of glucose in the liver and by increasing the action of insulin on muscle and adipose tissues. A potentially fatal side effect of metformin is the accumulation of </w:t>
      </w:r>
      <w:hyperlink r:id="rId97" w:history="1">
        <w:r w:rsidRPr="00937D3D">
          <w:rPr>
            <w:rFonts w:ascii="Georgia" w:eastAsia="Times New Roman" w:hAnsi="Georgia" w:cs="Times New Roman"/>
            <w:color w:val="0000FF"/>
            <w:sz w:val="24"/>
            <w:szCs w:val="24"/>
            <w:u w:val="single"/>
            <w:lang w:eastAsia="en-IN"/>
          </w:rPr>
          <w:t>lactic acid</w:t>
        </w:r>
      </w:hyperlink>
      <w:r w:rsidRPr="00937D3D">
        <w:rPr>
          <w:rFonts w:ascii="Georgia" w:eastAsia="Times New Roman" w:hAnsi="Georgia" w:cs="Times New Roman"/>
          <w:sz w:val="24"/>
          <w:szCs w:val="24"/>
          <w:lang w:eastAsia="en-IN"/>
        </w:rPr>
        <w:t> in blood and tissues, often causing vague symptoms such as nausea and weakness.</w:t>
      </w:r>
    </w:p>
    <w:p w14:paraId="021E65AB"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hyperlink r:id="rId98" w:history="1">
        <w:r w:rsidRPr="00937D3D">
          <w:rPr>
            <w:rFonts w:ascii="Georgia" w:eastAsia="Times New Roman" w:hAnsi="Georgia" w:cs="Times New Roman"/>
            <w:color w:val="0000FF"/>
            <w:sz w:val="24"/>
            <w:szCs w:val="24"/>
            <w:u w:val="single"/>
            <w:lang w:eastAsia="en-IN"/>
          </w:rPr>
          <w:t>Thiazolidinediones</w:t>
        </w:r>
      </w:hyperlink>
      <w:r w:rsidRPr="00937D3D">
        <w:rPr>
          <w:rFonts w:ascii="Georgia" w:eastAsia="Times New Roman" w:hAnsi="Georgia" w:cs="Times New Roman"/>
          <w:sz w:val="24"/>
          <w:szCs w:val="24"/>
          <w:lang w:eastAsia="en-IN"/>
        </w:rPr>
        <w:t>, such as rosiglitazone and pioglitazone, act by reducing insulin resistance of muscle and adipose cells and by increasing glucose transport into these tissues. These agents can cause </w:t>
      </w:r>
      <w:proofErr w:type="spellStart"/>
      <w:r w:rsidRPr="00937D3D">
        <w:rPr>
          <w:rFonts w:ascii="Georgia" w:eastAsia="Times New Roman" w:hAnsi="Georgia" w:cs="Times New Roman"/>
          <w:sz w:val="24"/>
          <w:szCs w:val="24"/>
          <w:lang w:eastAsia="en-IN"/>
        </w:rPr>
        <w:fldChar w:fldCharType="begin"/>
      </w:r>
      <w:r w:rsidRPr="00937D3D">
        <w:rPr>
          <w:rFonts w:ascii="Georgia" w:eastAsia="Times New Roman" w:hAnsi="Georgia" w:cs="Times New Roman"/>
          <w:sz w:val="24"/>
          <w:szCs w:val="24"/>
          <w:lang w:eastAsia="en-IN"/>
        </w:rPr>
        <w:instrText xml:space="preserve"> HYPERLINK "https://www.britannica.com/science/edema" </w:instrText>
      </w:r>
      <w:r w:rsidRPr="00937D3D">
        <w:rPr>
          <w:rFonts w:ascii="Georgia" w:eastAsia="Times New Roman" w:hAnsi="Georgia" w:cs="Times New Roman"/>
          <w:sz w:val="24"/>
          <w:szCs w:val="24"/>
          <w:lang w:eastAsia="en-IN"/>
        </w:rPr>
        <w:fldChar w:fldCharType="separate"/>
      </w:r>
      <w:r w:rsidRPr="00937D3D">
        <w:rPr>
          <w:rFonts w:ascii="Georgia" w:eastAsia="Times New Roman" w:hAnsi="Georgia" w:cs="Times New Roman"/>
          <w:color w:val="0000FF"/>
          <w:sz w:val="24"/>
          <w:szCs w:val="24"/>
          <w:u w:val="single"/>
          <w:lang w:eastAsia="en-IN"/>
        </w:rPr>
        <w:t>edema</w:t>
      </w:r>
      <w:proofErr w:type="spellEnd"/>
      <w:r w:rsidRPr="00937D3D">
        <w:rPr>
          <w:rFonts w:ascii="Georgia" w:eastAsia="Times New Roman" w:hAnsi="Georgia" w:cs="Times New Roman"/>
          <w:sz w:val="24"/>
          <w:szCs w:val="24"/>
          <w:lang w:eastAsia="en-IN"/>
        </w:rPr>
        <w:fldChar w:fldCharType="end"/>
      </w:r>
      <w:r w:rsidRPr="00937D3D">
        <w:rPr>
          <w:rFonts w:ascii="Georgia" w:eastAsia="Times New Roman" w:hAnsi="Georgia" w:cs="Times New Roman"/>
          <w:sz w:val="24"/>
          <w:szCs w:val="24"/>
          <w:lang w:eastAsia="en-IN"/>
        </w:rPr>
        <w:t xml:space="preserve"> (fluid accumulation in tissues), liver toxicity, and adverse cardiovascular events in certain patients. Furthermore, oral </w:t>
      </w:r>
      <w:proofErr w:type="spellStart"/>
      <w:r w:rsidRPr="00937D3D">
        <w:rPr>
          <w:rFonts w:ascii="Georgia" w:eastAsia="Times New Roman" w:hAnsi="Georgia" w:cs="Times New Roman"/>
          <w:sz w:val="24"/>
          <w:szCs w:val="24"/>
          <w:lang w:eastAsia="en-IN"/>
        </w:rPr>
        <w:t>hypoglycemic</w:t>
      </w:r>
      <w:proofErr w:type="spellEnd"/>
      <w:r w:rsidRPr="00937D3D">
        <w:rPr>
          <w:rFonts w:ascii="Georgia" w:eastAsia="Times New Roman" w:hAnsi="Georgia" w:cs="Times New Roman"/>
          <w:sz w:val="24"/>
          <w:szCs w:val="24"/>
          <w:lang w:eastAsia="en-IN"/>
        </w:rPr>
        <w:t xml:space="preserve"> agents lower mean blood glucose concentrations by only about 50–80 mg per 100 ml (2.8–4.4 mmol per litre), and sensitivity to these drugs tends to decrease with time.</w:t>
      </w:r>
    </w:p>
    <w:p w14:paraId="632F123B"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There are several other agents that can be highly effective in the treatment of diabetes. Pramlintide is an injectable </w:t>
      </w:r>
      <w:hyperlink r:id="rId99" w:history="1">
        <w:r w:rsidRPr="00937D3D">
          <w:rPr>
            <w:rFonts w:ascii="Georgia" w:eastAsia="Times New Roman" w:hAnsi="Georgia" w:cs="Times New Roman"/>
            <w:color w:val="0000FF"/>
            <w:sz w:val="24"/>
            <w:szCs w:val="24"/>
            <w:u w:val="single"/>
            <w:lang w:eastAsia="en-IN"/>
          </w:rPr>
          <w:t>synthetic</w:t>
        </w:r>
      </w:hyperlink>
      <w:r w:rsidRPr="00937D3D">
        <w:rPr>
          <w:rFonts w:ascii="Georgia" w:eastAsia="Times New Roman" w:hAnsi="Georgia" w:cs="Times New Roman"/>
          <w:sz w:val="24"/>
          <w:szCs w:val="24"/>
          <w:lang w:eastAsia="en-IN"/>
        </w:rPr>
        <w:t> hormone (based on the human hormone amylin) that regulates blood glucose levels by slowing the absorption of food in the stomach and by </w:t>
      </w:r>
      <w:hyperlink r:id="rId100" w:history="1">
        <w:r w:rsidRPr="00937D3D">
          <w:rPr>
            <w:rFonts w:ascii="Georgia" w:eastAsia="Times New Roman" w:hAnsi="Georgia" w:cs="Times New Roman"/>
            <w:color w:val="0000FF"/>
            <w:sz w:val="24"/>
            <w:szCs w:val="24"/>
            <w:u w:val="single"/>
            <w:lang w:eastAsia="en-IN"/>
          </w:rPr>
          <w:t>inhibiting</w:t>
        </w:r>
      </w:hyperlink>
      <w:r w:rsidRPr="00937D3D">
        <w:rPr>
          <w:rFonts w:ascii="Georgia" w:eastAsia="Times New Roman" w:hAnsi="Georgia" w:cs="Times New Roman"/>
          <w:sz w:val="24"/>
          <w:szCs w:val="24"/>
          <w:lang w:eastAsia="en-IN"/>
        </w:rPr>
        <w:t> </w:t>
      </w:r>
      <w:hyperlink r:id="rId101" w:history="1">
        <w:r w:rsidRPr="00937D3D">
          <w:rPr>
            <w:rFonts w:ascii="Georgia" w:eastAsia="Times New Roman" w:hAnsi="Georgia" w:cs="Times New Roman"/>
            <w:color w:val="0000FF"/>
            <w:sz w:val="24"/>
            <w:szCs w:val="24"/>
            <w:u w:val="single"/>
            <w:lang w:eastAsia="en-IN"/>
          </w:rPr>
          <w:t>glucagon</w:t>
        </w:r>
      </w:hyperlink>
      <w:r w:rsidRPr="00937D3D">
        <w:rPr>
          <w:rFonts w:ascii="Georgia" w:eastAsia="Times New Roman" w:hAnsi="Georgia" w:cs="Times New Roman"/>
          <w:sz w:val="24"/>
          <w:szCs w:val="24"/>
          <w:lang w:eastAsia="en-IN"/>
        </w:rPr>
        <w:t xml:space="preserve">, which normally stimulates liver glucose production. Exenatide is an injectable antihyperglycemic drug that works </w:t>
      </w:r>
      <w:r w:rsidRPr="00937D3D">
        <w:rPr>
          <w:rFonts w:ascii="Georgia" w:eastAsia="Times New Roman" w:hAnsi="Georgia" w:cs="Times New Roman"/>
          <w:sz w:val="24"/>
          <w:szCs w:val="24"/>
          <w:lang w:eastAsia="en-IN"/>
        </w:rPr>
        <w:lastRenderedPageBreak/>
        <w:t>similarly to incretins, or gastrointestinal hormones, such as </w:t>
      </w:r>
      <w:hyperlink r:id="rId102" w:history="1">
        <w:r w:rsidRPr="00937D3D">
          <w:rPr>
            <w:rFonts w:ascii="Georgia" w:eastAsia="Times New Roman" w:hAnsi="Georgia" w:cs="Times New Roman"/>
            <w:color w:val="0000FF"/>
            <w:sz w:val="24"/>
            <w:szCs w:val="24"/>
            <w:u w:val="single"/>
            <w:lang w:eastAsia="en-IN"/>
          </w:rPr>
          <w:t>gastric inhibitory polypeptide</w:t>
        </w:r>
      </w:hyperlink>
      <w:r w:rsidRPr="00937D3D">
        <w:rPr>
          <w:rFonts w:ascii="Georgia" w:eastAsia="Times New Roman" w:hAnsi="Georgia" w:cs="Times New Roman"/>
          <w:sz w:val="24"/>
          <w:szCs w:val="24"/>
          <w:lang w:eastAsia="en-IN"/>
        </w:rPr>
        <w:t>, that stimulate insulin release from the pancreas. Exenatide has a longer duration of action than incretins produced by the body because it is less susceptible to </w:t>
      </w:r>
      <w:hyperlink r:id="rId103" w:history="1">
        <w:r w:rsidRPr="00937D3D">
          <w:rPr>
            <w:rFonts w:ascii="Georgia" w:eastAsia="Times New Roman" w:hAnsi="Georgia" w:cs="Times New Roman"/>
            <w:color w:val="0000FF"/>
            <w:sz w:val="24"/>
            <w:szCs w:val="24"/>
            <w:u w:val="single"/>
            <w:lang w:eastAsia="en-IN"/>
          </w:rPr>
          <w:t>degradation</w:t>
        </w:r>
      </w:hyperlink>
      <w:r w:rsidRPr="00937D3D">
        <w:rPr>
          <w:rFonts w:ascii="Georgia" w:eastAsia="Times New Roman" w:hAnsi="Georgia" w:cs="Times New Roman"/>
          <w:sz w:val="24"/>
          <w:szCs w:val="24"/>
          <w:lang w:eastAsia="en-IN"/>
        </w:rPr>
        <w:t> by an enzyme called dipeptidyl peptidase-4 (DPP-4). A drug called sitagliptin specifically </w:t>
      </w:r>
      <w:hyperlink r:id="rId104" w:history="1">
        <w:r w:rsidRPr="00937D3D">
          <w:rPr>
            <w:rFonts w:ascii="Georgia" w:eastAsia="Times New Roman" w:hAnsi="Georgia" w:cs="Times New Roman"/>
            <w:color w:val="0000FF"/>
            <w:sz w:val="24"/>
            <w:szCs w:val="24"/>
            <w:u w:val="single"/>
            <w:lang w:eastAsia="en-IN"/>
          </w:rPr>
          <w:t>inhibits</w:t>
        </w:r>
      </w:hyperlink>
      <w:r w:rsidRPr="00937D3D">
        <w:rPr>
          <w:rFonts w:ascii="Georgia" w:eastAsia="Times New Roman" w:hAnsi="Georgia" w:cs="Times New Roman"/>
          <w:sz w:val="24"/>
          <w:szCs w:val="24"/>
          <w:lang w:eastAsia="en-IN"/>
        </w:rPr>
        <w:t xml:space="preserve"> DPP-4, thereby increasing levels of naturally produced incretins. Side effects associated with these drugs are often mild, although pramlintide can cause profound </w:t>
      </w:r>
      <w:proofErr w:type="spellStart"/>
      <w:r w:rsidRPr="00937D3D">
        <w:rPr>
          <w:rFonts w:ascii="Georgia" w:eastAsia="Times New Roman" w:hAnsi="Georgia" w:cs="Times New Roman"/>
          <w:sz w:val="24"/>
          <w:szCs w:val="24"/>
          <w:lang w:eastAsia="en-IN"/>
        </w:rPr>
        <w:t>hypoglycemia</w:t>
      </w:r>
      <w:proofErr w:type="spellEnd"/>
      <w:r w:rsidRPr="00937D3D">
        <w:rPr>
          <w:rFonts w:ascii="Georgia" w:eastAsia="Times New Roman" w:hAnsi="Georgia" w:cs="Times New Roman"/>
          <w:sz w:val="24"/>
          <w:szCs w:val="24"/>
          <w:lang w:eastAsia="en-IN"/>
        </w:rPr>
        <w:t xml:space="preserve"> in patients with type 1 diabetes.</w:t>
      </w:r>
    </w:p>
    <w:p w14:paraId="1FDB5BB9" w14:textId="77777777" w:rsidR="00937D3D" w:rsidRPr="00937D3D" w:rsidRDefault="00937D3D" w:rsidP="00937D3D">
      <w:pPr>
        <w:shd w:val="clear" w:color="auto" w:fill="FFFFFF"/>
        <w:spacing w:after="100" w:afterAutospacing="1" w:line="240" w:lineRule="auto"/>
        <w:outlineLvl w:val="0"/>
        <w:rPr>
          <w:rFonts w:ascii="var(--headings-font-family)" w:eastAsia="Times New Roman" w:hAnsi="var(--headings-font-family)" w:cs="Times New Roman"/>
          <w:b/>
          <w:bCs/>
          <w:kern w:val="36"/>
          <w:sz w:val="48"/>
          <w:szCs w:val="48"/>
          <w:lang w:eastAsia="en-IN"/>
        </w:rPr>
      </w:pPr>
      <w:r w:rsidRPr="00937D3D">
        <w:rPr>
          <w:rFonts w:ascii="var(--headings-font-family)" w:eastAsia="Times New Roman" w:hAnsi="var(--headings-font-family)" w:cs="Times New Roman"/>
          <w:b/>
          <w:bCs/>
          <w:kern w:val="36"/>
          <w:sz w:val="48"/>
          <w:szCs w:val="48"/>
          <w:lang w:eastAsia="en-IN"/>
        </w:rPr>
        <w:t>Glucometer monitoring</w:t>
      </w:r>
    </w:p>
    <w:p w14:paraId="3D5A7D1B"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All patients with </w:t>
      </w:r>
      <w:hyperlink r:id="rId105" w:history="1">
        <w:r w:rsidRPr="00937D3D">
          <w:rPr>
            <w:rFonts w:ascii="Georgia" w:eastAsia="Times New Roman" w:hAnsi="Georgia" w:cs="Times New Roman"/>
            <w:color w:val="0000FF"/>
            <w:sz w:val="24"/>
            <w:szCs w:val="24"/>
            <w:u w:val="single"/>
            <w:lang w:eastAsia="en-IN"/>
          </w:rPr>
          <w:t>diabetes</w:t>
        </w:r>
      </w:hyperlink>
      <w:r w:rsidRPr="00937D3D">
        <w:rPr>
          <w:rFonts w:ascii="Georgia" w:eastAsia="Times New Roman" w:hAnsi="Georgia" w:cs="Times New Roman"/>
          <w:sz w:val="24"/>
          <w:szCs w:val="24"/>
          <w:lang w:eastAsia="en-IN"/>
        </w:rPr>
        <w:t> mellitus, particularly those taking </w:t>
      </w:r>
      <w:hyperlink r:id="rId106" w:history="1">
        <w:r w:rsidRPr="00937D3D">
          <w:rPr>
            <w:rFonts w:ascii="Georgia" w:eastAsia="Times New Roman" w:hAnsi="Georgia" w:cs="Times New Roman"/>
            <w:color w:val="0000FF"/>
            <w:sz w:val="24"/>
            <w:szCs w:val="24"/>
            <w:u w:val="single"/>
            <w:lang w:eastAsia="en-IN"/>
          </w:rPr>
          <w:t>insulin</w:t>
        </w:r>
      </w:hyperlink>
      <w:r w:rsidRPr="00937D3D">
        <w:rPr>
          <w:rFonts w:ascii="Georgia" w:eastAsia="Times New Roman" w:hAnsi="Georgia" w:cs="Times New Roman"/>
          <w:sz w:val="24"/>
          <w:szCs w:val="24"/>
          <w:lang w:eastAsia="en-IN"/>
        </w:rPr>
        <w:t>, should measure blood </w:t>
      </w:r>
      <w:hyperlink r:id="rId107" w:history="1">
        <w:r w:rsidRPr="00937D3D">
          <w:rPr>
            <w:rFonts w:ascii="Georgia" w:eastAsia="Times New Roman" w:hAnsi="Georgia" w:cs="Times New Roman"/>
            <w:color w:val="0000FF"/>
            <w:sz w:val="24"/>
            <w:szCs w:val="24"/>
            <w:u w:val="single"/>
            <w:lang w:eastAsia="en-IN"/>
          </w:rPr>
          <w:t>glucose</w:t>
        </w:r>
      </w:hyperlink>
      <w:r w:rsidRPr="00937D3D">
        <w:rPr>
          <w:rFonts w:ascii="Georgia" w:eastAsia="Times New Roman" w:hAnsi="Georgia" w:cs="Times New Roman"/>
          <w:sz w:val="24"/>
          <w:szCs w:val="24"/>
          <w:lang w:eastAsia="en-IN"/>
        </w:rPr>
        <w:t> concentrations periodically at home, especially when they have symptoms of </w:t>
      </w:r>
      <w:proofErr w:type="spellStart"/>
      <w:r w:rsidRPr="00937D3D">
        <w:rPr>
          <w:rFonts w:ascii="Georgia" w:eastAsia="Times New Roman" w:hAnsi="Georgia" w:cs="Times New Roman"/>
          <w:sz w:val="24"/>
          <w:szCs w:val="24"/>
          <w:lang w:eastAsia="en-IN"/>
        </w:rPr>
        <w:fldChar w:fldCharType="begin"/>
      </w:r>
      <w:r w:rsidRPr="00937D3D">
        <w:rPr>
          <w:rFonts w:ascii="Georgia" w:eastAsia="Times New Roman" w:hAnsi="Georgia" w:cs="Times New Roman"/>
          <w:sz w:val="24"/>
          <w:szCs w:val="24"/>
          <w:lang w:eastAsia="en-IN"/>
        </w:rPr>
        <w:instrText xml:space="preserve"> HYPERLINK "https://www.britannica.com/science/hypoglycemia" </w:instrText>
      </w:r>
      <w:r w:rsidRPr="00937D3D">
        <w:rPr>
          <w:rFonts w:ascii="Georgia" w:eastAsia="Times New Roman" w:hAnsi="Georgia" w:cs="Times New Roman"/>
          <w:sz w:val="24"/>
          <w:szCs w:val="24"/>
          <w:lang w:eastAsia="en-IN"/>
        </w:rPr>
        <w:fldChar w:fldCharType="separate"/>
      </w:r>
      <w:r w:rsidRPr="00937D3D">
        <w:rPr>
          <w:rFonts w:ascii="Georgia" w:eastAsia="Times New Roman" w:hAnsi="Georgia" w:cs="Times New Roman"/>
          <w:color w:val="0000FF"/>
          <w:sz w:val="24"/>
          <w:szCs w:val="24"/>
          <w:u w:val="single"/>
          <w:lang w:eastAsia="en-IN"/>
        </w:rPr>
        <w:t>hypoglycemia</w:t>
      </w:r>
      <w:proofErr w:type="spellEnd"/>
      <w:r w:rsidRPr="00937D3D">
        <w:rPr>
          <w:rFonts w:ascii="Georgia" w:eastAsia="Times New Roman" w:hAnsi="Georgia" w:cs="Times New Roman"/>
          <w:sz w:val="24"/>
          <w:szCs w:val="24"/>
          <w:lang w:eastAsia="en-IN"/>
        </w:rPr>
        <w:fldChar w:fldCharType="end"/>
      </w:r>
      <w:r w:rsidRPr="00937D3D">
        <w:rPr>
          <w:rFonts w:ascii="Georgia" w:eastAsia="Times New Roman" w:hAnsi="Georgia" w:cs="Times New Roman"/>
          <w:sz w:val="24"/>
          <w:szCs w:val="24"/>
          <w:lang w:eastAsia="en-IN"/>
        </w:rPr>
        <w:t>. This is done by pricking a finger, obtaining a drop of blood, and using an instrument called a glucometer to measure the blood glucose concentration. Using this technology, many patients become skilled at evaluating their diabetes and making appropriate adjustments in therapy on their own </w:t>
      </w:r>
      <w:hyperlink r:id="rId108" w:history="1">
        <w:r w:rsidRPr="00937D3D">
          <w:rPr>
            <w:rFonts w:ascii="Georgia" w:eastAsia="Times New Roman" w:hAnsi="Georgia" w:cs="Times New Roman"/>
            <w:color w:val="0000FF"/>
            <w:sz w:val="24"/>
            <w:szCs w:val="24"/>
            <w:u w:val="single"/>
            <w:lang w:eastAsia="en-IN"/>
          </w:rPr>
          <w:t>initiative</w:t>
        </w:r>
      </w:hyperlink>
      <w:r w:rsidRPr="00937D3D">
        <w:rPr>
          <w:rFonts w:ascii="Georgia" w:eastAsia="Times New Roman" w:hAnsi="Georgia" w:cs="Times New Roman"/>
          <w:sz w:val="24"/>
          <w:szCs w:val="24"/>
          <w:lang w:eastAsia="en-IN"/>
        </w:rPr>
        <w:t>.</w:t>
      </w:r>
    </w:p>
    <w:p w14:paraId="537E57CA" w14:textId="77777777" w:rsidR="00937D3D" w:rsidRPr="00937D3D" w:rsidRDefault="00937D3D" w:rsidP="00937D3D">
      <w:pPr>
        <w:shd w:val="clear" w:color="auto" w:fill="FFFFFF"/>
        <w:spacing w:after="100" w:afterAutospacing="1" w:line="240" w:lineRule="auto"/>
        <w:outlineLvl w:val="1"/>
        <w:rPr>
          <w:rFonts w:ascii="var(--font-family-serif)" w:eastAsia="Times New Roman" w:hAnsi="var(--font-family-serif)" w:cs="Times New Roman"/>
          <w:b/>
          <w:bCs/>
          <w:sz w:val="36"/>
          <w:szCs w:val="36"/>
          <w:lang w:eastAsia="en-IN"/>
        </w:rPr>
      </w:pPr>
      <w:r w:rsidRPr="00937D3D">
        <w:rPr>
          <w:rFonts w:ascii="var(--font-family-serif)" w:eastAsia="Times New Roman" w:hAnsi="var(--font-family-serif)" w:cs="Times New Roman"/>
          <w:b/>
          <w:bCs/>
          <w:sz w:val="36"/>
          <w:szCs w:val="36"/>
          <w:lang w:eastAsia="en-IN"/>
        </w:rPr>
        <w:t>Long-term complications of diabetes mellitus</w:t>
      </w:r>
    </w:p>
    <w:p w14:paraId="1D7951E0" w14:textId="5A0920C4"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The prolonged survival of patients with diabetes mellitus has led to an increasing </w:t>
      </w:r>
      <w:hyperlink r:id="rId109" w:history="1">
        <w:r w:rsidRPr="00937D3D">
          <w:rPr>
            <w:rFonts w:ascii="Georgia" w:eastAsia="Times New Roman" w:hAnsi="Georgia" w:cs="Times New Roman"/>
            <w:color w:val="0000FF"/>
            <w:sz w:val="24"/>
            <w:szCs w:val="24"/>
            <w:u w:val="single"/>
            <w:lang w:eastAsia="en-IN"/>
          </w:rPr>
          <w:t>incidence</w:t>
        </w:r>
      </w:hyperlink>
      <w:r w:rsidRPr="00937D3D">
        <w:rPr>
          <w:rFonts w:ascii="Georgia" w:eastAsia="Times New Roman" w:hAnsi="Georgia" w:cs="Times New Roman"/>
          <w:sz w:val="24"/>
          <w:szCs w:val="24"/>
          <w:lang w:eastAsia="en-IN"/>
        </w:rPr>
        <w:t> of long-term complications. The most common complications are vascular complications, which may involve large arteries, small arteries, or capillaries. Large-vessel disease generally presents as atherosclerotic vascular disease (</w:t>
      </w:r>
      <w:hyperlink r:id="rId110" w:history="1">
        <w:r w:rsidRPr="00937D3D">
          <w:rPr>
            <w:rFonts w:ascii="Georgia" w:eastAsia="Times New Roman" w:hAnsi="Georgia" w:cs="Times New Roman"/>
            <w:color w:val="0000FF"/>
            <w:sz w:val="24"/>
            <w:szCs w:val="24"/>
            <w:u w:val="single"/>
            <w:lang w:eastAsia="en-IN"/>
          </w:rPr>
          <w:t>atherosclerosis</w:t>
        </w:r>
      </w:hyperlink>
      <w:r w:rsidRPr="00937D3D">
        <w:rPr>
          <w:rFonts w:ascii="Georgia" w:eastAsia="Times New Roman" w:hAnsi="Georgia" w:cs="Times New Roman"/>
          <w:sz w:val="24"/>
          <w:szCs w:val="24"/>
          <w:lang w:eastAsia="en-IN"/>
        </w:rPr>
        <w:t>). Atherosclerosis in diabetic patients does not differ from that which occurs in nondiabetic patients, although it may occur sooner and progress more rapidly in diabetic than nondiabetic patients. It involves the </w:t>
      </w:r>
      <w:hyperlink r:id="rId111" w:history="1">
        <w:r w:rsidRPr="00937D3D">
          <w:rPr>
            <w:rFonts w:ascii="Georgia" w:eastAsia="Times New Roman" w:hAnsi="Georgia" w:cs="Times New Roman"/>
            <w:color w:val="0000FF"/>
            <w:sz w:val="24"/>
            <w:szCs w:val="24"/>
            <w:u w:val="single"/>
            <w:lang w:eastAsia="en-IN"/>
          </w:rPr>
          <w:t>coronary arteries</w:t>
        </w:r>
      </w:hyperlink>
      <w:r w:rsidRPr="00937D3D">
        <w:rPr>
          <w:rFonts w:ascii="Georgia" w:eastAsia="Times New Roman" w:hAnsi="Georgia" w:cs="Times New Roman"/>
          <w:sz w:val="24"/>
          <w:szCs w:val="24"/>
          <w:lang w:eastAsia="en-IN"/>
        </w:rPr>
        <w:t>, the </w:t>
      </w:r>
      <w:hyperlink r:id="rId112" w:history="1">
        <w:r w:rsidRPr="00937D3D">
          <w:rPr>
            <w:rFonts w:ascii="Georgia" w:eastAsia="Times New Roman" w:hAnsi="Georgia" w:cs="Times New Roman"/>
            <w:color w:val="0000FF"/>
            <w:sz w:val="24"/>
            <w:szCs w:val="24"/>
            <w:u w:val="single"/>
            <w:lang w:eastAsia="en-IN"/>
          </w:rPr>
          <w:t>cerebral</w:t>
        </w:r>
      </w:hyperlink>
      <w:r w:rsidRPr="00937D3D">
        <w:rPr>
          <w:rFonts w:ascii="Georgia" w:eastAsia="Times New Roman" w:hAnsi="Georgia" w:cs="Times New Roman"/>
          <w:sz w:val="24"/>
          <w:szCs w:val="24"/>
          <w:lang w:eastAsia="en-IN"/>
        </w:rPr>
        <w:t> arteries, and the large arteries (iliac and femoral arteries) that supply blood to the legs. Thus, nonfatal and fatal </w:t>
      </w:r>
      <w:hyperlink r:id="rId113" w:history="1">
        <w:r w:rsidRPr="00937D3D">
          <w:rPr>
            <w:rFonts w:ascii="Georgia" w:eastAsia="Times New Roman" w:hAnsi="Georgia" w:cs="Times New Roman"/>
            <w:color w:val="0000FF"/>
            <w:sz w:val="24"/>
            <w:szCs w:val="24"/>
            <w:u w:val="single"/>
            <w:lang w:eastAsia="en-IN"/>
          </w:rPr>
          <w:t>myocardial infarction</w:t>
        </w:r>
      </w:hyperlink>
      <w:r w:rsidRPr="00937D3D">
        <w:rPr>
          <w:rFonts w:ascii="Georgia" w:eastAsia="Times New Roman" w:hAnsi="Georgia" w:cs="Times New Roman"/>
          <w:sz w:val="24"/>
          <w:szCs w:val="24"/>
          <w:lang w:eastAsia="en-IN"/>
        </w:rPr>
        <w:t> (heart attack), </w:t>
      </w:r>
      <w:hyperlink r:id="rId114" w:history="1">
        <w:r w:rsidRPr="00937D3D">
          <w:rPr>
            <w:rFonts w:ascii="Georgia" w:eastAsia="Times New Roman" w:hAnsi="Georgia" w:cs="Times New Roman"/>
            <w:color w:val="0000FF"/>
            <w:sz w:val="24"/>
            <w:szCs w:val="24"/>
            <w:u w:val="single"/>
            <w:lang w:eastAsia="en-IN"/>
          </w:rPr>
          <w:t>stroke</w:t>
        </w:r>
      </w:hyperlink>
      <w:r w:rsidRPr="00937D3D">
        <w:rPr>
          <w:rFonts w:ascii="Georgia" w:eastAsia="Times New Roman" w:hAnsi="Georgia" w:cs="Times New Roman"/>
          <w:sz w:val="24"/>
          <w:szCs w:val="24"/>
          <w:lang w:eastAsia="en-IN"/>
        </w:rPr>
        <w:t>, and ulceration and </w:t>
      </w:r>
      <w:hyperlink r:id="rId115" w:history="1">
        <w:r w:rsidRPr="00937D3D">
          <w:rPr>
            <w:rFonts w:ascii="Georgia" w:eastAsia="Times New Roman" w:hAnsi="Georgia" w:cs="Times New Roman"/>
            <w:color w:val="0000FF"/>
            <w:sz w:val="24"/>
            <w:szCs w:val="24"/>
            <w:u w:val="single"/>
            <w:lang w:eastAsia="en-IN"/>
          </w:rPr>
          <w:t>gangrene</w:t>
        </w:r>
      </w:hyperlink>
      <w:r w:rsidRPr="00937D3D">
        <w:rPr>
          <w:rFonts w:ascii="Georgia" w:eastAsia="Times New Roman" w:hAnsi="Georgia" w:cs="Times New Roman"/>
          <w:sz w:val="24"/>
          <w:szCs w:val="24"/>
          <w:lang w:eastAsia="en-IN"/>
        </w:rPr>
        <w:t> of the feet, often necessitating </w:t>
      </w:r>
      <w:hyperlink r:id="rId116" w:history="1">
        <w:r w:rsidRPr="00937D3D">
          <w:rPr>
            <w:rFonts w:ascii="Georgia" w:eastAsia="Times New Roman" w:hAnsi="Georgia" w:cs="Times New Roman"/>
            <w:color w:val="0000FF"/>
            <w:sz w:val="24"/>
            <w:szCs w:val="24"/>
            <w:u w:val="single"/>
            <w:lang w:eastAsia="en-IN"/>
          </w:rPr>
          <w:t>amputation</w:t>
        </w:r>
      </w:hyperlink>
      <w:r w:rsidRPr="00937D3D">
        <w:rPr>
          <w:rFonts w:ascii="Georgia" w:eastAsia="Times New Roman" w:hAnsi="Georgia" w:cs="Times New Roman"/>
          <w:sz w:val="24"/>
          <w:szCs w:val="24"/>
          <w:lang w:eastAsia="en-IN"/>
        </w:rPr>
        <w:t>, are common in patients with diabetes.</w:t>
      </w:r>
    </w:p>
    <w:p w14:paraId="5246AD94" w14:textId="77777777" w:rsidR="00937D3D" w:rsidRPr="00937D3D" w:rsidRDefault="00937D3D" w:rsidP="00937D3D">
      <w:pPr>
        <w:shd w:val="clear" w:color="auto" w:fill="FFFFFF"/>
        <w:spacing w:after="0" w:line="240" w:lineRule="auto"/>
        <w:rPr>
          <w:rFonts w:ascii="var(--font-family-serif)" w:eastAsia="Times New Roman" w:hAnsi="var(--font-family-serif)" w:cs="Times New Roman"/>
          <w:sz w:val="21"/>
          <w:szCs w:val="21"/>
          <w:lang w:eastAsia="en-IN"/>
        </w:rPr>
      </w:pPr>
      <w:hyperlink r:id="rId117" w:history="1">
        <w:r w:rsidRPr="00937D3D">
          <w:rPr>
            <w:rFonts w:ascii="var(--font-family-sans-serif)" w:eastAsia="Times New Roman" w:hAnsi="var(--font-family-sans-serif)" w:cs="Times New Roman"/>
            <w:color w:val="0000FF"/>
            <w:sz w:val="21"/>
            <w:szCs w:val="21"/>
            <w:u w:val="single"/>
            <w:lang w:eastAsia="en-IN"/>
          </w:rPr>
          <w:t>Cataract formation can occur as a complication of diabetes (shown here in a person affected by type I diabetes).</w:t>
        </w:r>
      </w:hyperlink>
    </w:p>
    <w:p w14:paraId="7C7DF13C"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Small-artery disease (microangiopathy) consists of thickening of the walls of small arteries and capillaries, which initially renders them permeable (leaky) to fluids and subsequently renders them prone to obstruction (thrombosis or </w:t>
      </w:r>
      <w:hyperlink r:id="rId118" w:history="1">
        <w:r w:rsidRPr="00937D3D">
          <w:rPr>
            <w:rFonts w:ascii="Georgia" w:eastAsia="Times New Roman" w:hAnsi="Georgia" w:cs="Times New Roman"/>
            <w:color w:val="0000FF"/>
            <w:sz w:val="24"/>
            <w:szCs w:val="24"/>
            <w:u w:val="single"/>
            <w:lang w:eastAsia="en-IN"/>
          </w:rPr>
          <w:t>embolism</w:t>
        </w:r>
      </w:hyperlink>
      <w:r w:rsidRPr="00937D3D">
        <w:rPr>
          <w:rFonts w:ascii="Georgia" w:eastAsia="Times New Roman" w:hAnsi="Georgia" w:cs="Times New Roman"/>
          <w:sz w:val="24"/>
          <w:szCs w:val="24"/>
          <w:lang w:eastAsia="en-IN"/>
        </w:rPr>
        <w:t>). These changes occur primarily in the </w:t>
      </w:r>
      <w:hyperlink r:id="rId119" w:history="1">
        <w:r w:rsidRPr="00937D3D">
          <w:rPr>
            <w:rFonts w:ascii="Georgia" w:eastAsia="Times New Roman" w:hAnsi="Georgia" w:cs="Times New Roman"/>
            <w:color w:val="0000FF"/>
            <w:sz w:val="24"/>
            <w:szCs w:val="24"/>
            <w:u w:val="single"/>
            <w:lang w:eastAsia="en-IN"/>
          </w:rPr>
          <w:t>retina</w:t>
        </w:r>
      </w:hyperlink>
      <w:r w:rsidRPr="00937D3D">
        <w:rPr>
          <w:rFonts w:ascii="Georgia" w:eastAsia="Times New Roman" w:hAnsi="Georgia" w:cs="Times New Roman"/>
          <w:sz w:val="24"/>
          <w:szCs w:val="24"/>
          <w:lang w:eastAsia="en-IN"/>
        </w:rPr>
        <w:t> (diabetic retinopathy) and kidneys (diabetic nephropathy), and as a result diabetes is the most common cause of </w:t>
      </w:r>
      <w:hyperlink r:id="rId120" w:history="1">
        <w:r w:rsidRPr="00937D3D">
          <w:rPr>
            <w:rFonts w:ascii="Georgia" w:eastAsia="Times New Roman" w:hAnsi="Georgia" w:cs="Times New Roman"/>
            <w:color w:val="0000FF"/>
            <w:sz w:val="24"/>
            <w:szCs w:val="24"/>
            <w:u w:val="single"/>
            <w:lang w:eastAsia="en-IN"/>
          </w:rPr>
          <w:t>blindness</w:t>
        </w:r>
      </w:hyperlink>
      <w:r w:rsidRPr="00937D3D">
        <w:rPr>
          <w:rFonts w:ascii="Georgia" w:eastAsia="Times New Roman" w:hAnsi="Georgia" w:cs="Times New Roman"/>
          <w:sz w:val="24"/>
          <w:szCs w:val="24"/>
          <w:lang w:eastAsia="en-IN"/>
        </w:rPr>
        <w:t> and end-stage </w:t>
      </w:r>
      <w:hyperlink r:id="rId121" w:anchor="ref58655" w:history="1">
        <w:r w:rsidRPr="00937D3D">
          <w:rPr>
            <w:rFonts w:ascii="Georgia" w:eastAsia="Times New Roman" w:hAnsi="Georgia" w:cs="Times New Roman"/>
            <w:color w:val="0000FF"/>
            <w:sz w:val="24"/>
            <w:szCs w:val="24"/>
            <w:u w:val="single"/>
            <w:lang w:eastAsia="en-IN"/>
          </w:rPr>
          <w:t>kidney disease</w:t>
        </w:r>
      </w:hyperlink>
      <w:r w:rsidRPr="00937D3D">
        <w:rPr>
          <w:rFonts w:ascii="Georgia" w:eastAsia="Times New Roman" w:hAnsi="Georgia" w:cs="Times New Roman"/>
          <w:sz w:val="24"/>
          <w:szCs w:val="24"/>
          <w:lang w:eastAsia="en-IN"/>
        </w:rPr>
        <w:t>. Vascular complications are </w:t>
      </w:r>
      <w:hyperlink r:id="rId122" w:history="1">
        <w:r w:rsidRPr="00937D3D">
          <w:rPr>
            <w:rFonts w:ascii="Georgia" w:eastAsia="Times New Roman" w:hAnsi="Georgia" w:cs="Times New Roman"/>
            <w:color w:val="0000FF"/>
            <w:sz w:val="24"/>
            <w:szCs w:val="24"/>
            <w:u w:val="single"/>
            <w:lang w:eastAsia="en-IN"/>
          </w:rPr>
          <w:t>aggravated</w:t>
        </w:r>
      </w:hyperlink>
      <w:r w:rsidRPr="00937D3D">
        <w:rPr>
          <w:rFonts w:ascii="Georgia" w:eastAsia="Times New Roman" w:hAnsi="Georgia" w:cs="Times New Roman"/>
          <w:sz w:val="24"/>
          <w:szCs w:val="24"/>
          <w:lang w:eastAsia="en-IN"/>
        </w:rPr>
        <w:t> by </w:t>
      </w:r>
      <w:hyperlink r:id="rId123" w:history="1">
        <w:r w:rsidRPr="00937D3D">
          <w:rPr>
            <w:rFonts w:ascii="Georgia" w:eastAsia="Times New Roman" w:hAnsi="Georgia" w:cs="Times New Roman"/>
            <w:color w:val="0000FF"/>
            <w:sz w:val="24"/>
            <w:szCs w:val="24"/>
            <w:u w:val="single"/>
            <w:lang w:eastAsia="en-IN"/>
          </w:rPr>
          <w:t>hypertension</w:t>
        </w:r>
      </w:hyperlink>
      <w:r w:rsidRPr="00937D3D">
        <w:rPr>
          <w:rFonts w:ascii="Georgia" w:eastAsia="Times New Roman" w:hAnsi="Georgia" w:cs="Times New Roman"/>
          <w:sz w:val="24"/>
          <w:szCs w:val="24"/>
          <w:lang w:eastAsia="en-IN"/>
        </w:rPr>
        <w:t xml:space="preserve"> and </w:t>
      </w:r>
      <w:proofErr w:type="spellStart"/>
      <w:r w:rsidRPr="00937D3D">
        <w:rPr>
          <w:rFonts w:ascii="Georgia" w:eastAsia="Times New Roman" w:hAnsi="Georgia" w:cs="Times New Roman"/>
          <w:sz w:val="24"/>
          <w:szCs w:val="24"/>
          <w:lang w:eastAsia="en-IN"/>
        </w:rPr>
        <w:t>hyperlipidemia</w:t>
      </w:r>
      <w:proofErr w:type="spellEnd"/>
      <w:r w:rsidRPr="00937D3D">
        <w:rPr>
          <w:rFonts w:ascii="Georgia" w:eastAsia="Times New Roman" w:hAnsi="Georgia" w:cs="Times New Roman"/>
          <w:sz w:val="24"/>
          <w:szCs w:val="24"/>
          <w:lang w:eastAsia="en-IN"/>
        </w:rPr>
        <w:t xml:space="preserve"> (high serum levels of </w:t>
      </w:r>
      <w:hyperlink r:id="rId124" w:history="1">
        <w:r w:rsidRPr="00937D3D">
          <w:rPr>
            <w:rFonts w:ascii="Georgia" w:eastAsia="Times New Roman" w:hAnsi="Georgia" w:cs="Times New Roman"/>
            <w:color w:val="0000FF"/>
            <w:sz w:val="24"/>
            <w:szCs w:val="24"/>
            <w:u w:val="single"/>
            <w:lang w:eastAsia="en-IN"/>
          </w:rPr>
          <w:t>lipids</w:t>
        </w:r>
      </w:hyperlink>
      <w:r w:rsidRPr="00937D3D">
        <w:rPr>
          <w:rFonts w:ascii="Georgia" w:eastAsia="Times New Roman" w:hAnsi="Georgia" w:cs="Times New Roman"/>
          <w:sz w:val="24"/>
          <w:szCs w:val="24"/>
          <w:lang w:eastAsia="en-IN"/>
        </w:rPr>
        <w:t>), both of which are common in patients with diabetes.</w:t>
      </w:r>
    </w:p>
    <w:p w14:paraId="069C8F46" w14:textId="77777777" w:rsidR="00937D3D" w:rsidRPr="00937D3D" w:rsidRDefault="00937D3D" w:rsidP="00937D3D">
      <w:pPr>
        <w:shd w:val="clear" w:color="auto" w:fill="FFFFFF"/>
        <w:spacing w:after="100" w:afterAutospacing="1"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There are other, nonvascular complications of diabetes, including </w:t>
      </w:r>
      <w:hyperlink r:id="rId125" w:history="1">
        <w:r w:rsidRPr="00937D3D">
          <w:rPr>
            <w:rFonts w:ascii="Georgia" w:eastAsia="Times New Roman" w:hAnsi="Georgia" w:cs="Times New Roman"/>
            <w:color w:val="0000FF"/>
            <w:sz w:val="24"/>
            <w:szCs w:val="24"/>
            <w:u w:val="single"/>
            <w:lang w:eastAsia="en-IN"/>
          </w:rPr>
          <w:t>cataract</w:t>
        </w:r>
      </w:hyperlink>
      <w:r w:rsidRPr="00937D3D">
        <w:rPr>
          <w:rFonts w:ascii="Georgia" w:eastAsia="Times New Roman" w:hAnsi="Georgia" w:cs="Times New Roman"/>
          <w:sz w:val="24"/>
          <w:szCs w:val="24"/>
          <w:lang w:eastAsia="en-IN"/>
        </w:rPr>
        <w:t> formation and neuropathy (diabetic neuropathy). The most common type of neuropathy is symmetric polyneuropathy. This causes abnormal </w:t>
      </w:r>
      <w:hyperlink r:id="rId126" w:history="1">
        <w:r w:rsidRPr="00937D3D">
          <w:rPr>
            <w:rFonts w:ascii="Georgia" w:eastAsia="Times New Roman" w:hAnsi="Georgia" w:cs="Times New Roman"/>
            <w:color w:val="0000FF"/>
            <w:sz w:val="24"/>
            <w:szCs w:val="24"/>
            <w:u w:val="single"/>
            <w:lang w:eastAsia="en-IN"/>
          </w:rPr>
          <w:t>sensation</w:t>
        </w:r>
      </w:hyperlink>
      <w:r w:rsidRPr="00937D3D">
        <w:rPr>
          <w:rFonts w:ascii="Georgia" w:eastAsia="Times New Roman" w:hAnsi="Georgia" w:cs="Times New Roman"/>
          <w:sz w:val="24"/>
          <w:szCs w:val="24"/>
          <w:lang w:eastAsia="en-IN"/>
        </w:rPr>
        <w:t xml:space="preserve"> (numbness or tingling) or loss of sensation, loss of position sense and vibratory sense, and weakness of the muscles of the feet, lower legs, and hands. Other patients have single-nerve neuropathy, such as loss of function of a nerve to the muscles of one eye, causing visual disturbances, or of a nerve to the muscles of the forearm, causing wrist drop. They may also have autonomic neuropathy, which may result in </w:t>
      </w:r>
      <w:r w:rsidRPr="00937D3D">
        <w:rPr>
          <w:rFonts w:ascii="Georgia" w:eastAsia="Times New Roman" w:hAnsi="Georgia" w:cs="Times New Roman"/>
          <w:sz w:val="24"/>
          <w:szCs w:val="24"/>
          <w:lang w:eastAsia="en-IN"/>
        </w:rPr>
        <w:lastRenderedPageBreak/>
        <w:t>postural </w:t>
      </w:r>
      <w:hyperlink r:id="rId127" w:history="1">
        <w:r w:rsidRPr="00937D3D">
          <w:rPr>
            <w:rFonts w:ascii="Georgia" w:eastAsia="Times New Roman" w:hAnsi="Georgia" w:cs="Times New Roman"/>
            <w:color w:val="0000FF"/>
            <w:sz w:val="24"/>
            <w:szCs w:val="24"/>
            <w:u w:val="single"/>
            <w:lang w:eastAsia="en-IN"/>
          </w:rPr>
          <w:t>hypotension</w:t>
        </w:r>
      </w:hyperlink>
      <w:r w:rsidRPr="00937D3D">
        <w:rPr>
          <w:rFonts w:ascii="Georgia" w:eastAsia="Times New Roman" w:hAnsi="Georgia" w:cs="Times New Roman"/>
          <w:sz w:val="24"/>
          <w:szCs w:val="24"/>
          <w:lang w:eastAsia="en-IN"/>
        </w:rPr>
        <w:t> (fainting upon sitting up or standing), gastric </w:t>
      </w:r>
      <w:hyperlink r:id="rId128" w:history="1">
        <w:r w:rsidRPr="00937D3D">
          <w:rPr>
            <w:rFonts w:ascii="Georgia" w:eastAsia="Times New Roman" w:hAnsi="Georgia" w:cs="Times New Roman"/>
            <w:color w:val="0000FF"/>
            <w:sz w:val="24"/>
            <w:szCs w:val="24"/>
            <w:u w:val="single"/>
            <w:lang w:eastAsia="en-IN"/>
          </w:rPr>
          <w:t>retention</w:t>
        </w:r>
      </w:hyperlink>
      <w:r w:rsidRPr="00937D3D">
        <w:rPr>
          <w:rFonts w:ascii="Georgia" w:eastAsia="Times New Roman" w:hAnsi="Georgia" w:cs="Times New Roman"/>
          <w:sz w:val="24"/>
          <w:szCs w:val="24"/>
          <w:lang w:eastAsia="en-IN"/>
        </w:rPr>
        <w:t>, </w:t>
      </w:r>
      <w:hyperlink r:id="rId129" w:history="1">
        <w:r w:rsidRPr="00937D3D">
          <w:rPr>
            <w:rFonts w:ascii="Georgia" w:eastAsia="Times New Roman" w:hAnsi="Georgia" w:cs="Times New Roman"/>
            <w:color w:val="0000FF"/>
            <w:sz w:val="24"/>
            <w:szCs w:val="24"/>
            <w:u w:val="single"/>
            <w:lang w:eastAsia="en-IN"/>
          </w:rPr>
          <w:t>erectile dysfunction</w:t>
        </w:r>
      </w:hyperlink>
      <w:r w:rsidRPr="00937D3D">
        <w:rPr>
          <w:rFonts w:ascii="Georgia" w:eastAsia="Times New Roman" w:hAnsi="Georgia" w:cs="Times New Roman"/>
          <w:sz w:val="24"/>
          <w:szCs w:val="24"/>
          <w:lang w:eastAsia="en-IN"/>
        </w:rPr>
        <w:t>, or urinary </w:t>
      </w:r>
      <w:hyperlink r:id="rId130" w:history="1">
        <w:r w:rsidRPr="00937D3D">
          <w:rPr>
            <w:rFonts w:ascii="Georgia" w:eastAsia="Times New Roman" w:hAnsi="Georgia" w:cs="Times New Roman"/>
            <w:color w:val="0000FF"/>
            <w:sz w:val="24"/>
            <w:szCs w:val="24"/>
            <w:u w:val="single"/>
            <w:lang w:eastAsia="en-IN"/>
          </w:rPr>
          <w:t>bladder</w:t>
        </w:r>
      </w:hyperlink>
      <w:r w:rsidRPr="00937D3D">
        <w:rPr>
          <w:rFonts w:ascii="Georgia" w:eastAsia="Times New Roman" w:hAnsi="Georgia" w:cs="Times New Roman"/>
          <w:sz w:val="24"/>
          <w:szCs w:val="24"/>
          <w:lang w:eastAsia="en-IN"/>
        </w:rPr>
        <w:t> dysfunction. These complications may be caused by glycosylation of ocular tissue or nervous tissue, accumulation of osmotically active glucose metabolites in these tissues, or disease of the small vessels in these tissues.</w:t>
      </w:r>
    </w:p>
    <w:p w14:paraId="3F31294D"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The development or progression of the small-vessel complications of diabetes, such as diabetic retinopathy, </w:t>
      </w:r>
      <w:hyperlink r:id="rId131" w:history="1">
        <w:r w:rsidRPr="00937D3D">
          <w:rPr>
            <w:rFonts w:ascii="Georgia" w:eastAsia="Times New Roman" w:hAnsi="Georgia" w:cs="Times New Roman"/>
            <w:color w:val="0000FF"/>
            <w:sz w:val="24"/>
            <w:szCs w:val="24"/>
            <w:u w:val="single"/>
            <w:lang w:eastAsia="en-IN"/>
          </w:rPr>
          <w:t>diabetic nephropathy</w:t>
        </w:r>
      </w:hyperlink>
      <w:r w:rsidRPr="00937D3D">
        <w:rPr>
          <w:rFonts w:ascii="Georgia" w:eastAsia="Times New Roman" w:hAnsi="Georgia" w:cs="Times New Roman"/>
          <w:sz w:val="24"/>
          <w:szCs w:val="24"/>
          <w:lang w:eastAsia="en-IN"/>
        </w:rPr>
        <w:t>, and diabetic neuropathy, can be slowed or prevented by control of </w:t>
      </w:r>
      <w:proofErr w:type="spellStart"/>
      <w:r w:rsidRPr="00937D3D">
        <w:rPr>
          <w:rFonts w:ascii="Georgia" w:eastAsia="Times New Roman" w:hAnsi="Georgia" w:cs="Times New Roman"/>
          <w:sz w:val="24"/>
          <w:szCs w:val="24"/>
          <w:lang w:eastAsia="en-IN"/>
        </w:rPr>
        <w:fldChar w:fldCharType="begin"/>
      </w:r>
      <w:r w:rsidRPr="00937D3D">
        <w:rPr>
          <w:rFonts w:ascii="Georgia" w:eastAsia="Times New Roman" w:hAnsi="Georgia" w:cs="Times New Roman"/>
          <w:sz w:val="24"/>
          <w:szCs w:val="24"/>
          <w:lang w:eastAsia="en-IN"/>
        </w:rPr>
        <w:instrText xml:space="preserve"> HYPERLINK "https://www.britannica.com/science/hyperglycemia" </w:instrText>
      </w:r>
      <w:r w:rsidRPr="00937D3D">
        <w:rPr>
          <w:rFonts w:ascii="Georgia" w:eastAsia="Times New Roman" w:hAnsi="Georgia" w:cs="Times New Roman"/>
          <w:sz w:val="24"/>
          <w:szCs w:val="24"/>
          <w:lang w:eastAsia="en-IN"/>
        </w:rPr>
        <w:fldChar w:fldCharType="separate"/>
      </w:r>
      <w:r w:rsidRPr="00937D3D">
        <w:rPr>
          <w:rFonts w:ascii="Georgia" w:eastAsia="Times New Roman" w:hAnsi="Georgia" w:cs="Times New Roman"/>
          <w:color w:val="0000FF"/>
          <w:sz w:val="24"/>
          <w:szCs w:val="24"/>
          <w:u w:val="single"/>
          <w:lang w:eastAsia="en-IN"/>
        </w:rPr>
        <w:t>hyperglycemia</w:t>
      </w:r>
      <w:proofErr w:type="spellEnd"/>
      <w:r w:rsidRPr="00937D3D">
        <w:rPr>
          <w:rFonts w:ascii="Georgia" w:eastAsia="Times New Roman" w:hAnsi="Georgia" w:cs="Times New Roman"/>
          <w:sz w:val="24"/>
          <w:szCs w:val="24"/>
          <w:lang w:eastAsia="en-IN"/>
        </w:rPr>
        <w:fldChar w:fldCharType="end"/>
      </w:r>
      <w:r w:rsidRPr="00937D3D">
        <w:rPr>
          <w:rFonts w:ascii="Georgia" w:eastAsia="Times New Roman" w:hAnsi="Georgia" w:cs="Times New Roman"/>
          <w:sz w:val="24"/>
          <w:szCs w:val="24"/>
          <w:lang w:eastAsia="en-IN"/>
        </w:rPr>
        <w:t xml:space="preserve">. It is less clear whether the control of </w:t>
      </w:r>
      <w:proofErr w:type="spellStart"/>
      <w:r w:rsidRPr="00937D3D">
        <w:rPr>
          <w:rFonts w:ascii="Georgia" w:eastAsia="Times New Roman" w:hAnsi="Georgia" w:cs="Times New Roman"/>
          <w:sz w:val="24"/>
          <w:szCs w:val="24"/>
          <w:lang w:eastAsia="en-IN"/>
        </w:rPr>
        <w:t>hyperglycemia</w:t>
      </w:r>
      <w:proofErr w:type="spellEnd"/>
      <w:r w:rsidRPr="00937D3D">
        <w:rPr>
          <w:rFonts w:ascii="Georgia" w:eastAsia="Times New Roman" w:hAnsi="Georgia" w:cs="Times New Roman"/>
          <w:sz w:val="24"/>
          <w:szCs w:val="24"/>
          <w:lang w:eastAsia="en-IN"/>
        </w:rPr>
        <w:t xml:space="preserve"> has a similar effect in controlling large-vessel complications. The onset and progression of the vascular complications of diabetes can be delayed by controlling high </w:t>
      </w:r>
      <w:hyperlink r:id="rId132" w:history="1">
        <w:r w:rsidRPr="00937D3D">
          <w:rPr>
            <w:rFonts w:ascii="Georgia" w:eastAsia="Times New Roman" w:hAnsi="Georgia" w:cs="Times New Roman"/>
            <w:color w:val="0000FF"/>
            <w:sz w:val="24"/>
            <w:szCs w:val="24"/>
            <w:u w:val="single"/>
            <w:lang w:eastAsia="en-IN"/>
          </w:rPr>
          <w:t>blood pressure</w:t>
        </w:r>
      </w:hyperlink>
      <w:r w:rsidRPr="00937D3D">
        <w:rPr>
          <w:rFonts w:ascii="Georgia" w:eastAsia="Times New Roman" w:hAnsi="Georgia" w:cs="Times New Roman"/>
          <w:sz w:val="24"/>
          <w:szCs w:val="24"/>
          <w:lang w:eastAsia="en-IN"/>
        </w:rPr>
        <w:t> (</w:t>
      </w:r>
      <w:hyperlink r:id="rId133" w:history="1">
        <w:r w:rsidRPr="00937D3D">
          <w:rPr>
            <w:rFonts w:ascii="Georgia" w:eastAsia="Times New Roman" w:hAnsi="Georgia" w:cs="Times New Roman"/>
            <w:color w:val="0000FF"/>
            <w:sz w:val="24"/>
            <w:szCs w:val="24"/>
            <w:u w:val="single"/>
            <w:lang w:eastAsia="en-IN"/>
          </w:rPr>
          <w:t>hypertension</w:t>
        </w:r>
      </w:hyperlink>
      <w:r w:rsidRPr="00937D3D">
        <w:rPr>
          <w:rFonts w:ascii="Georgia" w:eastAsia="Times New Roman" w:hAnsi="Georgia" w:cs="Times New Roman"/>
          <w:sz w:val="24"/>
          <w:szCs w:val="24"/>
          <w:lang w:eastAsia="en-IN"/>
        </w:rPr>
        <w:t>). Many antihypertensive treatments are aimed specifically at preventing the actions of </w:t>
      </w:r>
      <w:hyperlink r:id="rId134" w:history="1">
        <w:r w:rsidRPr="00937D3D">
          <w:rPr>
            <w:rFonts w:ascii="Georgia" w:eastAsia="Times New Roman" w:hAnsi="Georgia" w:cs="Times New Roman"/>
            <w:color w:val="0000FF"/>
            <w:sz w:val="24"/>
            <w:szCs w:val="24"/>
            <w:u w:val="single"/>
            <w:lang w:eastAsia="en-IN"/>
          </w:rPr>
          <w:t>angiotensin</w:t>
        </w:r>
      </w:hyperlink>
      <w:r w:rsidRPr="00937D3D">
        <w:rPr>
          <w:rFonts w:ascii="Georgia" w:eastAsia="Times New Roman" w:hAnsi="Georgia" w:cs="Times New Roman"/>
          <w:sz w:val="24"/>
          <w:szCs w:val="24"/>
          <w:lang w:eastAsia="en-IN"/>
        </w:rPr>
        <w:t> II, a peptide that stimulates </w:t>
      </w:r>
      <w:hyperlink r:id="rId135" w:history="1">
        <w:r w:rsidRPr="00937D3D">
          <w:rPr>
            <w:rFonts w:ascii="Georgia" w:eastAsia="Times New Roman" w:hAnsi="Georgia" w:cs="Times New Roman"/>
            <w:color w:val="0000FF"/>
            <w:sz w:val="24"/>
            <w:szCs w:val="24"/>
            <w:u w:val="single"/>
            <w:lang w:eastAsia="en-IN"/>
          </w:rPr>
          <w:t>blood vessel</w:t>
        </w:r>
      </w:hyperlink>
      <w:r w:rsidRPr="00937D3D">
        <w:rPr>
          <w:rFonts w:ascii="Georgia" w:eastAsia="Times New Roman" w:hAnsi="Georgia" w:cs="Times New Roman"/>
          <w:sz w:val="24"/>
          <w:szCs w:val="24"/>
          <w:lang w:eastAsia="en-IN"/>
        </w:rPr>
        <w:t> constriction to increase blood pressure. The increase in blood pressure can be prevented by drugs that </w:t>
      </w:r>
      <w:hyperlink r:id="rId136" w:history="1">
        <w:r w:rsidRPr="00937D3D">
          <w:rPr>
            <w:rFonts w:ascii="Georgia" w:eastAsia="Times New Roman" w:hAnsi="Georgia" w:cs="Times New Roman"/>
            <w:color w:val="0000FF"/>
            <w:sz w:val="24"/>
            <w:szCs w:val="24"/>
            <w:u w:val="single"/>
            <w:lang w:eastAsia="en-IN"/>
          </w:rPr>
          <w:t>inhibit</w:t>
        </w:r>
      </w:hyperlink>
      <w:r w:rsidRPr="00937D3D">
        <w:rPr>
          <w:rFonts w:ascii="Georgia" w:eastAsia="Times New Roman" w:hAnsi="Georgia" w:cs="Times New Roman"/>
          <w:sz w:val="24"/>
          <w:szCs w:val="24"/>
          <w:lang w:eastAsia="en-IN"/>
        </w:rPr>
        <w:t> angiotensin-converting enzyme (drugs known as ACE inhibitors), which converts inactive angiotensin I to active angiotensin II, or by drugs that block the angiotensin </w:t>
      </w:r>
      <w:hyperlink r:id="rId137" w:history="1">
        <w:r w:rsidRPr="00937D3D">
          <w:rPr>
            <w:rFonts w:ascii="Georgia" w:eastAsia="Times New Roman" w:hAnsi="Georgia" w:cs="Times New Roman"/>
            <w:color w:val="0000FF"/>
            <w:sz w:val="24"/>
            <w:szCs w:val="24"/>
            <w:u w:val="single"/>
            <w:lang w:eastAsia="en-IN"/>
          </w:rPr>
          <w:t>receptor</w:t>
        </w:r>
      </w:hyperlink>
      <w:r w:rsidRPr="00937D3D">
        <w:rPr>
          <w:rFonts w:ascii="Georgia" w:eastAsia="Times New Roman" w:hAnsi="Georgia" w:cs="Times New Roman"/>
          <w:sz w:val="24"/>
          <w:szCs w:val="24"/>
          <w:lang w:eastAsia="en-IN"/>
        </w:rPr>
        <w:t>, which prevents angiotensin II from stimulating blood vessels to constrict. Cessation of </w:t>
      </w:r>
      <w:hyperlink r:id="rId138" w:history="1">
        <w:r w:rsidRPr="00937D3D">
          <w:rPr>
            <w:rFonts w:ascii="Georgia" w:eastAsia="Times New Roman" w:hAnsi="Georgia" w:cs="Times New Roman"/>
            <w:color w:val="0000FF"/>
            <w:sz w:val="24"/>
            <w:szCs w:val="24"/>
            <w:u w:val="single"/>
            <w:lang w:eastAsia="en-IN"/>
          </w:rPr>
          <w:t>smoking</w:t>
        </w:r>
      </w:hyperlink>
      <w:r w:rsidRPr="00937D3D">
        <w:rPr>
          <w:rFonts w:ascii="Georgia" w:eastAsia="Times New Roman" w:hAnsi="Georgia" w:cs="Times New Roman"/>
          <w:sz w:val="24"/>
          <w:szCs w:val="24"/>
          <w:lang w:eastAsia="en-IN"/>
        </w:rPr>
        <w:t> and lowering serum lipid concentrations are also helpful in slowing progression of vascular disease in patients with diabetes.</w:t>
      </w:r>
    </w:p>
    <w:p w14:paraId="20AB640D" w14:textId="77777777" w:rsidR="00937D3D" w:rsidRPr="00937D3D" w:rsidRDefault="00937D3D" w:rsidP="00937D3D">
      <w:pPr>
        <w:shd w:val="clear" w:color="auto" w:fill="FFFFFF"/>
        <w:spacing w:after="100" w:afterAutospacing="1" w:line="240" w:lineRule="auto"/>
        <w:outlineLvl w:val="1"/>
        <w:rPr>
          <w:rFonts w:ascii="var(--font-family-serif)" w:eastAsia="Times New Roman" w:hAnsi="var(--font-family-serif)" w:cs="Times New Roman"/>
          <w:b/>
          <w:bCs/>
          <w:sz w:val="36"/>
          <w:szCs w:val="36"/>
          <w:lang w:eastAsia="en-IN"/>
        </w:rPr>
      </w:pPr>
      <w:r w:rsidRPr="00937D3D">
        <w:rPr>
          <w:rFonts w:ascii="var(--font-family-serif)" w:eastAsia="Times New Roman" w:hAnsi="var(--font-family-serif)" w:cs="Times New Roman"/>
          <w:b/>
          <w:bCs/>
          <w:sz w:val="36"/>
          <w:szCs w:val="36"/>
          <w:lang w:eastAsia="en-IN"/>
        </w:rPr>
        <w:t>Prevention</w:t>
      </w:r>
    </w:p>
    <w:p w14:paraId="6A2A1505" w14:textId="77777777" w:rsidR="00937D3D" w:rsidRPr="00937D3D" w:rsidRDefault="00937D3D" w:rsidP="00937D3D">
      <w:pPr>
        <w:shd w:val="clear" w:color="auto" w:fill="FFFFFF"/>
        <w:spacing w:after="0" w:line="240" w:lineRule="auto"/>
        <w:rPr>
          <w:rFonts w:ascii="Georgia" w:eastAsia="Times New Roman" w:hAnsi="Georgia" w:cs="Times New Roman"/>
          <w:sz w:val="24"/>
          <w:szCs w:val="24"/>
          <w:lang w:eastAsia="en-IN"/>
        </w:rPr>
      </w:pPr>
      <w:r w:rsidRPr="00937D3D">
        <w:rPr>
          <w:rFonts w:ascii="Georgia" w:eastAsia="Times New Roman" w:hAnsi="Georgia" w:cs="Times New Roman"/>
          <w:sz w:val="24"/>
          <w:szCs w:val="24"/>
          <w:lang w:eastAsia="en-IN"/>
        </w:rPr>
        <w:t>Attempts to prevent type 1 diabetes have been unsuccessful. On the other hand, in people with impaired fasting glucose, progression to type 2 diabetes can be prevented by weight loss and exercise and by </w:t>
      </w:r>
      <w:hyperlink r:id="rId139" w:history="1">
        <w:r w:rsidRPr="00937D3D">
          <w:rPr>
            <w:rFonts w:ascii="Georgia" w:eastAsia="Times New Roman" w:hAnsi="Georgia" w:cs="Times New Roman"/>
            <w:color w:val="0000FF"/>
            <w:sz w:val="24"/>
            <w:szCs w:val="24"/>
            <w:u w:val="single"/>
            <w:lang w:eastAsia="en-IN"/>
          </w:rPr>
          <w:t>treatment</w:t>
        </w:r>
      </w:hyperlink>
      <w:r w:rsidRPr="00937D3D">
        <w:rPr>
          <w:rFonts w:ascii="Georgia" w:eastAsia="Times New Roman" w:hAnsi="Georgia" w:cs="Times New Roman"/>
          <w:sz w:val="24"/>
          <w:szCs w:val="24"/>
          <w:lang w:eastAsia="en-IN"/>
        </w:rPr>
        <w:t> with metformin, an ACE inhibitor, or a </w:t>
      </w:r>
      <w:hyperlink r:id="rId140" w:history="1">
        <w:r w:rsidRPr="00937D3D">
          <w:rPr>
            <w:rFonts w:ascii="Georgia" w:eastAsia="Times New Roman" w:hAnsi="Georgia" w:cs="Times New Roman"/>
            <w:color w:val="0000FF"/>
            <w:sz w:val="24"/>
            <w:szCs w:val="24"/>
            <w:u w:val="single"/>
            <w:lang w:eastAsia="en-IN"/>
          </w:rPr>
          <w:t>statin</w:t>
        </w:r>
      </w:hyperlink>
      <w:r w:rsidRPr="00937D3D">
        <w:rPr>
          <w:rFonts w:ascii="Georgia" w:eastAsia="Times New Roman" w:hAnsi="Georgia" w:cs="Times New Roman"/>
          <w:sz w:val="24"/>
          <w:szCs w:val="24"/>
          <w:lang w:eastAsia="en-IN"/>
        </w:rPr>
        <w:t> (a type of </w:t>
      </w:r>
      <w:hyperlink r:id="rId141" w:history="1">
        <w:r w:rsidRPr="00937D3D">
          <w:rPr>
            <w:rFonts w:ascii="Georgia" w:eastAsia="Times New Roman" w:hAnsi="Georgia" w:cs="Times New Roman"/>
            <w:color w:val="0000FF"/>
            <w:sz w:val="24"/>
            <w:szCs w:val="24"/>
            <w:u w:val="single"/>
            <w:lang w:eastAsia="en-IN"/>
          </w:rPr>
          <w:t>cholesterol</w:t>
        </w:r>
      </w:hyperlink>
      <w:r w:rsidRPr="00937D3D">
        <w:rPr>
          <w:rFonts w:ascii="Georgia" w:eastAsia="Times New Roman" w:hAnsi="Georgia" w:cs="Times New Roman"/>
          <w:sz w:val="24"/>
          <w:szCs w:val="24"/>
          <w:lang w:eastAsia="en-IN"/>
        </w:rPr>
        <w:t>-lowering drug).</w:t>
      </w:r>
    </w:p>
    <w:p w14:paraId="6B7559E6" w14:textId="77777777" w:rsidR="00937D3D" w:rsidRPr="00937D3D" w:rsidRDefault="00937D3D" w:rsidP="00937D3D">
      <w:pPr>
        <w:shd w:val="clear" w:color="auto" w:fill="FFFFFF"/>
        <w:spacing w:after="0" w:line="240" w:lineRule="auto"/>
        <w:rPr>
          <w:rFonts w:ascii="Times New Roman" w:eastAsia="Times New Roman" w:hAnsi="Times New Roman" w:cs="Times New Roman"/>
          <w:sz w:val="24"/>
          <w:szCs w:val="24"/>
          <w:lang w:eastAsia="en-IN"/>
        </w:rPr>
      </w:pPr>
      <w:r w:rsidRPr="00937D3D">
        <w:rPr>
          <w:rFonts w:ascii="Times New Roman" w:eastAsia="Times New Roman" w:hAnsi="Times New Roman" w:cs="Times New Roman"/>
          <w:i/>
          <w:iCs/>
          <w:lang w:eastAsia="en-IN"/>
        </w:rPr>
        <w:t>This article was most recently revised and updated by </w:t>
      </w:r>
      <w:hyperlink r:id="rId142" w:history="1">
        <w:r w:rsidRPr="00937D3D">
          <w:rPr>
            <w:rFonts w:ascii="Times New Roman" w:eastAsia="Times New Roman" w:hAnsi="Times New Roman" w:cs="Times New Roman"/>
            <w:i/>
            <w:iCs/>
            <w:color w:val="0000FF"/>
            <w:u w:val="single"/>
            <w:lang w:eastAsia="en-IN"/>
          </w:rPr>
          <w:t>Kara Rogers</w:t>
        </w:r>
      </w:hyperlink>
      <w:r w:rsidRPr="00937D3D">
        <w:rPr>
          <w:rFonts w:ascii="Times New Roman" w:eastAsia="Times New Roman" w:hAnsi="Times New Roman" w:cs="Times New Roman"/>
          <w:i/>
          <w:iCs/>
          <w:lang w:eastAsia="en-IN"/>
        </w:rPr>
        <w:t>.</w:t>
      </w:r>
    </w:p>
    <w:p w14:paraId="1006BAC7" w14:textId="77777777" w:rsidR="00937D3D" w:rsidRPr="00937D3D" w:rsidRDefault="00937D3D" w:rsidP="00937D3D">
      <w:pPr>
        <w:shd w:val="clear" w:color="auto" w:fill="FAFAFA"/>
        <w:spacing w:after="0" w:line="240" w:lineRule="auto"/>
        <w:textAlignment w:val="bottom"/>
        <w:rPr>
          <w:rFonts w:ascii="Segoe UI" w:eastAsia="Times New Roman" w:hAnsi="Segoe UI" w:cs="Segoe UI"/>
          <w:color w:val="1A1A1A"/>
          <w:sz w:val="24"/>
          <w:szCs w:val="24"/>
          <w:lang w:eastAsia="en-IN"/>
        </w:rPr>
      </w:pPr>
      <w:hyperlink r:id="rId143" w:history="1">
        <w:r w:rsidRPr="00937D3D">
          <w:rPr>
            <w:rFonts w:ascii="var(--font-family-serif)" w:eastAsia="Times New Roman" w:hAnsi="var(--font-family-serif)" w:cs="Segoe UI"/>
            <w:color w:val="0000FF"/>
            <w:sz w:val="24"/>
            <w:szCs w:val="24"/>
            <w:u w:val="single"/>
            <w:lang w:eastAsia="en-IN"/>
          </w:rPr>
          <w:t>diabetes</w:t>
        </w:r>
      </w:hyperlink>
    </w:p>
    <w:p w14:paraId="0CB5C29F" w14:textId="3C38A14C" w:rsidR="00937D3D" w:rsidRPr="00937D3D" w:rsidRDefault="00937D3D" w:rsidP="00937D3D">
      <w:pPr>
        <w:shd w:val="clear" w:color="auto" w:fill="FAFAFA"/>
        <w:spacing w:line="240" w:lineRule="auto"/>
        <w:rPr>
          <w:rFonts w:ascii="var(--font-family-serif)" w:eastAsia="Times New Roman" w:hAnsi="var(--font-family-serif)" w:cs="Segoe UI"/>
          <w:color w:val="1A1A1A"/>
          <w:sz w:val="21"/>
          <w:szCs w:val="21"/>
          <w:lang w:eastAsia="en-IN"/>
        </w:rPr>
      </w:pPr>
      <w:r w:rsidRPr="00937D3D">
        <w:rPr>
          <w:rFonts w:ascii="var(--font-family-serif)" w:eastAsia="Times New Roman" w:hAnsi="var(--font-family-serif)" w:cs="Segoe UI"/>
          <w:color w:val="1A1A1A"/>
          <w:sz w:val="21"/>
          <w:szCs w:val="21"/>
          <w:lang w:eastAsia="en-IN"/>
        </w:rPr>
        <w:t>Table of Contents</w:t>
      </w:r>
    </w:p>
    <w:p w14:paraId="11420982" w14:textId="77777777" w:rsidR="00937D3D" w:rsidRPr="00937D3D" w:rsidRDefault="00937D3D" w:rsidP="00937D3D">
      <w:pPr>
        <w:shd w:val="clear" w:color="auto" w:fill="FFFFFF"/>
        <w:spacing w:after="0" w:line="240" w:lineRule="auto"/>
        <w:rPr>
          <w:rFonts w:ascii="Georgia" w:eastAsia="Times New Roman" w:hAnsi="Georgia" w:cs="Segoe UI"/>
          <w:color w:val="1A1A1A"/>
          <w:sz w:val="24"/>
          <w:szCs w:val="24"/>
          <w:lang w:eastAsia="en-IN"/>
        </w:rPr>
      </w:pPr>
      <w:r w:rsidRPr="00937D3D">
        <w:rPr>
          <w:rFonts w:ascii="Georgia" w:eastAsia="Times New Roman" w:hAnsi="Georgia" w:cs="Segoe UI"/>
          <w:b/>
          <w:bCs/>
          <w:color w:val="1A1A1A"/>
          <w:sz w:val="24"/>
          <w:szCs w:val="24"/>
          <w:lang w:eastAsia="en-IN"/>
        </w:rPr>
        <w:t>diabetes</w:t>
      </w:r>
      <w:r w:rsidRPr="00937D3D">
        <w:rPr>
          <w:rFonts w:ascii="Georgia" w:eastAsia="Times New Roman" w:hAnsi="Georgia" w:cs="Segoe UI"/>
          <w:color w:val="1A1A1A"/>
          <w:sz w:val="24"/>
          <w:szCs w:val="24"/>
          <w:lang w:eastAsia="en-IN"/>
        </w:rPr>
        <w:t>, either of two disorders of the </w:t>
      </w:r>
      <w:hyperlink r:id="rId144" w:history="1">
        <w:r w:rsidRPr="00937D3D">
          <w:rPr>
            <w:rFonts w:ascii="Georgia" w:eastAsia="Times New Roman" w:hAnsi="Georgia" w:cs="Segoe UI"/>
            <w:color w:val="0000FF"/>
            <w:sz w:val="24"/>
            <w:szCs w:val="24"/>
            <w:u w:val="single"/>
            <w:lang w:eastAsia="en-IN"/>
          </w:rPr>
          <w:t>endocrine system</w:t>
        </w:r>
      </w:hyperlink>
      <w:r w:rsidRPr="00937D3D">
        <w:rPr>
          <w:rFonts w:ascii="Georgia" w:eastAsia="Times New Roman" w:hAnsi="Georgia" w:cs="Segoe UI"/>
          <w:color w:val="1A1A1A"/>
          <w:sz w:val="24"/>
          <w:szCs w:val="24"/>
          <w:lang w:eastAsia="en-IN"/>
        </w:rPr>
        <w:t>. For information about the disorder caused by the body’s inability to produce or respond to insulin and </w:t>
      </w:r>
      <w:hyperlink r:id="rId145" w:history="1">
        <w:r w:rsidRPr="00937D3D">
          <w:rPr>
            <w:rFonts w:ascii="Georgia" w:eastAsia="Times New Roman" w:hAnsi="Georgia" w:cs="Segoe UI"/>
            <w:color w:val="0000FF"/>
            <w:sz w:val="24"/>
            <w:szCs w:val="24"/>
            <w:u w:val="single"/>
            <w:lang w:eastAsia="en-IN"/>
          </w:rPr>
          <w:t>characterized</w:t>
        </w:r>
      </w:hyperlink>
      <w:r w:rsidRPr="00937D3D">
        <w:rPr>
          <w:rFonts w:ascii="Georgia" w:eastAsia="Times New Roman" w:hAnsi="Georgia" w:cs="Segoe UI"/>
          <w:color w:val="1A1A1A"/>
          <w:sz w:val="24"/>
          <w:szCs w:val="24"/>
          <w:lang w:eastAsia="en-IN"/>
        </w:rPr>
        <w:t> by abnormal glucose levels in the blood, </w:t>
      </w:r>
      <w:r w:rsidRPr="00937D3D">
        <w:rPr>
          <w:rFonts w:ascii="Georgia" w:eastAsia="Times New Roman" w:hAnsi="Georgia" w:cs="Segoe UI"/>
          <w:i/>
          <w:iCs/>
          <w:color w:val="1A1A1A"/>
          <w:sz w:val="24"/>
          <w:szCs w:val="24"/>
          <w:lang w:eastAsia="en-IN"/>
        </w:rPr>
        <w:t>see</w:t>
      </w:r>
      <w:r w:rsidRPr="00937D3D">
        <w:rPr>
          <w:rFonts w:ascii="Georgia" w:eastAsia="Times New Roman" w:hAnsi="Georgia" w:cs="Segoe UI"/>
          <w:color w:val="1A1A1A"/>
          <w:sz w:val="24"/>
          <w:szCs w:val="24"/>
          <w:lang w:eastAsia="en-IN"/>
        </w:rPr>
        <w:t> </w:t>
      </w:r>
      <w:hyperlink r:id="rId146" w:history="1">
        <w:r w:rsidRPr="00937D3D">
          <w:rPr>
            <w:rFonts w:ascii="Georgia" w:eastAsia="Times New Roman" w:hAnsi="Georgia" w:cs="Segoe UI"/>
            <w:color w:val="0000FF"/>
            <w:sz w:val="24"/>
            <w:szCs w:val="24"/>
            <w:u w:val="single"/>
            <w:lang w:eastAsia="en-IN"/>
          </w:rPr>
          <w:t>diabetes mellitus</w:t>
        </w:r>
      </w:hyperlink>
      <w:r w:rsidRPr="00937D3D">
        <w:rPr>
          <w:rFonts w:ascii="Georgia" w:eastAsia="Times New Roman" w:hAnsi="Georgia" w:cs="Segoe UI"/>
          <w:color w:val="1A1A1A"/>
          <w:sz w:val="24"/>
          <w:szCs w:val="24"/>
          <w:lang w:eastAsia="en-IN"/>
        </w:rPr>
        <w:t>. For information about the disorder characterized by excessive thirst and dilute urine, caused by lack of the </w:t>
      </w:r>
      <w:hyperlink r:id="rId147" w:history="1">
        <w:r w:rsidRPr="00937D3D">
          <w:rPr>
            <w:rFonts w:ascii="Georgia" w:eastAsia="Times New Roman" w:hAnsi="Georgia" w:cs="Segoe UI"/>
            <w:color w:val="0000FF"/>
            <w:sz w:val="24"/>
            <w:szCs w:val="24"/>
            <w:u w:val="single"/>
            <w:lang w:eastAsia="en-IN"/>
          </w:rPr>
          <w:t>antidiuretic hormone</w:t>
        </w:r>
      </w:hyperlink>
      <w:r w:rsidRPr="00937D3D">
        <w:rPr>
          <w:rFonts w:ascii="Georgia" w:eastAsia="Times New Roman" w:hAnsi="Georgia" w:cs="Segoe UI"/>
          <w:color w:val="1A1A1A"/>
          <w:sz w:val="24"/>
          <w:szCs w:val="24"/>
          <w:lang w:eastAsia="en-IN"/>
        </w:rPr>
        <w:t> vasopressin, </w:t>
      </w:r>
      <w:r w:rsidRPr="00937D3D">
        <w:rPr>
          <w:rFonts w:ascii="Georgia" w:eastAsia="Times New Roman" w:hAnsi="Georgia" w:cs="Segoe UI"/>
          <w:i/>
          <w:iCs/>
          <w:color w:val="1A1A1A"/>
          <w:sz w:val="24"/>
          <w:szCs w:val="24"/>
          <w:lang w:eastAsia="en-IN"/>
        </w:rPr>
        <w:t>see</w:t>
      </w:r>
      <w:r w:rsidRPr="00937D3D">
        <w:rPr>
          <w:rFonts w:ascii="Georgia" w:eastAsia="Times New Roman" w:hAnsi="Georgia" w:cs="Segoe UI"/>
          <w:color w:val="1A1A1A"/>
          <w:sz w:val="24"/>
          <w:szCs w:val="24"/>
          <w:lang w:eastAsia="en-IN"/>
        </w:rPr>
        <w:t> </w:t>
      </w:r>
      <w:hyperlink r:id="rId148" w:history="1">
        <w:r w:rsidRPr="00937D3D">
          <w:rPr>
            <w:rFonts w:ascii="Georgia" w:eastAsia="Times New Roman" w:hAnsi="Georgia" w:cs="Segoe UI"/>
            <w:color w:val="0000FF"/>
            <w:sz w:val="24"/>
            <w:szCs w:val="24"/>
            <w:u w:val="single"/>
            <w:lang w:eastAsia="en-IN"/>
          </w:rPr>
          <w:t>diabetes insipidus</w:t>
        </w:r>
      </w:hyperlink>
      <w:r w:rsidRPr="00937D3D">
        <w:rPr>
          <w:rFonts w:ascii="Georgia" w:eastAsia="Times New Roman" w:hAnsi="Georgia" w:cs="Segoe UI"/>
          <w:color w:val="1A1A1A"/>
          <w:sz w:val="24"/>
          <w:szCs w:val="24"/>
          <w:lang w:eastAsia="en-IN"/>
        </w:rPr>
        <w:t>.</w:t>
      </w:r>
    </w:p>
    <w:p w14:paraId="2D736B89" w14:textId="77777777" w:rsidR="00937D3D" w:rsidRPr="00937D3D" w:rsidRDefault="00937D3D" w:rsidP="00937D3D">
      <w:pPr>
        <w:shd w:val="clear" w:color="auto" w:fill="FFFFFF"/>
        <w:spacing w:after="0" w:line="240" w:lineRule="auto"/>
        <w:rPr>
          <w:rFonts w:ascii="Segoe UI" w:eastAsia="Times New Roman" w:hAnsi="Segoe UI" w:cs="Segoe UI"/>
          <w:color w:val="1A1A1A"/>
          <w:sz w:val="24"/>
          <w:szCs w:val="24"/>
          <w:lang w:eastAsia="en-IN"/>
        </w:rPr>
      </w:pPr>
      <w:r w:rsidRPr="00937D3D">
        <w:rPr>
          <w:rFonts w:ascii="Segoe UI" w:eastAsia="Times New Roman" w:hAnsi="Segoe UI" w:cs="Segoe UI"/>
          <w:i/>
          <w:iCs/>
          <w:color w:val="1A1A1A"/>
          <w:lang w:eastAsia="en-IN"/>
        </w:rPr>
        <w:t>This article was most recently revised and updated by </w:t>
      </w:r>
      <w:hyperlink r:id="rId149" w:history="1">
        <w:r w:rsidRPr="00937D3D">
          <w:rPr>
            <w:rFonts w:ascii="Segoe UI" w:eastAsia="Times New Roman" w:hAnsi="Segoe UI" w:cs="Segoe UI"/>
            <w:i/>
            <w:iCs/>
            <w:color w:val="0000FF"/>
            <w:u w:val="single"/>
            <w:lang w:eastAsia="en-IN"/>
          </w:rPr>
          <w:t xml:space="preserve">Amy </w:t>
        </w:r>
        <w:proofErr w:type="spellStart"/>
        <w:r w:rsidRPr="00937D3D">
          <w:rPr>
            <w:rFonts w:ascii="Segoe UI" w:eastAsia="Times New Roman" w:hAnsi="Segoe UI" w:cs="Segoe UI"/>
            <w:i/>
            <w:iCs/>
            <w:color w:val="0000FF"/>
            <w:u w:val="single"/>
            <w:lang w:eastAsia="en-IN"/>
          </w:rPr>
          <w:t>Tikkanen</w:t>
        </w:r>
        <w:proofErr w:type="spellEnd"/>
      </w:hyperlink>
      <w:r w:rsidRPr="00937D3D">
        <w:rPr>
          <w:rFonts w:ascii="Segoe UI" w:eastAsia="Times New Roman" w:hAnsi="Segoe UI" w:cs="Segoe UI"/>
          <w:i/>
          <w:iCs/>
          <w:color w:val="1A1A1A"/>
          <w:lang w:eastAsia="en-IN"/>
        </w:rPr>
        <w:t>.</w:t>
      </w:r>
    </w:p>
    <w:p w14:paraId="2B504803" w14:textId="0793B690" w:rsidR="00EB24F2" w:rsidRPr="00937D3D" w:rsidRDefault="00937D3D" w:rsidP="00937D3D">
      <w:pPr>
        <w:shd w:val="clear" w:color="auto" w:fill="FAFAFA"/>
        <w:spacing w:after="0" w:line="240" w:lineRule="auto"/>
        <w:textAlignment w:val="bottom"/>
        <w:rPr>
          <w:rFonts w:ascii="Segoe UI" w:eastAsia="Times New Roman" w:hAnsi="Segoe UI" w:cs="Segoe UI"/>
          <w:color w:val="1A1A1A"/>
          <w:sz w:val="24"/>
          <w:szCs w:val="24"/>
          <w:lang w:eastAsia="en-IN"/>
        </w:rPr>
      </w:pPr>
      <w:hyperlink r:id="rId150" w:history="1">
        <w:r w:rsidRPr="00937D3D">
          <w:rPr>
            <w:rFonts w:ascii="var(--font-family-serif)" w:eastAsia="Times New Roman" w:hAnsi="var(--font-family-serif)" w:cs="Segoe UI"/>
            <w:color w:val="0000FF"/>
            <w:sz w:val="24"/>
            <w:szCs w:val="24"/>
            <w:u w:val="single"/>
            <w:lang w:eastAsia="en-IN"/>
          </w:rPr>
          <w:t>gestational diabetes mellitus</w:t>
        </w:r>
      </w:hyperlink>
    </w:p>
    <w:sectPr w:rsidR="00EB24F2" w:rsidRPr="00937D3D" w:rsidSect="00EA0A7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serif)">
    <w:altName w:val="Cambria"/>
    <w:panose1 w:val="00000000000000000000"/>
    <w:charset w:val="00"/>
    <w:family w:val="roman"/>
    <w:notTrueType/>
    <w:pitch w:val="default"/>
  </w:font>
  <w:font w:name="var(--font-family-sans-serif)">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ar(--headings-font-family)">
    <w:altName w:val="Cambria"/>
    <w:panose1 w:val="00000000000000000000"/>
    <w:charset w:val="00"/>
    <w:family w:val="roman"/>
    <w:notTrueType/>
    <w:pitch w:val="default"/>
  </w:font>
  <w:font w:name="var(--btn-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48B4"/>
    <w:multiLevelType w:val="multilevel"/>
    <w:tmpl w:val="EED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05BC4"/>
    <w:multiLevelType w:val="multilevel"/>
    <w:tmpl w:val="870A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A0760"/>
    <w:multiLevelType w:val="multilevel"/>
    <w:tmpl w:val="31A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95276"/>
    <w:multiLevelType w:val="multilevel"/>
    <w:tmpl w:val="9ACC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3D"/>
    <w:rsid w:val="00937D3D"/>
    <w:rsid w:val="00EA0A78"/>
    <w:rsid w:val="00EB2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9BFE"/>
  <w15:chartTrackingRefBased/>
  <w15:docId w15:val="{0528E414-9406-45EF-80A0-1E9C612E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D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37D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37D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D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37D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37D3D"/>
    <w:rPr>
      <w:rFonts w:ascii="Times New Roman" w:eastAsia="Times New Roman" w:hAnsi="Times New Roman" w:cs="Times New Roman"/>
      <w:b/>
      <w:bCs/>
      <w:sz w:val="27"/>
      <w:szCs w:val="27"/>
      <w:lang w:eastAsia="en-IN"/>
    </w:rPr>
  </w:style>
  <w:style w:type="paragraph" w:customStyle="1" w:styleId="msonormal0">
    <w:name w:val="msonormal"/>
    <w:basedOn w:val="Normal"/>
    <w:rsid w:val="00937D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37D3D"/>
    <w:rPr>
      <w:i/>
      <w:iCs/>
    </w:rPr>
  </w:style>
  <w:style w:type="character" w:customStyle="1" w:styleId="written-by">
    <w:name w:val="written-by"/>
    <w:basedOn w:val="DefaultParagraphFont"/>
    <w:rsid w:val="00937D3D"/>
  </w:style>
  <w:style w:type="character" w:styleId="Hyperlink">
    <w:name w:val="Hyperlink"/>
    <w:basedOn w:val="DefaultParagraphFont"/>
    <w:uiPriority w:val="99"/>
    <w:semiHidden/>
    <w:unhideWhenUsed/>
    <w:rsid w:val="00937D3D"/>
    <w:rPr>
      <w:color w:val="0000FF"/>
      <w:u w:val="single"/>
    </w:rPr>
  </w:style>
  <w:style w:type="character" w:styleId="FollowedHyperlink">
    <w:name w:val="FollowedHyperlink"/>
    <w:basedOn w:val="DefaultParagraphFont"/>
    <w:uiPriority w:val="99"/>
    <w:semiHidden/>
    <w:unhideWhenUsed/>
    <w:rsid w:val="00937D3D"/>
    <w:rPr>
      <w:color w:val="800080"/>
      <w:u w:val="single"/>
    </w:rPr>
  </w:style>
  <w:style w:type="character" w:customStyle="1" w:styleId="btn">
    <w:name w:val="btn"/>
    <w:basedOn w:val="DefaultParagraphFont"/>
    <w:rsid w:val="00937D3D"/>
  </w:style>
  <w:style w:type="character" w:customStyle="1" w:styleId="text-gray-700">
    <w:name w:val="text-gray-700"/>
    <w:basedOn w:val="DefaultParagraphFont"/>
    <w:rsid w:val="00937D3D"/>
  </w:style>
  <w:style w:type="character" w:customStyle="1" w:styleId="text-gray-600">
    <w:name w:val="text-gray-600"/>
    <w:basedOn w:val="DefaultParagraphFont"/>
    <w:rsid w:val="00937D3D"/>
  </w:style>
  <w:style w:type="character" w:customStyle="1" w:styleId="font-14">
    <w:name w:val="font-14"/>
    <w:basedOn w:val="DefaultParagraphFont"/>
    <w:rsid w:val="00937D3D"/>
  </w:style>
  <w:style w:type="character" w:customStyle="1" w:styleId="text-gray-500">
    <w:name w:val="text-gray-500"/>
    <w:basedOn w:val="DefaultParagraphFont"/>
    <w:rsid w:val="00937D3D"/>
  </w:style>
  <w:style w:type="character" w:customStyle="1" w:styleId="marker">
    <w:name w:val="marker"/>
    <w:basedOn w:val="DefaultParagraphFont"/>
    <w:rsid w:val="00937D3D"/>
  </w:style>
  <w:style w:type="character" w:customStyle="1" w:styleId="md-assembly-title">
    <w:name w:val="md-assembly-title"/>
    <w:basedOn w:val="DefaultParagraphFont"/>
    <w:rsid w:val="00937D3D"/>
  </w:style>
  <w:style w:type="character" w:customStyle="1" w:styleId="link-blue">
    <w:name w:val="link-blue"/>
    <w:basedOn w:val="DefaultParagraphFont"/>
    <w:rsid w:val="00937D3D"/>
  </w:style>
  <w:style w:type="paragraph" w:customStyle="1" w:styleId="topic-paragraph">
    <w:name w:val="topic-paragraph"/>
    <w:basedOn w:val="Normal"/>
    <w:rsid w:val="00937D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7D3D"/>
    <w:rPr>
      <w:b/>
      <w:bCs/>
    </w:rPr>
  </w:style>
  <w:style w:type="character" w:customStyle="1" w:styleId="md-signature">
    <w:name w:val="md-signature"/>
    <w:basedOn w:val="DefaultParagraphFont"/>
    <w:rsid w:val="00937D3D"/>
  </w:style>
  <w:style w:type="character" w:customStyle="1" w:styleId="toc-extra-link">
    <w:name w:val="toc-extra-link"/>
    <w:basedOn w:val="DefaultParagraphFont"/>
    <w:rsid w:val="00937D3D"/>
  </w:style>
  <w:style w:type="character" w:customStyle="1" w:styleId="material-icons">
    <w:name w:val="material-icons"/>
    <w:basedOn w:val="DefaultParagraphFont"/>
    <w:rsid w:val="00937D3D"/>
  </w:style>
  <w:style w:type="character" w:customStyle="1" w:styleId="breadcrumb-item">
    <w:name w:val="breadcrumb-item"/>
    <w:basedOn w:val="DefaultParagraphFont"/>
    <w:rsid w:val="00937D3D"/>
  </w:style>
  <w:style w:type="character" w:customStyle="1" w:styleId="qa-fact-checked-by">
    <w:name w:val="qa-fact-checked-by"/>
    <w:basedOn w:val="DefaultParagraphFont"/>
    <w:rsid w:val="00937D3D"/>
  </w:style>
  <w:style w:type="paragraph" w:customStyle="1" w:styleId="link-gray-900">
    <w:name w:val="link-gray-900"/>
    <w:basedOn w:val="Normal"/>
    <w:rsid w:val="00937D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py-active">
    <w:name w:val="spy-active"/>
    <w:basedOn w:val="Normal"/>
    <w:rsid w:val="00937D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3075">
      <w:bodyDiv w:val="1"/>
      <w:marLeft w:val="0"/>
      <w:marRight w:val="0"/>
      <w:marTop w:val="0"/>
      <w:marBottom w:val="0"/>
      <w:divBdr>
        <w:top w:val="none" w:sz="0" w:space="0" w:color="auto"/>
        <w:left w:val="none" w:sz="0" w:space="0" w:color="auto"/>
        <w:bottom w:val="none" w:sz="0" w:space="0" w:color="auto"/>
        <w:right w:val="none" w:sz="0" w:space="0" w:color="auto"/>
      </w:divBdr>
      <w:divsChild>
        <w:div w:id="1763379124">
          <w:marLeft w:val="0"/>
          <w:marRight w:val="0"/>
          <w:marTop w:val="0"/>
          <w:marBottom w:val="0"/>
          <w:divBdr>
            <w:top w:val="none" w:sz="0" w:space="0" w:color="auto"/>
            <w:left w:val="none" w:sz="0" w:space="0" w:color="auto"/>
            <w:bottom w:val="none" w:sz="0" w:space="0" w:color="auto"/>
            <w:right w:val="none" w:sz="0" w:space="0" w:color="auto"/>
          </w:divBdr>
          <w:divsChild>
            <w:div w:id="184903256">
              <w:marLeft w:val="0"/>
              <w:marRight w:val="0"/>
              <w:marTop w:val="0"/>
              <w:marBottom w:val="0"/>
              <w:divBdr>
                <w:top w:val="none" w:sz="0" w:space="0" w:color="auto"/>
                <w:left w:val="none" w:sz="0" w:space="0" w:color="auto"/>
                <w:bottom w:val="none" w:sz="0" w:space="0" w:color="auto"/>
                <w:right w:val="none" w:sz="0" w:space="0" w:color="auto"/>
              </w:divBdr>
              <w:divsChild>
                <w:div w:id="483358318">
                  <w:marLeft w:val="0"/>
                  <w:marRight w:val="0"/>
                  <w:marTop w:val="0"/>
                  <w:marBottom w:val="0"/>
                  <w:divBdr>
                    <w:top w:val="none" w:sz="0" w:space="0" w:color="auto"/>
                    <w:left w:val="none" w:sz="0" w:space="0" w:color="auto"/>
                    <w:bottom w:val="none" w:sz="0" w:space="0" w:color="auto"/>
                    <w:right w:val="none" w:sz="0" w:space="0" w:color="auto"/>
                  </w:divBdr>
                  <w:divsChild>
                    <w:div w:id="939948872">
                      <w:marLeft w:val="0"/>
                      <w:marRight w:val="0"/>
                      <w:marTop w:val="0"/>
                      <w:marBottom w:val="0"/>
                      <w:divBdr>
                        <w:top w:val="none" w:sz="0" w:space="0" w:color="auto"/>
                        <w:left w:val="none" w:sz="0" w:space="0" w:color="auto"/>
                        <w:bottom w:val="none" w:sz="0" w:space="0" w:color="auto"/>
                        <w:right w:val="none" w:sz="0" w:space="0" w:color="auto"/>
                      </w:divBdr>
                      <w:divsChild>
                        <w:div w:id="1761095595">
                          <w:marLeft w:val="0"/>
                          <w:marRight w:val="0"/>
                          <w:marTop w:val="0"/>
                          <w:marBottom w:val="0"/>
                          <w:divBdr>
                            <w:top w:val="none" w:sz="0" w:space="0" w:color="auto"/>
                            <w:left w:val="none" w:sz="0" w:space="0" w:color="auto"/>
                            <w:bottom w:val="none" w:sz="0" w:space="0" w:color="auto"/>
                            <w:right w:val="none" w:sz="0" w:space="0" w:color="auto"/>
                          </w:divBdr>
                          <w:divsChild>
                            <w:div w:id="1201015911">
                              <w:marLeft w:val="0"/>
                              <w:marRight w:val="0"/>
                              <w:marTop w:val="0"/>
                              <w:marBottom w:val="0"/>
                              <w:divBdr>
                                <w:top w:val="none" w:sz="0" w:space="0" w:color="auto"/>
                                <w:left w:val="none" w:sz="0" w:space="0" w:color="auto"/>
                                <w:bottom w:val="none" w:sz="0" w:space="0" w:color="auto"/>
                                <w:right w:val="none" w:sz="0" w:space="0" w:color="auto"/>
                              </w:divBdr>
                              <w:divsChild>
                                <w:div w:id="1628313628">
                                  <w:marLeft w:val="0"/>
                                  <w:marRight w:val="0"/>
                                  <w:marTop w:val="0"/>
                                  <w:marBottom w:val="0"/>
                                  <w:divBdr>
                                    <w:top w:val="none" w:sz="0" w:space="0" w:color="auto"/>
                                    <w:left w:val="none" w:sz="0" w:space="0" w:color="auto"/>
                                    <w:bottom w:val="none" w:sz="0" w:space="0" w:color="auto"/>
                                    <w:right w:val="none" w:sz="0" w:space="0" w:color="auto"/>
                                  </w:divBdr>
                                  <w:divsChild>
                                    <w:div w:id="2063366829">
                                      <w:marLeft w:val="0"/>
                                      <w:marRight w:val="0"/>
                                      <w:marTop w:val="0"/>
                                      <w:marBottom w:val="0"/>
                                      <w:divBdr>
                                        <w:top w:val="none" w:sz="0" w:space="0" w:color="auto"/>
                                        <w:left w:val="none" w:sz="0" w:space="0" w:color="auto"/>
                                        <w:bottom w:val="none" w:sz="0" w:space="0" w:color="auto"/>
                                        <w:right w:val="none" w:sz="0" w:space="0" w:color="auto"/>
                                      </w:divBdr>
                                      <w:divsChild>
                                        <w:div w:id="1770852016">
                                          <w:marLeft w:val="0"/>
                                          <w:marRight w:val="0"/>
                                          <w:marTop w:val="0"/>
                                          <w:marBottom w:val="0"/>
                                          <w:divBdr>
                                            <w:top w:val="none" w:sz="0" w:space="0" w:color="auto"/>
                                            <w:left w:val="none" w:sz="0" w:space="0" w:color="auto"/>
                                            <w:bottom w:val="none" w:sz="0" w:space="0" w:color="auto"/>
                                            <w:right w:val="none" w:sz="0" w:space="0" w:color="auto"/>
                                          </w:divBdr>
                                          <w:divsChild>
                                            <w:div w:id="1252592550">
                                              <w:marLeft w:val="0"/>
                                              <w:marRight w:val="0"/>
                                              <w:marTop w:val="0"/>
                                              <w:marBottom w:val="0"/>
                                              <w:divBdr>
                                                <w:top w:val="none" w:sz="0" w:space="0" w:color="auto"/>
                                                <w:left w:val="none" w:sz="0" w:space="0" w:color="auto"/>
                                                <w:bottom w:val="none" w:sz="0" w:space="0" w:color="auto"/>
                                                <w:right w:val="none" w:sz="0" w:space="0" w:color="auto"/>
                                              </w:divBdr>
                                              <w:divsChild>
                                                <w:div w:id="744307106">
                                                  <w:marLeft w:val="0"/>
                                                  <w:marRight w:val="0"/>
                                                  <w:marTop w:val="0"/>
                                                  <w:marBottom w:val="0"/>
                                                  <w:divBdr>
                                                    <w:top w:val="none" w:sz="0" w:space="0" w:color="auto"/>
                                                    <w:left w:val="none" w:sz="0" w:space="0" w:color="auto"/>
                                                    <w:bottom w:val="none" w:sz="0" w:space="0" w:color="auto"/>
                                                    <w:right w:val="none" w:sz="0" w:space="0" w:color="auto"/>
                                                  </w:divBdr>
                                                  <w:divsChild>
                                                    <w:div w:id="416102459">
                                                      <w:marLeft w:val="0"/>
                                                      <w:marRight w:val="0"/>
                                                      <w:marTop w:val="0"/>
                                                      <w:marBottom w:val="0"/>
                                                      <w:divBdr>
                                                        <w:top w:val="none" w:sz="0" w:space="0" w:color="auto"/>
                                                        <w:left w:val="none" w:sz="0" w:space="0" w:color="auto"/>
                                                        <w:bottom w:val="none" w:sz="0" w:space="0" w:color="auto"/>
                                                        <w:right w:val="none" w:sz="0" w:space="0" w:color="auto"/>
                                                      </w:divBdr>
                                                      <w:divsChild>
                                                        <w:div w:id="239827323">
                                                          <w:marLeft w:val="0"/>
                                                          <w:marRight w:val="0"/>
                                                          <w:marTop w:val="0"/>
                                                          <w:marBottom w:val="0"/>
                                                          <w:divBdr>
                                                            <w:top w:val="none" w:sz="0" w:space="0" w:color="auto"/>
                                                            <w:left w:val="none" w:sz="0" w:space="0" w:color="auto"/>
                                                            <w:bottom w:val="none" w:sz="0" w:space="0" w:color="auto"/>
                                                            <w:right w:val="none" w:sz="0" w:space="0" w:color="auto"/>
                                                          </w:divBdr>
                                                          <w:divsChild>
                                                            <w:div w:id="1957373432">
                                                              <w:marLeft w:val="0"/>
                                                              <w:marRight w:val="0"/>
                                                              <w:marTop w:val="0"/>
                                                              <w:marBottom w:val="0"/>
                                                              <w:divBdr>
                                                                <w:top w:val="none" w:sz="0" w:space="0" w:color="auto"/>
                                                                <w:left w:val="none" w:sz="0" w:space="0" w:color="auto"/>
                                                                <w:bottom w:val="none" w:sz="0" w:space="0" w:color="auto"/>
                                                                <w:right w:val="none" w:sz="0" w:space="0" w:color="auto"/>
                                                              </w:divBdr>
                                                              <w:divsChild>
                                                                <w:div w:id="1194348302">
                                                                  <w:marLeft w:val="0"/>
                                                                  <w:marRight w:val="0"/>
                                                                  <w:marTop w:val="0"/>
                                                                  <w:marBottom w:val="0"/>
                                                                  <w:divBdr>
                                                                    <w:top w:val="none" w:sz="0" w:space="0" w:color="auto"/>
                                                                    <w:left w:val="none" w:sz="0" w:space="0" w:color="auto"/>
                                                                    <w:bottom w:val="none" w:sz="0" w:space="0" w:color="auto"/>
                                                                    <w:right w:val="none" w:sz="0" w:space="0" w:color="auto"/>
                                                                  </w:divBdr>
                                                                </w:div>
                                                              </w:divsChild>
                                                            </w:div>
                                                            <w:div w:id="7989155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5760709">
                                                      <w:marLeft w:val="0"/>
                                                      <w:marRight w:val="0"/>
                                                      <w:marTop w:val="0"/>
                                                      <w:marBottom w:val="0"/>
                                                      <w:divBdr>
                                                        <w:top w:val="none" w:sz="0" w:space="0" w:color="auto"/>
                                                        <w:left w:val="none" w:sz="0" w:space="0" w:color="auto"/>
                                                        <w:bottom w:val="none" w:sz="0" w:space="0" w:color="auto"/>
                                                        <w:right w:val="none" w:sz="0" w:space="0" w:color="auto"/>
                                                      </w:divBdr>
                                                      <w:divsChild>
                                                        <w:div w:id="1191527098">
                                                          <w:marLeft w:val="0"/>
                                                          <w:marRight w:val="150"/>
                                                          <w:marTop w:val="0"/>
                                                          <w:marBottom w:val="225"/>
                                                          <w:divBdr>
                                                            <w:top w:val="none" w:sz="0" w:space="0" w:color="auto"/>
                                                            <w:left w:val="none" w:sz="0" w:space="0" w:color="auto"/>
                                                            <w:bottom w:val="none" w:sz="0" w:space="0" w:color="auto"/>
                                                            <w:right w:val="none" w:sz="0" w:space="0" w:color="auto"/>
                                                          </w:divBdr>
                                                        </w:div>
                                                        <w:div w:id="1890451527">
                                                          <w:marLeft w:val="0"/>
                                                          <w:marRight w:val="0"/>
                                                          <w:marTop w:val="0"/>
                                                          <w:marBottom w:val="225"/>
                                                          <w:divBdr>
                                                            <w:top w:val="none" w:sz="0" w:space="0" w:color="auto"/>
                                                            <w:left w:val="none" w:sz="0" w:space="0" w:color="auto"/>
                                                            <w:bottom w:val="none" w:sz="0" w:space="0" w:color="auto"/>
                                                            <w:right w:val="none" w:sz="0" w:space="0" w:color="auto"/>
                                                          </w:divBdr>
                                                        </w:div>
                                                      </w:divsChild>
                                                    </w:div>
                                                    <w:div w:id="779185991">
                                                      <w:marLeft w:val="0"/>
                                                      <w:marRight w:val="0"/>
                                                      <w:marTop w:val="0"/>
                                                      <w:marBottom w:val="300"/>
                                                      <w:divBdr>
                                                        <w:top w:val="none" w:sz="0" w:space="0" w:color="auto"/>
                                                        <w:left w:val="none" w:sz="0" w:space="0" w:color="auto"/>
                                                        <w:bottom w:val="none" w:sz="0" w:space="0" w:color="auto"/>
                                                        <w:right w:val="none" w:sz="0" w:space="0" w:color="auto"/>
                                                      </w:divBdr>
                                                      <w:divsChild>
                                                        <w:div w:id="1387339551">
                                                          <w:marLeft w:val="0"/>
                                                          <w:marRight w:val="0"/>
                                                          <w:marTop w:val="0"/>
                                                          <w:marBottom w:val="0"/>
                                                          <w:divBdr>
                                                            <w:top w:val="none" w:sz="0" w:space="0" w:color="auto"/>
                                                            <w:left w:val="none" w:sz="0" w:space="0" w:color="auto"/>
                                                            <w:bottom w:val="none" w:sz="0" w:space="0" w:color="auto"/>
                                                            <w:right w:val="none" w:sz="0" w:space="0" w:color="auto"/>
                                                          </w:divBdr>
                                                          <w:divsChild>
                                                            <w:div w:id="632709716">
                                                              <w:marLeft w:val="0"/>
                                                              <w:marRight w:val="0"/>
                                                              <w:marTop w:val="0"/>
                                                              <w:marBottom w:val="0"/>
                                                              <w:divBdr>
                                                                <w:top w:val="none" w:sz="0" w:space="0" w:color="auto"/>
                                                                <w:left w:val="none" w:sz="0" w:space="0" w:color="auto"/>
                                                                <w:bottom w:val="none" w:sz="0" w:space="0" w:color="auto"/>
                                                                <w:right w:val="none" w:sz="0" w:space="0" w:color="auto"/>
                                                              </w:divBdr>
                                                            </w:div>
                                                          </w:divsChild>
                                                        </w:div>
                                                        <w:div w:id="1799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2678">
                                                  <w:marLeft w:val="0"/>
                                                  <w:marRight w:val="0"/>
                                                  <w:marTop w:val="0"/>
                                                  <w:marBottom w:val="300"/>
                                                  <w:divBdr>
                                                    <w:top w:val="none" w:sz="0" w:space="0" w:color="auto"/>
                                                    <w:left w:val="none" w:sz="0" w:space="0" w:color="auto"/>
                                                    <w:bottom w:val="none" w:sz="0" w:space="0" w:color="auto"/>
                                                    <w:right w:val="none" w:sz="0" w:space="0" w:color="auto"/>
                                                  </w:divBdr>
                                                  <w:divsChild>
                                                    <w:div w:id="1609193680">
                                                      <w:marLeft w:val="0"/>
                                                      <w:marRight w:val="0"/>
                                                      <w:marTop w:val="150"/>
                                                      <w:marBottom w:val="0"/>
                                                      <w:divBdr>
                                                        <w:top w:val="none" w:sz="0" w:space="0" w:color="auto"/>
                                                        <w:left w:val="none" w:sz="0" w:space="0" w:color="auto"/>
                                                        <w:bottom w:val="none" w:sz="0" w:space="0" w:color="auto"/>
                                                        <w:right w:val="none" w:sz="0" w:space="0" w:color="auto"/>
                                                      </w:divBdr>
                                                      <w:divsChild>
                                                        <w:div w:id="1765877110">
                                                          <w:marLeft w:val="0"/>
                                                          <w:marRight w:val="0"/>
                                                          <w:marTop w:val="0"/>
                                                          <w:marBottom w:val="0"/>
                                                          <w:divBdr>
                                                            <w:top w:val="none" w:sz="0" w:space="0" w:color="auto"/>
                                                            <w:left w:val="none" w:sz="0" w:space="0" w:color="auto"/>
                                                            <w:bottom w:val="none" w:sz="0" w:space="0" w:color="auto"/>
                                                            <w:right w:val="none" w:sz="0" w:space="0" w:color="auto"/>
                                                          </w:divBdr>
                                                          <w:divsChild>
                                                            <w:div w:id="332951589">
                                                              <w:marLeft w:val="0"/>
                                                              <w:marRight w:val="0"/>
                                                              <w:marTop w:val="0"/>
                                                              <w:marBottom w:val="150"/>
                                                              <w:divBdr>
                                                                <w:top w:val="none" w:sz="0" w:space="0" w:color="auto"/>
                                                                <w:left w:val="none" w:sz="0" w:space="0" w:color="auto"/>
                                                                <w:bottom w:val="none" w:sz="0" w:space="0" w:color="auto"/>
                                                                <w:right w:val="none" w:sz="0" w:space="0" w:color="auto"/>
                                                              </w:divBdr>
                                                            </w:div>
                                                          </w:divsChild>
                                                        </w:div>
                                                        <w:div w:id="1568762713">
                                                          <w:marLeft w:val="0"/>
                                                          <w:marRight w:val="0"/>
                                                          <w:marTop w:val="0"/>
                                                          <w:marBottom w:val="0"/>
                                                          <w:divBdr>
                                                            <w:top w:val="none" w:sz="0" w:space="0" w:color="auto"/>
                                                            <w:left w:val="none" w:sz="0" w:space="0" w:color="auto"/>
                                                            <w:bottom w:val="none" w:sz="0" w:space="0" w:color="auto"/>
                                                            <w:right w:val="none" w:sz="0" w:space="0" w:color="auto"/>
                                                          </w:divBdr>
                                                          <w:divsChild>
                                                            <w:div w:id="8223521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0279116">
                                                  <w:marLeft w:val="0"/>
                                                  <w:marRight w:val="0"/>
                                                  <w:marTop w:val="0"/>
                                                  <w:marBottom w:val="300"/>
                                                  <w:divBdr>
                                                    <w:top w:val="none" w:sz="0" w:space="0" w:color="auto"/>
                                                    <w:left w:val="none" w:sz="0" w:space="0" w:color="auto"/>
                                                    <w:bottom w:val="none" w:sz="0" w:space="0" w:color="auto"/>
                                                    <w:right w:val="none" w:sz="0" w:space="0" w:color="auto"/>
                                                  </w:divBdr>
                                                  <w:divsChild>
                                                    <w:div w:id="857960863">
                                                      <w:marLeft w:val="0"/>
                                                      <w:marRight w:val="0"/>
                                                      <w:marTop w:val="0"/>
                                                      <w:marBottom w:val="0"/>
                                                      <w:divBdr>
                                                        <w:top w:val="none" w:sz="0" w:space="0" w:color="auto"/>
                                                        <w:left w:val="none" w:sz="0" w:space="0" w:color="auto"/>
                                                        <w:bottom w:val="none" w:sz="0" w:space="0" w:color="auto"/>
                                                        <w:right w:val="none" w:sz="0" w:space="0" w:color="auto"/>
                                                      </w:divBdr>
                                                      <w:divsChild>
                                                        <w:div w:id="12770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3706">
                                                  <w:marLeft w:val="0"/>
                                                  <w:marRight w:val="0"/>
                                                  <w:marTop w:val="0"/>
                                                  <w:marBottom w:val="0"/>
                                                  <w:divBdr>
                                                    <w:top w:val="none" w:sz="0" w:space="0" w:color="auto"/>
                                                    <w:left w:val="none" w:sz="0" w:space="0" w:color="auto"/>
                                                    <w:bottom w:val="none" w:sz="0" w:space="0" w:color="auto"/>
                                                    <w:right w:val="none" w:sz="0" w:space="0" w:color="auto"/>
                                                  </w:divBdr>
                                                  <w:divsChild>
                                                    <w:div w:id="676225843">
                                                      <w:marLeft w:val="0"/>
                                                      <w:marRight w:val="0"/>
                                                      <w:marTop w:val="0"/>
                                                      <w:marBottom w:val="0"/>
                                                      <w:divBdr>
                                                        <w:top w:val="none" w:sz="0" w:space="0" w:color="auto"/>
                                                        <w:left w:val="none" w:sz="0" w:space="0" w:color="auto"/>
                                                        <w:bottom w:val="none" w:sz="0" w:space="0" w:color="auto"/>
                                                        <w:right w:val="none" w:sz="0" w:space="0" w:color="auto"/>
                                                      </w:divBdr>
                                                      <w:divsChild>
                                                        <w:div w:id="610434831">
                                                          <w:marLeft w:val="0"/>
                                                          <w:marRight w:val="0"/>
                                                          <w:marTop w:val="0"/>
                                                          <w:marBottom w:val="0"/>
                                                          <w:divBdr>
                                                            <w:top w:val="none" w:sz="0" w:space="0" w:color="auto"/>
                                                            <w:left w:val="none" w:sz="0" w:space="0" w:color="auto"/>
                                                            <w:bottom w:val="none" w:sz="0" w:space="0" w:color="auto"/>
                                                            <w:right w:val="none" w:sz="0" w:space="0" w:color="auto"/>
                                                          </w:divBdr>
                                                        </w:div>
                                                        <w:div w:id="3097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037">
                                                  <w:marLeft w:val="0"/>
                                                  <w:marRight w:val="0"/>
                                                  <w:marTop w:val="0"/>
                                                  <w:marBottom w:val="0"/>
                                                  <w:divBdr>
                                                    <w:top w:val="none" w:sz="0" w:space="0" w:color="auto"/>
                                                    <w:left w:val="none" w:sz="0" w:space="0" w:color="auto"/>
                                                    <w:bottom w:val="none" w:sz="0" w:space="0" w:color="auto"/>
                                                    <w:right w:val="none" w:sz="0" w:space="0" w:color="auto"/>
                                                  </w:divBdr>
                                                  <w:divsChild>
                                                    <w:div w:id="1454325570">
                                                      <w:marLeft w:val="0"/>
                                                      <w:marRight w:val="0"/>
                                                      <w:marTop w:val="0"/>
                                                      <w:marBottom w:val="0"/>
                                                      <w:divBdr>
                                                        <w:top w:val="none" w:sz="0" w:space="0" w:color="auto"/>
                                                        <w:left w:val="none" w:sz="0" w:space="0" w:color="auto"/>
                                                        <w:bottom w:val="none" w:sz="0" w:space="0" w:color="auto"/>
                                                        <w:right w:val="none" w:sz="0" w:space="0" w:color="auto"/>
                                                      </w:divBdr>
                                                      <w:divsChild>
                                                        <w:div w:id="641927124">
                                                          <w:marLeft w:val="0"/>
                                                          <w:marRight w:val="0"/>
                                                          <w:marTop w:val="0"/>
                                                          <w:marBottom w:val="0"/>
                                                          <w:divBdr>
                                                            <w:top w:val="none" w:sz="0" w:space="0" w:color="auto"/>
                                                            <w:left w:val="none" w:sz="0" w:space="0" w:color="auto"/>
                                                            <w:bottom w:val="none" w:sz="0" w:space="0" w:color="auto"/>
                                                            <w:right w:val="none" w:sz="0" w:space="0" w:color="auto"/>
                                                          </w:divBdr>
                                                        </w:div>
                                                        <w:div w:id="17884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8572">
                                                  <w:marLeft w:val="0"/>
                                                  <w:marRight w:val="0"/>
                                                  <w:marTop w:val="0"/>
                                                  <w:marBottom w:val="0"/>
                                                  <w:divBdr>
                                                    <w:top w:val="none" w:sz="0" w:space="0" w:color="auto"/>
                                                    <w:left w:val="none" w:sz="0" w:space="0" w:color="auto"/>
                                                    <w:bottom w:val="none" w:sz="0" w:space="0" w:color="auto"/>
                                                    <w:right w:val="none" w:sz="0" w:space="0" w:color="auto"/>
                                                  </w:divBdr>
                                                  <w:divsChild>
                                                    <w:div w:id="2128310910">
                                                      <w:marLeft w:val="0"/>
                                                      <w:marRight w:val="0"/>
                                                      <w:marTop w:val="0"/>
                                                      <w:marBottom w:val="0"/>
                                                      <w:divBdr>
                                                        <w:top w:val="none" w:sz="0" w:space="0" w:color="auto"/>
                                                        <w:left w:val="none" w:sz="0" w:space="0" w:color="auto"/>
                                                        <w:bottom w:val="none" w:sz="0" w:space="0" w:color="auto"/>
                                                        <w:right w:val="none" w:sz="0" w:space="0" w:color="auto"/>
                                                      </w:divBdr>
                                                      <w:divsChild>
                                                        <w:div w:id="1557816302">
                                                          <w:marLeft w:val="0"/>
                                                          <w:marRight w:val="0"/>
                                                          <w:marTop w:val="0"/>
                                                          <w:marBottom w:val="0"/>
                                                          <w:divBdr>
                                                            <w:top w:val="none" w:sz="0" w:space="0" w:color="auto"/>
                                                            <w:left w:val="none" w:sz="0" w:space="0" w:color="auto"/>
                                                            <w:bottom w:val="none" w:sz="0" w:space="0" w:color="auto"/>
                                                            <w:right w:val="none" w:sz="0" w:space="0" w:color="auto"/>
                                                          </w:divBdr>
                                                        </w:div>
                                                        <w:div w:id="13510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7634">
                                                  <w:marLeft w:val="0"/>
                                                  <w:marRight w:val="0"/>
                                                  <w:marTop w:val="0"/>
                                                  <w:marBottom w:val="0"/>
                                                  <w:divBdr>
                                                    <w:top w:val="none" w:sz="0" w:space="0" w:color="auto"/>
                                                    <w:left w:val="none" w:sz="0" w:space="0" w:color="auto"/>
                                                    <w:bottom w:val="none" w:sz="0" w:space="0" w:color="auto"/>
                                                    <w:right w:val="none" w:sz="0" w:space="0" w:color="auto"/>
                                                  </w:divBdr>
                                                  <w:divsChild>
                                                    <w:div w:id="809635961">
                                                      <w:marLeft w:val="0"/>
                                                      <w:marRight w:val="150"/>
                                                      <w:marTop w:val="0"/>
                                                      <w:marBottom w:val="0"/>
                                                      <w:divBdr>
                                                        <w:top w:val="none" w:sz="0" w:space="0" w:color="auto"/>
                                                        <w:left w:val="none" w:sz="0" w:space="0" w:color="auto"/>
                                                        <w:bottom w:val="none" w:sz="0" w:space="0" w:color="auto"/>
                                                        <w:right w:val="none" w:sz="0" w:space="0" w:color="auto"/>
                                                      </w:divBdr>
                                                    </w:div>
                                                    <w:div w:id="905998145">
                                                      <w:marLeft w:val="0"/>
                                                      <w:marRight w:val="0"/>
                                                      <w:marTop w:val="75"/>
                                                      <w:marBottom w:val="0"/>
                                                      <w:divBdr>
                                                        <w:top w:val="none" w:sz="0" w:space="0" w:color="auto"/>
                                                        <w:left w:val="none" w:sz="0" w:space="0" w:color="auto"/>
                                                        <w:bottom w:val="none" w:sz="0" w:space="0" w:color="auto"/>
                                                        <w:right w:val="none" w:sz="0" w:space="0" w:color="auto"/>
                                                      </w:divBdr>
                                                    </w:div>
                                                  </w:divsChild>
                                                </w:div>
                                                <w:div w:id="1481464817">
                                                  <w:marLeft w:val="0"/>
                                                  <w:marRight w:val="0"/>
                                                  <w:marTop w:val="0"/>
                                                  <w:marBottom w:val="300"/>
                                                  <w:divBdr>
                                                    <w:top w:val="none" w:sz="0" w:space="0" w:color="auto"/>
                                                    <w:left w:val="none" w:sz="0" w:space="0" w:color="auto"/>
                                                    <w:bottom w:val="none" w:sz="0" w:space="0" w:color="auto"/>
                                                    <w:right w:val="none" w:sz="0" w:space="0" w:color="auto"/>
                                                  </w:divBdr>
                                                  <w:divsChild>
                                                    <w:div w:id="1416170125">
                                                      <w:marLeft w:val="0"/>
                                                      <w:marRight w:val="0"/>
                                                      <w:marTop w:val="0"/>
                                                      <w:marBottom w:val="0"/>
                                                      <w:divBdr>
                                                        <w:top w:val="none" w:sz="0" w:space="0" w:color="auto"/>
                                                        <w:left w:val="none" w:sz="0" w:space="0" w:color="auto"/>
                                                        <w:bottom w:val="none" w:sz="0" w:space="0" w:color="auto"/>
                                                        <w:right w:val="none" w:sz="0" w:space="0" w:color="auto"/>
                                                      </w:divBdr>
                                                      <w:divsChild>
                                                        <w:div w:id="1158306841">
                                                          <w:marLeft w:val="0"/>
                                                          <w:marRight w:val="0"/>
                                                          <w:marTop w:val="0"/>
                                                          <w:marBottom w:val="225"/>
                                                          <w:divBdr>
                                                            <w:top w:val="none" w:sz="0" w:space="0" w:color="auto"/>
                                                            <w:left w:val="none" w:sz="0" w:space="0" w:color="auto"/>
                                                            <w:bottom w:val="none" w:sz="0" w:space="0" w:color="auto"/>
                                                            <w:right w:val="none" w:sz="0" w:space="0" w:color="auto"/>
                                                          </w:divBdr>
                                                          <w:divsChild>
                                                            <w:div w:id="929044740">
                                                              <w:marLeft w:val="0"/>
                                                              <w:marRight w:val="0"/>
                                                              <w:marTop w:val="0"/>
                                                              <w:marBottom w:val="0"/>
                                                              <w:divBdr>
                                                                <w:top w:val="none" w:sz="0" w:space="0" w:color="auto"/>
                                                                <w:left w:val="none" w:sz="0" w:space="0" w:color="auto"/>
                                                                <w:bottom w:val="none" w:sz="0" w:space="0" w:color="auto"/>
                                                                <w:right w:val="none" w:sz="0" w:space="0" w:color="auto"/>
                                                              </w:divBdr>
                                                              <w:divsChild>
                                                                <w:div w:id="722094520">
                                                                  <w:marLeft w:val="0"/>
                                                                  <w:marRight w:val="150"/>
                                                                  <w:marTop w:val="0"/>
                                                                  <w:marBottom w:val="0"/>
                                                                  <w:divBdr>
                                                                    <w:top w:val="none" w:sz="0" w:space="0" w:color="auto"/>
                                                                    <w:left w:val="none" w:sz="0" w:space="0" w:color="auto"/>
                                                                    <w:bottom w:val="none" w:sz="0" w:space="0" w:color="auto"/>
                                                                    <w:right w:val="none" w:sz="0" w:space="0" w:color="auto"/>
                                                                  </w:divBdr>
                                                                </w:div>
                                                                <w:div w:id="199587795">
                                                                  <w:marLeft w:val="150"/>
                                                                  <w:marRight w:val="0"/>
                                                                  <w:marTop w:val="0"/>
                                                                  <w:marBottom w:val="0"/>
                                                                  <w:divBdr>
                                                                    <w:top w:val="none" w:sz="0" w:space="0" w:color="auto"/>
                                                                    <w:left w:val="none" w:sz="0" w:space="0" w:color="auto"/>
                                                                    <w:bottom w:val="none" w:sz="0" w:space="0" w:color="auto"/>
                                                                    <w:right w:val="none" w:sz="0" w:space="0" w:color="auto"/>
                                                                  </w:divBdr>
                                                                  <w:divsChild>
                                                                    <w:div w:id="1170365784">
                                                                      <w:marLeft w:val="0"/>
                                                                      <w:marRight w:val="0"/>
                                                                      <w:marTop w:val="0"/>
                                                                      <w:marBottom w:val="150"/>
                                                                      <w:divBdr>
                                                                        <w:top w:val="none" w:sz="0" w:space="0" w:color="auto"/>
                                                                        <w:left w:val="none" w:sz="0" w:space="0" w:color="auto"/>
                                                                        <w:bottom w:val="none" w:sz="0" w:space="0" w:color="auto"/>
                                                                        <w:right w:val="none" w:sz="0" w:space="0" w:color="auto"/>
                                                                      </w:divBdr>
                                                                    </w:div>
                                                                    <w:div w:id="509608310">
                                                                      <w:marLeft w:val="0"/>
                                                                      <w:marRight w:val="0"/>
                                                                      <w:marTop w:val="0"/>
                                                                      <w:marBottom w:val="0"/>
                                                                      <w:divBdr>
                                                                        <w:top w:val="none" w:sz="0" w:space="0" w:color="auto"/>
                                                                        <w:left w:val="none" w:sz="0" w:space="0" w:color="auto"/>
                                                                        <w:bottom w:val="none" w:sz="0" w:space="0" w:color="auto"/>
                                                                        <w:right w:val="none" w:sz="0" w:space="0" w:color="auto"/>
                                                                      </w:divBdr>
                                                                    </w:div>
                                                                  </w:divsChild>
                                                                </w:div>
                                                                <w:div w:id="3622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7470">
                                                  <w:marLeft w:val="0"/>
                                                  <w:marRight w:val="0"/>
                                                  <w:marTop w:val="0"/>
                                                  <w:marBottom w:val="0"/>
                                                  <w:divBdr>
                                                    <w:top w:val="none" w:sz="0" w:space="0" w:color="auto"/>
                                                    <w:left w:val="none" w:sz="0" w:space="0" w:color="auto"/>
                                                    <w:bottom w:val="none" w:sz="0" w:space="0" w:color="auto"/>
                                                    <w:right w:val="none" w:sz="0" w:space="0" w:color="auto"/>
                                                  </w:divBdr>
                                                  <w:divsChild>
                                                    <w:div w:id="1627740345">
                                                      <w:marLeft w:val="0"/>
                                                      <w:marRight w:val="0"/>
                                                      <w:marTop w:val="0"/>
                                                      <w:marBottom w:val="0"/>
                                                      <w:divBdr>
                                                        <w:top w:val="none" w:sz="0" w:space="0" w:color="auto"/>
                                                        <w:left w:val="none" w:sz="0" w:space="0" w:color="auto"/>
                                                        <w:bottom w:val="none" w:sz="0" w:space="0" w:color="auto"/>
                                                        <w:right w:val="none" w:sz="0" w:space="0" w:color="auto"/>
                                                      </w:divBdr>
                                                      <w:divsChild>
                                                        <w:div w:id="141969133">
                                                          <w:marLeft w:val="0"/>
                                                          <w:marRight w:val="0"/>
                                                          <w:marTop w:val="0"/>
                                                          <w:marBottom w:val="0"/>
                                                          <w:divBdr>
                                                            <w:top w:val="none" w:sz="0" w:space="0" w:color="auto"/>
                                                            <w:left w:val="none" w:sz="0" w:space="0" w:color="auto"/>
                                                            <w:bottom w:val="none" w:sz="0" w:space="0" w:color="auto"/>
                                                            <w:right w:val="none" w:sz="0" w:space="0" w:color="auto"/>
                                                          </w:divBdr>
                                                        </w:div>
                                                        <w:div w:id="2260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023363">
                                  <w:marLeft w:val="0"/>
                                  <w:marRight w:val="0"/>
                                  <w:marTop w:val="0"/>
                                  <w:marBottom w:val="0"/>
                                  <w:divBdr>
                                    <w:top w:val="none" w:sz="0" w:space="0" w:color="auto"/>
                                    <w:left w:val="none" w:sz="0" w:space="0" w:color="auto"/>
                                    <w:bottom w:val="none" w:sz="0" w:space="0" w:color="auto"/>
                                    <w:right w:val="none" w:sz="0" w:space="0" w:color="auto"/>
                                  </w:divBdr>
                                  <w:divsChild>
                                    <w:div w:id="1508979822">
                                      <w:marLeft w:val="0"/>
                                      <w:marRight w:val="0"/>
                                      <w:marTop w:val="0"/>
                                      <w:marBottom w:val="0"/>
                                      <w:divBdr>
                                        <w:top w:val="none" w:sz="0" w:space="0" w:color="auto"/>
                                        <w:left w:val="none" w:sz="0" w:space="0" w:color="auto"/>
                                        <w:bottom w:val="none" w:sz="0" w:space="0" w:color="auto"/>
                                        <w:right w:val="none" w:sz="0" w:space="0" w:color="auto"/>
                                      </w:divBdr>
                                      <w:divsChild>
                                        <w:div w:id="259530456">
                                          <w:marLeft w:val="0"/>
                                          <w:marRight w:val="0"/>
                                          <w:marTop w:val="0"/>
                                          <w:marBottom w:val="0"/>
                                          <w:divBdr>
                                            <w:top w:val="none" w:sz="0" w:space="0" w:color="auto"/>
                                            <w:left w:val="none" w:sz="0" w:space="0" w:color="auto"/>
                                            <w:bottom w:val="none" w:sz="0" w:space="0" w:color="auto"/>
                                            <w:right w:val="none" w:sz="0" w:space="0" w:color="auto"/>
                                          </w:divBdr>
                                          <w:divsChild>
                                            <w:div w:id="1188449696">
                                              <w:marLeft w:val="0"/>
                                              <w:marRight w:val="0"/>
                                              <w:marTop w:val="0"/>
                                              <w:marBottom w:val="0"/>
                                              <w:divBdr>
                                                <w:top w:val="none" w:sz="0" w:space="0" w:color="auto"/>
                                                <w:left w:val="none" w:sz="0" w:space="0" w:color="auto"/>
                                                <w:bottom w:val="none" w:sz="0" w:space="0" w:color="auto"/>
                                                <w:right w:val="none" w:sz="0" w:space="0" w:color="auto"/>
                                              </w:divBdr>
                                              <w:divsChild>
                                                <w:div w:id="21297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223881">
                                  <w:marLeft w:val="0"/>
                                  <w:marRight w:val="0"/>
                                  <w:marTop w:val="0"/>
                                  <w:marBottom w:val="0"/>
                                  <w:divBdr>
                                    <w:top w:val="none" w:sz="0" w:space="0" w:color="auto"/>
                                    <w:left w:val="none" w:sz="0" w:space="0" w:color="auto"/>
                                    <w:bottom w:val="none" w:sz="0" w:space="0" w:color="auto"/>
                                    <w:right w:val="none" w:sz="0" w:space="0" w:color="auto"/>
                                  </w:divBdr>
                                  <w:divsChild>
                                    <w:div w:id="1324892090">
                                      <w:marLeft w:val="0"/>
                                      <w:marRight w:val="0"/>
                                      <w:marTop w:val="0"/>
                                      <w:marBottom w:val="0"/>
                                      <w:divBdr>
                                        <w:top w:val="none" w:sz="0" w:space="0" w:color="auto"/>
                                        <w:left w:val="none" w:sz="0" w:space="0" w:color="auto"/>
                                        <w:bottom w:val="none" w:sz="0" w:space="0" w:color="auto"/>
                                        <w:right w:val="none" w:sz="0" w:space="0" w:color="auto"/>
                                      </w:divBdr>
                                      <w:divsChild>
                                        <w:div w:id="289287837">
                                          <w:marLeft w:val="0"/>
                                          <w:marRight w:val="0"/>
                                          <w:marTop w:val="0"/>
                                          <w:marBottom w:val="0"/>
                                          <w:divBdr>
                                            <w:top w:val="none" w:sz="0" w:space="0" w:color="auto"/>
                                            <w:left w:val="none" w:sz="0" w:space="0" w:color="auto"/>
                                            <w:bottom w:val="none" w:sz="0" w:space="0" w:color="auto"/>
                                            <w:right w:val="none" w:sz="0" w:space="0" w:color="auto"/>
                                          </w:divBdr>
                                          <w:divsChild>
                                            <w:div w:id="410398120">
                                              <w:marLeft w:val="0"/>
                                              <w:marRight w:val="0"/>
                                              <w:marTop w:val="0"/>
                                              <w:marBottom w:val="0"/>
                                              <w:divBdr>
                                                <w:top w:val="none" w:sz="0" w:space="0" w:color="auto"/>
                                                <w:left w:val="none" w:sz="0" w:space="0" w:color="auto"/>
                                                <w:bottom w:val="none" w:sz="0" w:space="0" w:color="auto"/>
                                                <w:right w:val="none" w:sz="0" w:space="0" w:color="auto"/>
                                              </w:divBdr>
                                              <w:divsChild>
                                                <w:div w:id="2065714055">
                                                  <w:marLeft w:val="0"/>
                                                  <w:marRight w:val="0"/>
                                                  <w:marTop w:val="0"/>
                                                  <w:marBottom w:val="0"/>
                                                  <w:divBdr>
                                                    <w:top w:val="none" w:sz="0" w:space="0" w:color="auto"/>
                                                    <w:left w:val="none" w:sz="0" w:space="0" w:color="auto"/>
                                                    <w:bottom w:val="none" w:sz="0" w:space="0" w:color="auto"/>
                                                    <w:right w:val="none" w:sz="0" w:space="0" w:color="auto"/>
                                                  </w:divBdr>
                                                  <w:divsChild>
                                                    <w:div w:id="1315063709">
                                                      <w:marLeft w:val="0"/>
                                                      <w:marRight w:val="0"/>
                                                      <w:marTop w:val="0"/>
                                                      <w:marBottom w:val="0"/>
                                                      <w:divBdr>
                                                        <w:top w:val="none" w:sz="0" w:space="0" w:color="auto"/>
                                                        <w:left w:val="none" w:sz="0" w:space="0" w:color="auto"/>
                                                        <w:bottom w:val="none" w:sz="0" w:space="0" w:color="auto"/>
                                                        <w:right w:val="none" w:sz="0" w:space="0" w:color="auto"/>
                                                      </w:divBdr>
                                                      <w:divsChild>
                                                        <w:div w:id="1677265475">
                                                          <w:marLeft w:val="0"/>
                                                          <w:marRight w:val="150"/>
                                                          <w:marTop w:val="0"/>
                                                          <w:marBottom w:val="0"/>
                                                          <w:divBdr>
                                                            <w:top w:val="none" w:sz="0" w:space="0" w:color="auto"/>
                                                            <w:left w:val="none" w:sz="0" w:space="0" w:color="auto"/>
                                                            <w:bottom w:val="none" w:sz="0" w:space="0" w:color="auto"/>
                                                            <w:right w:val="none" w:sz="0" w:space="0" w:color="auto"/>
                                                          </w:divBdr>
                                                        </w:div>
                                                        <w:div w:id="291167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509510">
                                  <w:marLeft w:val="0"/>
                                  <w:marRight w:val="0"/>
                                  <w:marTop w:val="0"/>
                                  <w:marBottom w:val="0"/>
                                  <w:divBdr>
                                    <w:top w:val="none" w:sz="0" w:space="0" w:color="auto"/>
                                    <w:left w:val="none" w:sz="0" w:space="0" w:color="auto"/>
                                    <w:bottom w:val="none" w:sz="0" w:space="0" w:color="auto"/>
                                    <w:right w:val="none" w:sz="0" w:space="0" w:color="auto"/>
                                  </w:divBdr>
                                  <w:divsChild>
                                    <w:div w:id="607588512">
                                      <w:marLeft w:val="0"/>
                                      <w:marRight w:val="0"/>
                                      <w:marTop w:val="0"/>
                                      <w:marBottom w:val="0"/>
                                      <w:divBdr>
                                        <w:top w:val="none" w:sz="0" w:space="0" w:color="auto"/>
                                        <w:left w:val="none" w:sz="0" w:space="0" w:color="auto"/>
                                        <w:bottom w:val="none" w:sz="0" w:space="0" w:color="auto"/>
                                        <w:right w:val="none" w:sz="0" w:space="0" w:color="auto"/>
                                      </w:divBdr>
                                      <w:divsChild>
                                        <w:div w:id="477914483">
                                          <w:marLeft w:val="0"/>
                                          <w:marRight w:val="0"/>
                                          <w:marTop w:val="0"/>
                                          <w:marBottom w:val="0"/>
                                          <w:divBdr>
                                            <w:top w:val="none" w:sz="0" w:space="0" w:color="auto"/>
                                            <w:left w:val="none" w:sz="0" w:space="0" w:color="auto"/>
                                            <w:bottom w:val="none" w:sz="0" w:space="0" w:color="auto"/>
                                            <w:right w:val="none" w:sz="0" w:space="0" w:color="auto"/>
                                          </w:divBdr>
                                          <w:divsChild>
                                            <w:div w:id="1929002666">
                                              <w:marLeft w:val="0"/>
                                              <w:marRight w:val="0"/>
                                              <w:marTop w:val="0"/>
                                              <w:marBottom w:val="0"/>
                                              <w:divBdr>
                                                <w:top w:val="none" w:sz="0" w:space="0" w:color="auto"/>
                                                <w:left w:val="none" w:sz="0" w:space="0" w:color="auto"/>
                                                <w:bottom w:val="none" w:sz="0" w:space="0" w:color="auto"/>
                                                <w:right w:val="none" w:sz="0" w:space="0" w:color="auto"/>
                                              </w:divBdr>
                                              <w:divsChild>
                                                <w:div w:id="877812742">
                                                  <w:marLeft w:val="0"/>
                                                  <w:marRight w:val="0"/>
                                                  <w:marTop w:val="0"/>
                                                  <w:marBottom w:val="0"/>
                                                  <w:divBdr>
                                                    <w:top w:val="none" w:sz="0" w:space="0" w:color="auto"/>
                                                    <w:left w:val="none" w:sz="0" w:space="0" w:color="auto"/>
                                                    <w:bottom w:val="none" w:sz="0" w:space="0" w:color="auto"/>
                                                    <w:right w:val="none" w:sz="0" w:space="0" w:color="auto"/>
                                                  </w:divBdr>
                                                  <w:divsChild>
                                                    <w:div w:id="208222140">
                                                      <w:marLeft w:val="0"/>
                                                      <w:marRight w:val="0"/>
                                                      <w:marTop w:val="0"/>
                                                      <w:marBottom w:val="0"/>
                                                      <w:divBdr>
                                                        <w:top w:val="none" w:sz="0" w:space="0" w:color="auto"/>
                                                        <w:left w:val="none" w:sz="0" w:space="0" w:color="auto"/>
                                                        <w:bottom w:val="none" w:sz="0" w:space="0" w:color="auto"/>
                                                        <w:right w:val="none" w:sz="0" w:space="0" w:color="auto"/>
                                                      </w:divBdr>
                                                      <w:divsChild>
                                                        <w:div w:id="25761700">
                                                          <w:marLeft w:val="0"/>
                                                          <w:marRight w:val="0"/>
                                                          <w:marTop w:val="0"/>
                                                          <w:marBottom w:val="0"/>
                                                          <w:divBdr>
                                                            <w:top w:val="none" w:sz="0" w:space="0" w:color="auto"/>
                                                            <w:left w:val="none" w:sz="0" w:space="0" w:color="auto"/>
                                                            <w:bottom w:val="none" w:sz="0" w:space="0" w:color="auto"/>
                                                            <w:right w:val="none" w:sz="0" w:space="0" w:color="auto"/>
                                                          </w:divBdr>
                                                          <w:divsChild>
                                                            <w:div w:id="2054578758">
                                                              <w:marLeft w:val="0"/>
                                                              <w:marRight w:val="0"/>
                                                              <w:marTop w:val="0"/>
                                                              <w:marBottom w:val="0"/>
                                                              <w:divBdr>
                                                                <w:top w:val="none" w:sz="0" w:space="0" w:color="auto"/>
                                                                <w:left w:val="none" w:sz="0" w:space="0" w:color="auto"/>
                                                                <w:bottom w:val="none" w:sz="0" w:space="0" w:color="auto"/>
                                                                <w:right w:val="none" w:sz="0" w:space="0" w:color="auto"/>
                                                              </w:divBdr>
                                                            </w:div>
                                                            <w:div w:id="7072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5906">
                                                      <w:marLeft w:val="0"/>
                                                      <w:marRight w:val="0"/>
                                                      <w:marTop w:val="0"/>
                                                      <w:marBottom w:val="0"/>
                                                      <w:divBdr>
                                                        <w:top w:val="none" w:sz="0" w:space="0" w:color="auto"/>
                                                        <w:left w:val="none" w:sz="0" w:space="0" w:color="auto"/>
                                                        <w:bottom w:val="none" w:sz="0" w:space="0" w:color="auto"/>
                                                        <w:right w:val="none" w:sz="0" w:space="0" w:color="auto"/>
                                                      </w:divBdr>
                                                      <w:divsChild>
                                                        <w:div w:id="642463721">
                                                          <w:marLeft w:val="0"/>
                                                          <w:marRight w:val="150"/>
                                                          <w:marTop w:val="0"/>
                                                          <w:marBottom w:val="0"/>
                                                          <w:divBdr>
                                                            <w:top w:val="none" w:sz="0" w:space="0" w:color="auto"/>
                                                            <w:left w:val="none" w:sz="0" w:space="0" w:color="auto"/>
                                                            <w:bottom w:val="none" w:sz="0" w:space="0" w:color="auto"/>
                                                            <w:right w:val="none" w:sz="0" w:space="0" w:color="auto"/>
                                                          </w:divBdr>
                                                        </w:div>
                                                        <w:div w:id="4935747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6548219">
          <w:marLeft w:val="0"/>
          <w:marRight w:val="0"/>
          <w:marTop w:val="0"/>
          <w:marBottom w:val="0"/>
          <w:divBdr>
            <w:top w:val="none" w:sz="0" w:space="0" w:color="auto"/>
            <w:left w:val="none" w:sz="0" w:space="0" w:color="auto"/>
            <w:bottom w:val="none" w:sz="0" w:space="0" w:color="auto"/>
            <w:right w:val="none" w:sz="0" w:space="0" w:color="auto"/>
          </w:divBdr>
          <w:divsChild>
            <w:div w:id="2105833849">
              <w:marLeft w:val="0"/>
              <w:marRight w:val="0"/>
              <w:marTop w:val="0"/>
              <w:marBottom w:val="0"/>
              <w:divBdr>
                <w:top w:val="none" w:sz="0" w:space="0" w:color="auto"/>
                <w:left w:val="none" w:sz="0" w:space="0" w:color="auto"/>
                <w:bottom w:val="none" w:sz="0" w:space="0" w:color="auto"/>
                <w:right w:val="none" w:sz="0" w:space="0" w:color="auto"/>
              </w:divBdr>
              <w:divsChild>
                <w:div w:id="841890665">
                  <w:marLeft w:val="0"/>
                  <w:marRight w:val="0"/>
                  <w:marTop w:val="0"/>
                  <w:marBottom w:val="0"/>
                  <w:divBdr>
                    <w:top w:val="none" w:sz="0" w:space="0" w:color="auto"/>
                    <w:left w:val="none" w:sz="0" w:space="0" w:color="auto"/>
                    <w:bottom w:val="none" w:sz="0" w:space="0" w:color="auto"/>
                    <w:right w:val="none" w:sz="0" w:space="0" w:color="auto"/>
                  </w:divBdr>
                  <w:divsChild>
                    <w:div w:id="960889047">
                      <w:marLeft w:val="0"/>
                      <w:marRight w:val="0"/>
                      <w:marTop w:val="0"/>
                      <w:marBottom w:val="0"/>
                      <w:divBdr>
                        <w:top w:val="none" w:sz="0" w:space="0" w:color="auto"/>
                        <w:left w:val="none" w:sz="0" w:space="0" w:color="auto"/>
                        <w:bottom w:val="none" w:sz="0" w:space="0" w:color="auto"/>
                        <w:right w:val="none" w:sz="0" w:space="0" w:color="auto"/>
                      </w:divBdr>
                      <w:divsChild>
                        <w:div w:id="468942248">
                          <w:marLeft w:val="0"/>
                          <w:marRight w:val="0"/>
                          <w:marTop w:val="0"/>
                          <w:marBottom w:val="0"/>
                          <w:divBdr>
                            <w:top w:val="none" w:sz="0" w:space="0" w:color="auto"/>
                            <w:left w:val="none" w:sz="0" w:space="0" w:color="auto"/>
                            <w:bottom w:val="none" w:sz="0" w:space="0" w:color="auto"/>
                            <w:right w:val="none" w:sz="0" w:space="0" w:color="auto"/>
                          </w:divBdr>
                          <w:divsChild>
                            <w:div w:id="1888881088">
                              <w:marLeft w:val="0"/>
                              <w:marRight w:val="0"/>
                              <w:marTop w:val="0"/>
                              <w:marBottom w:val="0"/>
                              <w:divBdr>
                                <w:top w:val="none" w:sz="0" w:space="0" w:color="auto"/>
                                <w:left w:val="none" w:sz="0" w:space="0" w:color="auto"/>
                                <w:bottom w:val="none" w:sz="0" w:space="0" w:color="auto"/>
                                <w:right w:val="none" w:sz="0" w:space="0" w:color="auto"/>
                              </w:divBdr>
                              <w:divsChild>
                                <w:div w:id="1123963102">
                                  <w:marLeft w:val="0"/>
                                  <w:marRight w:val="0"/>
                                  <w:marTop w:val="0"/>
                                  <w:marBottom w:val="0"/>
                                  <w:divBdr>
                                    <w:top w:val="none" w:sz="0" w:space="0" w:color="auto"/>
                                    <w:left w:val="none" w:sz="0" w:space="0" w:color="auto"/>
                                    <w:bottom w:val="none" w:sz="0" w:space="0" w:color="auto"/>
                                    <w:right w:val="none" w:sz="0" w:space="0" w:color="auto"/>
                                  </w:divBdr>
                                  <w:divsChild>
                                    <w:div w:id="759135867">
                                      <w:marLeft w:val="0"/>
                                      <w:marRight w:val="0"/>
                                      <w:marTop w:val="0"/>
                                      <w:marBottom w:val="300"/>
                                      <w:divBdr>
                                        <w:top w:val="none" w:sz="0" w:space="0" w:color="auto"/>
                                        <w:left w:val="none" w:sz="0" w:space="0" w:color="auto"/>
                                        <w:bottom w:val="none" w:sz="0" w:space="0" w:color="auto"/>
                                        <w:right w:val="none" w:sz="0" w:space="0" w:color="auto"/>
                                      </w:divBdr>
                                      <w:divsChild>
                                        <w:div w:id="139273773">
                                          <w:marLeft w:val="225"/>
                                          <w:marRight w:val="225"/>
                                          <w:marTop w:val="300"/>
                                          <w:marBottom w:val="225"/>
                                          <w:divBdr>
                                            <w:top w:val="none" w:sz="0" w:space="0" w:color="auto"/>
                                            <w:left w:val="none" w:sz="0" w:space="0" w:color="auto"/>
                                            <w:bottom w:val="none" w:sz="0" w:space="0" w:color="auto"/>
                                            <w:right w:val="none" w:sz="0" w:space="0" w:color="auto"/>
                                          </w:divBdr>
                                        </w:div>
                                      </w:divsChild>
                                    </w:div>
                                    <w:div w:id="1377319988">
                                      <w:marLeft w:val="0"/>
                                      <w:marRight w:val="0"/>
                                      <w:marTop w:val="0"/>
                                      <w:marBottom w:val="450"/>
                                      <w:divBdr>
                                        <w:top w:val="none" w:sz="0" w:space="0" w:color="auto"/>
                                        <w:left w:val="none" w:sz="0" w:space="0" w:color="auto"/>
                                        <w:bottom w:val="none" w:sz="0" w:space="0" w:color="auto"/>
                                        <w:right w:val="none" w:sz="0" w:space="0" w:color="auto"/>
                                      </w:divBdr>
                                      <w:divsChild>
                                        <w:div w:id="104471763">
                                          <w:marLeft w:val="0"/>
                                          <w:marRight w:val="0"/>
                                          <w:marTop w:val="0"/>
                                          <w:marBottom w:val="0"/>
                                          <w:divBdr>
                                            <w:top w:val="none" w:sz="0" w:space="0" w:color="auto"/>
                                            <w:left w:val="none" w:sz="0" w:space="0" w:color="auto"/>
                                            <w:bottom w:val="none" w:sz="0" w:space="0" w:color="auto"/>
                                            <w:right w:val="none" w:sz="0" w:space="0" w:color="auto"/>
                                          </w:divBdr>
                                          <w:divsChild>
                                            <w:div w:id="1496148526">
                                              <w:marLeft w:val="225"/>
                                              <w:marRight w:val="0"/>
                                              <w:marTop w:val="0"/>
                                              <w:marBottom w:val="0"/>
                                              <w:divBdr>
                                                <w:top w:val="none" w:sz="0" w:space="0" w:color="auto"/>
                                                <w:left w:val="none" w:sz="0" w:space="0" w:color="auto"/>
                                                <w:bottom w:val="none" w:sz="0" w:space="0" w:color="auto"/>
                                                <w:right w:val="none" w:sz="0" w:space="0" w:color="auto"/>
                                              </w:divBdr>
                                              <w:divsChild>
                                                <w:div w:id="1701321565">
                                                  <w:marLeft w:val="0"/>
                                                  <w:marRight w:val="0"/>
                                                  <w:marTop w:val="0"/>
                                                  <w:marBottom w:val="0"/>
                                                  <w:divBdr>
                                                    <w:top w:val="none" w:sz="0" w:space="0" w:color="auto"/>
                                                    <w:left w:val="none" w:sz="0" w:space="0" w:color="auto"/>
                                                    <w:bottom w:val="none" w:sz="0" w:space="0" w:color="auto"/>
                                                    <w:right w:val="none" w:sz="0" w:space="0" w:color="auto"/>
                                                  </w:divBdr>
                                                  <w:divsChild>
                                                    <w:div w:id="1671760951">
                                                      <w:marLeft w:val="0"/>
                                                      <w:marRight w:val="0"/>
                                                      <w:marTop w:val="0"/>
                                                      <w:marBottom w:val="0"/>
                                                      <w:divBdr>
                                                        <w:top w:val="none" w:sz="0" w:space="0" w:color="auto"/>
                                                        <w:left w:val="none" w:sz="0" w:space="0" w:color="auto"/>
                                                        <w:bottom w:val="none" w:sz="0" w:space="0" w:color="auto"/>
                                                        <w:right w:val="none" w:sz="0" w:space="0" w:color="auto"/>
                                                      </w:divBdr>
                                                    </w:div>
                                                    <w:div w:id="1875803658">
                                                      <w:marLeft w:val="0"/>
                                                      <w:marRight w:val="0"/>
                                                      <w:marTop w:val="0"/>
                                                      <w:marBottom w:val="0"/>
                                                      <w:divBdr>
                                                        <w:top w:val="none" w:sz="0" w:space="0" w:color="auto"/>
                                                        <w:left w:val="none" w:sz="0" w:space="0" w:color="auto"/>
                                                        <w:bottom w:val="none" w:sz="0" w:space="0" w:color="auto"/>
                                                        <w:right w:val="none" w:sz="0" w:space="0" w:color="auto"/>
                                                      </w:divBdr>
                                                    </w:div>
                                                    <w:div w:id="10778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50340">
                                      <w:marLeft w:val="0"/>
                                      <w:marRight w:val="0"/>
                                      <w:marTop w:val="0"/>
                                      <w:marBottom w:val="450"/>
                                      <w:divBdr>
                                        <w:top w:val="none" w:sz="0" w:space="0" w:color="auto"/>
                                        <w:left w:val="none" w:sz="0" w:space="0" w:color="auto"/>
                                        <w:bottom w:val="none" w:sz="0" w:space="0" w:color="auto"/>
                                        <w:right w:val="none" w:sz="0" w:space="0" w:color="auto"/>
                                      </w:divBdr>
                                      <w:divsChild>
                                        <w:div w:id="1031151235">
                                          <w:marLeft w:val="150"/>
                                          <w:marRight w:val="150"/>
                                          <w:marTop w:val="0"/>
                                          <w:marBottom w:val="150"/>
                                          <w:divBdr>
                                            <w:top w:val="none" w:sz="0" w:space="0" w:color="auto"/>
                                            <w:left w:val="none" w:sz="0" w:space="0" w:color="auto"/>
                                            <w:bottom w:val="none" w:sz="0" w:space="0" w:color="auto"/>
                                            <w:right w:val="none" w:sz="0" w:space="0" w:color="auto"/>
                                          </w:divBdr>
                                        </w:div>
                                        <w:div w:id="1722437932">
                                          <w:marLeft w:val="225"/>
                                          <w:marRight w:val="0"/>
                                          <w:marTop w:val="0"/>
                                          <w:marBottom w:val="150"/>
                                          <w:divBdr>
                                            <w:top w:val="none" w:sz="0" w:space="0" w:color="auto"/>
                                            <w:left w:val="none" w:sz="0" w:space="0" w:color="auto"/>
                                            <w:bottom w:val="none" w:sz="0" w:space="0" w:color="auto"/>
                                            <w:right w:val="none" w:sz="0" w:space="0" w:color="auto"/>
                                          </w:divBdr>
                                          <w:divsChild>
                                            <w:div w:id="221645838">
                                              <w:marLeft w:val="0"/>
                                              <w:marRight w:val="0"/>
                                              <w:marTop w:val="0"/>
                                              <w:marBottom w:val="0"/>
                                              <w:divBdr>
                                                <w:top w:val="none" w:sz="0" w:space="0" w:color="auto"/>
                                                <w:left w:val="none" w:sz="0" w:space="0" w:color="auto"/>
                                                <w:bottom w:val="none" w:sz="0" w:space="0" w:color="auto"/>
                                                <w:right w:val="none" w:sz="0" w:space="0" w:color="auto"/>
                                              </w:divBdr>
                                            </w:div>
                                            <w:div w:id="20745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9321">
                                      <w:marLeft w:val="0"/>
                                      <w:marRight w:val="0"/>
                                      <w:marTop w:val="0"/>
                                      <w:marBottom w:val="450"/>
                                      <w:divBdr>
                                        <w:top w:val="none" w:sz="0" w:space="0" w:color="auto"/>
                                        <w:left w:val="none" w:sz="0" w:space="0" w:color="auto"/>
                                        <w:bottom w:val="none" w:sz="0" w:space="0" w:color="auto"/>
                                        <w:right w:val="none" w:sz="0" w:space="0" w:color="auto"/>
                                      </w:divBdr>
                                      <w:divsChild>
                                        <w:div w:id="1911428773">
                                          <w:marLeft w:val="150"/>
                                          <w:marRight w:val="150"/>
                                          <w:marTop w:val="0"/>
                                          <w:marBottom w:val="150"/>
                                          <w:divBdr>
                                            <w:top w:val="none" w:sz="0" w:space="0" w:color="auto"/>
                                            <w:left w:val="none" w:sz="0" w:space="0" w:color="auto"/>
                                            <w:bottom w:val="none" w:sz="0" w:space="0" w:color="auto"/>
                                            <w:right w:val="none" w:sz="0" w:space="0" w:color="auto"/>
                                          </w:divBdr>
                                        </w:div>
                                        <w:div w:id="2133134615">
                                          <w:marLeft w:val="225"/>
                                          <w:marRight w:val="0"/>
                                          <w:marTop w:val="0"/>
                                          <w:marBottom w:val="150"/>
                                          <w:divBdr>
                                            <w:top w:val="none" w:sz="0" w:space="0" w:color="auto"/>
                                            <w:left w:val="none" w:sz="0" w:space="0" w:color="auto"/>
                                            <w:bottom w:val="none" w:sz="0" w:space="0" w:color="auto"/>
                                            <w:right w:val="none" w:sz="0" w:space="0" w:color="auto"/>
                                          </w:divBdr>
                                          <w:divsChild>
                                            <w:div w:id="1147160677">
                                              <w:marLeft w:val="0"/>
                                              <w:marRight w:val="0"/>
                                              <w:marTop w:val="0"/>
                                              <w:marBottom w:val="0"/>
                                              <w:divBdr>
                                                <w:top w:val="none" w:sz="0" w:space="0" w:color="auto"/>
                                                <w:left w:val="none" w:sz="0" w:space="0" w:color="auto"/>
                                                <w:bottom w:val="none" w:sz="0" w:space="0" w:color="auto"/>
                                                <w:right w:val="none" w:sz="0" w:space="0" w:color="auto"/>
                                              </w:divBdr>
                                            </w:div>
                                            <w:div w:id="1884756757">
                                              <w:marLeft w:val="0"/>
                                              <w:marRight w:val="0"/>
                                              <w:marTop w:val="0"/>
                                              <w:marBottom w:val="0"/>
                                              <w:divBdr>
                                                <w:top w:val="none" w:sz="0" w:space="0" w:color="auto"/>
                                                <w:left w:val="none" w:sz="0" w:space="0" w:color="auto"/>
                                                <w:bottom w:val="none" w:sz="0" w:space="0" w:color="auto"/>
                                                <w:right w:val="none" w:sz="0" w:space="0" w:color="auto"/>
                                              </w:divBdr>
                                            </w:div>
                                          </w:divsChild>
                                        </w:div>
                                        <w:div w:id="1794790806">
                                          <w:marLeft w:val="225"/>
                                          <w:marRight w:val="0"/>
                                          <w:marTop w:val="0"/>
                                          <w:marBottom w:val="150"/>
                                          <w:divBdr>
                                            <w:top w:val="none" w:sz="0" w:space="0" w:color="auto"/>
                                            <w:left w:val="none" w:sz="0" w:space="0" w:color="auto"/>
                                            <w:bottom w:val="none" w:sz="0" w:space="0" w:color="auto"/>
                                            <w:right w:val="none" w:sz="0" w:space="0" w:color="auto"/>
                                          </w:divBdr>
                                          <w:divsChild>
                                            <w:div w:id="672684202">
                                              <w:marLeft w:val="0"/>
                                              <w:marRight w:val="0"/>
                                              <w:marTop w:val="0"/>
                                              <w:marBottom w:val="0"/>
                                              <w:divBdr>
                                                <w:top w:val="none" w:sz="0" w:space="0" w:color="auto"/>
                                                <w:left w:val="none" w:sz="0" w:space="0" w:color="auto"/>
                                                <w:bottom w:val="none" w:sz="0" w:space="0" w:color="auto"/>
                                                <w:right w:val="none" w:sz="0" w:space="0" w:color="auto"/>
                                              </w:divBdr>
                                            </w:div>
                                            <w:div w:id="238372912">
                                              <w:marLeft w:val="0"/>
                                              <w:marRight w:val="0"/>
                                              <w:marTop w:val="0"/>
                                              <w:marBottom w:val="0"/>
                                              <w:divBdr>
                                                <w:top w:val="none" w:sz="0" w:space="0" w:color="auto"/>
                                                <w:left w:val="none" w:sz="0" w:space="0" w:color="auto"/>
                                                <w:bottom w:val="none" w:sz="0" w:space="0" w:color="auto"/>
                                                <w:right w:val="none" w:sz="0" w:space="0" w:color="auto"/>
                                              </w:divBdr>
                                            </w:div>
                                          </w:divsChild>
                                        </w:div>
                                        <w:div w:id="863248230">
                                          <w:marLeft w:val="225"/>
                                          <w:marRight w:val="0"/>
                                          <w:marTop w:val="0"/>
                                          <w:marBottom w:val="150"/>
                                          <w:divBdr>
                                            <w:top w:val="none" w:sz="0" w:space="0" w:color="auto"/>
                                            <w:left w:val="none" w:sz="0" w:space="0" w:color="auto"/>
                                            <w:bottom w:val="none" w:sz="0" w:space="0" w:color="auto"/>
                                            <w:right w:val="none" w:sz="0" w:space="0" w:color="auto"/>
                                          </w:divBdr>
                                          <w:divsChild>
                                            <w:div w:id="1959754200">
                                              <w:marLeft w:val="0"/>
                                              <w:marRight w:val="0"/>
                                              <w:marTop w:val="0"/>
                                              <w:marBottom w:val="0"/>
                                              <w:divBdr>
                                                <w:top w:val="none" w:sz="0" w:space="0" w:color="auto"/>
                                                <w:left w:val="none" w:sz="0" w:space="0" w:color="auto"/>
                                                <w:bottom w:val="none" w:sz="0" w:space="0" w:color="auto"/>
                                                <w:right w:val="none" w:sz="0" w:space="0" w:color="auto"/>
                                              </w:divBdr>
                                            </w:div>
                                            <w:div w:id="56516846">
                                              <w:marLeft w:val="0"/>
                                              <w:marRight w:val="0"/>
                                              <w:marTop w:val="0"/>
                                              <w:marBottom w:val="0"/>
                                              <w:divBdr>
                                                <w:top w:val="none" w:sz="0" w:space="0" w:color="auto"/>
                                                <w:left w:val="none" w:sz="0" w:space="0" w:color="auto"/>
                                                <w:bottom w:val="none" w:sz="0" w:space="0" w:color="auto"/>
                                                <w:right w:val="none" w:sz="0" w:space="0" w:color="auto"/>
                                              </w:divBdr>
                                            </w:div>
                                          </w:divsChild>
                                        </w:div>
                                        <w:div w:id="724333658">
                                          <w:marLeft w:val="225"/>
                                          <w:marRight w:val="0"/>
                                          <w:marTop w:val="0"/>
                                          <w:marBottom w:val="150"/>
                                          <w:divBdr>
                                            <w:top w:val="none" w:sz="0" w:space="0" w:color="auto"/>
                                            <w:left w:val="none" w:sz="0" w:space="0" w:color="auto"/>
                                            <w:bottom w:val="none" w:sz="0" w:space="0" w:color="auto"/>
                                            <w:right w:val="none" w:sz="0" w:space="0" w:color="auto"/>
                                          </w:divBdr>
                                          <w:divsChild>
                                            <w:div w:id="615215686">
                                              <w:marLeft w:val="0"/>
                                              <w:marRight w:val="0"/>
                                              <w:marTop w:val="0"/>
                                              <w:marBottom w:val="0"/>
                                              <w:divBdr>
                                                <w:top w:val="none" w:sz="0" w:space="0" w:color="auto"/>
                                                <w:left w:val="none" w:sz="0" w:space="0" w:color="auto"/>
                                                <w:bottom w:val="none" w:sz="0" w:space="0" w:color="auto"/>
                                                <w:right w:val="none" w:sz="0" w:space="0" w:color="auto"/>
                                              </w:divBdr>
                                            </w:div>
                                            <w:div w:id="3181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1014">
                                      <w:marLeft w:val="0"/>
                                      <w:marRight w:val="0"/>
                                      <w:marTop w:val="0"/>
                                      <w:marBottom w:val="450"/>
                                      <w:divBdr>
                                        <w:top w:val="none" w:sz="0" w:space="0" w:color="auto"/>
                                        <w:left w:val="none" w:sz="0" w:space="0" w:color="auto"/>
                                        <w:bottom w:val="none" w:sz="0" w:space="0" w:color="auto"/>
                                        <w:right w:val="none" w:sz="0" w:space="0" w:color="auto"/>
                                      </w:divBdr>
                                      <w:divsChild>
                                        <w:div w:id="1381828336">
                                          <w:marLeft w:val="150"/>
                                          <w:marRight w:val="150"/>
                                          <w:marTop w:val="0"/>
                                          <w:marBottom w:val="150"/>
                                          <w:divBdr>
                                            <w:top w:val="none" w:sz="0" w:space="0" w:color="auto"/>
                                            <w:left w:val="none" w:sz="0" w:space="0" w:color="auto"/>
                                            <w:bottom w:val="none" w:sz="0" w:space="0" w:color="auto"/>
                                            <w:right w:val="none" w:sz="0" w:space="0" w:color="auto"/>
                                          </w:divBdr>
                                        </w:div>
                                        <w:div w:id="1144352847">
                                          <w:marLeft w:val="225"/>
                                          <w:marRight w:val="0"/>
                                          <w:marTop w:val="0"/>
                                          <w:marBottom w:val="150"/>
                                          <w:divBdr>
                                            <w:top w:val="none" w:sz="0" w:space="0" w:color="auto"/>
                                            <w:left w:val="none" w:sz="0" w:space="0" w:color="auto"/>
                                            <w:bottom w:val="none" w:sz="0" w:space="0" w:color="auto"/>
                                            <w:right w:val="none" w:sz="0" w:space="0" w:color="auto"/>
                                          </w:divBdr>
                                          <w:divsChild>
                                            <w:div w:id="1087580294">
                                              <w:marLeft w:val="0"/>
                                              <w:marRight w:val="0"/>
                                              <w:marTop w:val="0"/>
                                              <w:marBottom w:val="0"/>
                                              <w:divBdr>
                                                <w:top w:val="none" w:sz="0" w:space="0" w:color="auto"/>
                                                <w:left w:val="none" w:sz="0" w:space="0" w:color="auto"/>
                                                <w:bottom w:val="none" w:sz="0" w:space="0" w:color="auto"/>
                                                <w:right w:val="none" w:sz="0" w:space="0" w:color="auto"/>
                                              </w:divBdr>
                                            </w:div>
                                            <w:div w:id="601689144">
                                              <w:marLeft w:val="0"/>
                                              <w:marRight w:val="0"/>
                                              <w:marTop w:val="0"/>
                                              <w:marBottom w:val="0"/>
                                              <w:divBdr>
                                                <w:top w:val="none" w:sz="0" w:space="0" w:color="auto"/>
                                                <w:left w:val="none" w:sz="0" w:space="0" w:color="auto"/>
                                                <w:bottom w:val="none" w:sz="0" w:space="0" w:color="auto"/>
                                                <w:right w:val="none" w:sz="0" w:space="0" w:color="auto"/>
                                              </w:divBdr>
                                            </w:div>
                                          </w:divsChild>
                                        </w:div>
                                        <w:div w:id="851722913">
                                          <w:marLeft w:val="225"/>
                                          <w:marRight w:val="0"/>
                                          <w:marTop w:val="0"/>
                                          <w:marBottom w:val="150"/>
                                          <w:divBdr>
                                            <w:top w:val="none" w:sz="0" w:space="0" w:color="auto"/>
                                            <w:left w:val="none" w:sz="0" w:space="0" w:color="auto"/>
                                            <w:bottom w:val="none" w:sz="0" w:space="0" w:color="auto"/>
                                            <w:right w:val="none" w:sz="0" w:space="0" w:color="auto"/>
                                          </w:divBdr>
                                          <w:divsChild>
                                            <w:div w:id="782651168">
                                              <w:marLeft w:val="0"/>
                                              <w:marRight w:val="0"/>
                                              <w:marTop w:val="0"/>
                                              <w:marBottom w:val="0"/>
                                              <w:divBdr>
                                                <w:top w:val="none" w:sz="0" w:space="0" w:color="auto"/>
                                                <w:left w:val="none" w:sz="0" w:space="0" w:color="auto"/>
                                                <w:bottom w:val="none" w:sz="0" w:space="0" w:color="auto"/>
                                                <w:right w:val="none" w:sz="0" w:space="0" w:color="auto"/>
                                              </w:divBdr>
                                            </w:div>
                                            <w:div w:id="535387320">
                                              <w:marLeft w:val="0"/>
                                              <w:marRight w:val="0"/>
                                              <w:marTop w:val="0"/>
                                              <w:marBottom w:val="0"/>
                                              <w:divBdr>
                                                <w:top w:val="none" w:sz="0" w:space="0" w:color="auto"/>
                                                <w:left w:val="none" w:sz="0" w:space="0" w:color="auto"/>
                                                <w:bottom w:val="none" w:sz="0" w:space="0" w:color="auto"/>
                                                <w:right w:val="none" w:sz="0" w:space="0" w:color="auto"/>
                                              </w:divBdr>
                                            </w:div>
                                          </w:divsChild>
                                        </w:div>
                                        <w:div w:id="979648715">
                                          <w:marLeft w:val="225"/>
                                          <w:marRight w:val="0"/>
                                          <w:marTop w:val="0"/>
                                          <w:marBottom w:val="150"/>
                                          <w:divBdr>
                                            <w:top w:val="none" w:sz="0" w:space="0" w:color="auto"/>
                                            <w:left w:val="none" w:sz="0" w:space="0" w:color="auto"/>
                                            <w:bottom w:val="none" w:sz="0" w:space="0" w:color="auto"/>
                                            <w:right w:val="none" w:sz="0" w:space="0" w:color="auto"/>
                                          </w:divBdr>
                                          <w:divsChild>
                                            <w:div w:id="1032733139">
                                              <w:marLeft w:val="0"/>
                                              <w:marRight w:val="0"/>
                                              <w:marTop w:val="0"/>
                                              <w:marBottom w:val="0"/>
                                              <w:divBdr>
                                                <w:top w:val="none" w:sz="0" w:space="0" w:color="auto"/>
                                                <w:left w:val="none" w:sz="0" w:space="0" w:color="auto"/>
                                                <w:bottom w:val="none" w:sz="0" w:space="0" w:color="auto"/>
                                                <w:right w:val="none" w:sz="0" w:space="0" w:color="auto"/>
                                              </w:divBdr>
                                            </w:div>
                                            <w:div w:id="1169902015">
                                              <w:marLeft w:val="0"/>
                                              <w:marRight w:val="0"/>
                                              <w:marTop w:val="0"/>
                                              <w:marBottom w:val="0"/>
                                              <w:divBdr>
                                                <w:top w:val="none" w:sz="0" w:space="0" w:color="auto"/>
                                                <w:left w:val="none" w:sz="0" w:space="0" w:color="auto"/>
                                                <w:bottom w:val="none" w:sz="0" w:space="0" w:color="auto"/>
                                                <w:right w:val="none" w:sz="0" w:space="0" w:color="auto"/>
                                              </w:divBdr>
                                            </w:div>
                                          </w:divsChild>
                                        </w:div>
                                        <w:div w:id="2095201784">
                                          <w:marLeft w:val="225"/>
                                          <w:marRight w:val="0"/>
                                          <w:marTop w:val="0"/>
                                          <w:marBottom w:val="150"/>
                                          <w:divBdr>
                                            <w:top w:val="none" w:sz="0" w:space="0" w:color="auto"/>
                                            <w:left w:val="none" w:sz="0" w:space="0" w:color="auto"/>
                                            <w:bottom w:val="none" w:sz="0" w:space="0" w:color="auto"/>
                                            <w:right w:val="none" w:sz="0" w:space="0" w:color="auto"/>
                                          </w:divBdr>
                                          <w:divsChild>
                                            <w:div w:id="1297375821">
                                              <w:marLeft w:val="0"/>
                                              <w:marRight w:val="0"/>
                                              <w:marTop w:val="0"/>
                                              <w:marBottom w:val="0"/>
                                              <w:divBdr>
                                                <w:top w:val="none" w:sz="0" w:space="0" w:color="auto"/>
                                                <w:left w:val="none" w:sz="0" w:space="0" w:color="auto"/>
                                                <w:bottom w:val="none" w:sz="0" w:space="0" w:color="auto"/>
                                                <w:right w:val="none" w:sz="0" w:space="0" w:color="auto"/>
                                              </w:divBdr>
                                            </w:div>
                                            <w:div w:id="1453792031">
                                              <w:marLeft w:val="0"/>
                                              <w:marRight w:val="0"/>
                                              <w:marTop w:val="0"/>
                                              <w:marBottom w:val="0"/>
                                              <w:divBdr>
                                                <w:top w:val="none" w:sz="0" w:space="0" w:color="auto"/>
                                                <w:left w:val="none" w:sz="0" w:space="0" w:color="auto"/>
                                                <w:bottom w:val="none" w:sz="0" w:space="0" w:color="auto"/>
                                                <w:right w:val="none" w:sz="0" w:space="0" w:color="auto"/>
                                              </w:divBdr>
                                            </w:div>
                                          </w:divsChild>
                                        </w:div>
                                        <w:div w:id="1698696491">
                                          <w:marLeft w:val="225"/>
                                          <w:marRight w:val="0"/>
                                          <w:marTop w:val="0"/>
                                          <w:marBottom w:val="150"/>
                                          <w:divBdr>
                                            <w:top w:val="none" w:sz="0" w:space="0" w:color="auto"/>
                                            <w:left w:val="none" w:sz="0" w:space="0" w:color="auto"/>
                                            <w:bottom w:val="none" w:sz="0" w:space="0" w:color="auto"/>
                                            <w:right w:val="none" w:sz="0" w:space="0" w:color="auto"/>
                                          </w:divBdr>
                                          <w:divsChild>
                                            <w:div w:id="1962109627">
                                              <w:marLeft w:val="0"/>
                                              <w:marRight w:val="0"/>
                                              <w:marTop w:val="0"/>
                                              <w:marBottom w:val="0"/>
                                              <w:divBdr>
                                                <w:top w:val="none" w:sz="0" w:space="0" w:color="auto"/>
                                                <w:left w:val="none" w:sz="0" w:space="0" w:color="auto"/>
                                                <w:bottom w:val="none" w:sz="0" w:space="0" w:color="auto"/>
                                                <w:right w:val="none" w:sz="0" w:space="0" w:color="auto"/>
                                              </w:divBdr>
                                            </w:div>
                                            <w:div w:id="900017011">
                                              <w:marLeft w:val="0"/>
                                              <w:marRight w:val="0"/>
                                              <w:marTop w:val="0"/>
                                              <w:marBottom w:val="0"/>
                                              <w:divBdr>
                                                <w:top w:val="none" w:sz="0" w:space="0" w:color="auto"/>
                                                <w:left w:val="none" w:sz="0" w:space="0" w:color="auto"/>
                                                <w:bottom w:val="none" w:sz="0" w:space="0" w:color="auto"/>
                                                <w:right w:val="none" w:sz="0" w:space="0" w:color="auto"/>
                                              </w:divBdr>
                                            </w:div>
                                          </w:divsChild>
                                        </w:div>
                                        <w:div w:id="1633484884">
                                          <w:marLeft w:val="225"/>
                                          <w:marRight w:val="0"/>
                                          <w:marTop w:val="0"/>
                                          <w:marBottom w:val="150"/>
                                          <w:divBdr>
                                            <w:top w:val="none" w:sz="0" w:space="0" w:color="auto"/>
                                            <w:left w:val="none" w:sz="0" w:space="0" w:color="auto"/>
                                            <w:bottom w:val="none" w:sz="0" w:space="0" w:color="auto"/>
                                            <w:right w:val="none" w:sz="0" w:space="0" w:color="auto"/>
                                          </w:divBdr>
                                          <w:divsChild>
                                            <w:div w:id="913658622">
                                              <w:marLeft w:val="0"/>
                                              <w:marRight w:val="0"/>
                                              <w:marTop w:val="0"/>
                                              <w:marBottom w:val="0"/>
                                              <w:divBdr>
                                                <w:top w:val="none" w:sz="0" w:space="0" w:color="auto"/>
                                                <w:left w:val="none" w:sz="0" w:space="0" w:color="auto"/>
                                                <w:bottom w:val="none" w:sz="0" w:space="0" w:color="auto"/>
                                                <w:right w:val="none" w:sz="0" w:space="0" w:color="auto"/>
                                              </w:divBdr>
                                            </w:div>
                                            <w:div w:id="2019848900">
                                              <w:marLeft w:val="0"/>
                                              <w:marRight w:val="0"/>
                                              <w:marTop w:val="0"/>
                                              <w:marBottom w:val="0"/>
                                              <w:divBdr>
                                                <w:top w:val="none" w:sz="0" w:space="0" w:color="auto"/>
                                                <w:left w:val="none" w:sz="0" w:space="0" w:color="auto"/>
                                                <w:bottom w:val="none" w:sz="0" w:space="0" w:color="auto"/>
                                                <w:right w:val="none" w:sz="0" w:space="0" w:color="auto"/>
                                              </w:divBdr>
                                            </w:div>
                                          </w:divsChild>
                                        </w:div>
                                        <w:div w:id="458306729">
                                          <w:marLeft w:val="225"/>
                                          <w:marRight w:val="0"/>
                                          <w:marTop w:val="0"/>
                                          <w:marBottom w:val="150"/>
                                          <w:divBdr>
                                            <w:top w:val="none" w:sz="0" w:space="0" w:color="auto"/>
                                            <w:left w:val="none" w:sz="0" w:space="0" w:color="auto"/>
                                            <w:bottom w:val="none" w:sz="0" w:space="0" w:color="auto"/>
                                            <w:right w:val="none" w:sz="0" w:space="0" w:color="auto"/>
                                          </w:divBdr>
                                          <w:divsChild>
                                            <w:div w:id="386269482">
                                              <w:marLeft w:val="0"/>
                                              <w:marRight w:val="0"/>
                                              <w:marTop w:val="0"/>
                                              <w:marBottom w:val="0"/>
                                              <w:divBdr>
                                                <w:top w:val="none" w:sz="0" w:space="0" w:color="auto"/>
                                                <w:left w:val="none" w:sz="0" w:space="0" w:color="auto"/>
                                                <w:bottom w:val="none" w:sz="0" w:space="0" w:color="auto"/>
                                                <w:right w:val="none" w:sz="0" w:space="0" w:color="auto"/>
                                              </w:divBdr>
                                            </w:div>
                                            <w:div w:id="6236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897316">
                  <w:marLeft w:val="0"/>
                  <w:marRight w:val="0"/>
                  <w:marTop w:val="0"/>
                  <w:marBottom w:val="0"/>
                  <w:divBdr>
                    <w:top w:val="none" w:sz="0" w:space="0" w:color="auto"/>
                    <w:left w:val="none" w:sz="0" w:space="0" w:color="auto"/>
                    <w:bottom w:val="none" w:sz="0" w:space="0" w:color="auto"/>
                    <w:right w:val="none" w:sz="0" w:space="0" w:color="auto"/>
                  </w:divBdr>
                  <w:divsChild>
                    <w:div w:id="1176653494">
                      <w:marLeft w:val="0"/>
                      <w:marRight w:val="0"/>
                      <w:marTop w:val="0"/>
                      <w:marBottom w:val="0"/>
                      <w:divBdr>
                        <w:top w:val="none" w:sz="0" w:space="0" w:color="auto"/>
                        <w:left w:val="none" w:sz="0" w:space="0" w:color="auto"/>
                        <w:bottom w:val="none" w:sz="0" w:space="0" w:color="auto"/>
                        <w:right w:val="none" w:sz="0" w:space="0" w:color="auto"/>
                      </w:divBdr>
                      <w:divsChild>
                        <w:div w:id="196285907">
                          <w:marLeft w:val="0"/>
                          <w:marRight w:val="0"/>
                          <w:marTop w:val="0"/>
                          <w:marBottom w:val="0"/>
                          <w:divBdr>
                            <w:top w:val="none" w:sz="0" w:space="0" w:color="auto"/>
                            <w:left w:val="none" w:sz="0" w:space="0" w:color="auto"/>
                            <w:bottom w:val="none" w:sz="0" w:space="0" w:color="auto"/>
                            <w:right w:val="none" w:sz="0" w:space="0" w:color="auto"/>
                          </w:divBdr>
                          <w:divsChild>
                            <w:div w:id="225457409">
                              <w:marLeft w:val="0"/>
                              <w:marRight w:val="0"/>
                              <w:marTop w:val="0"/>
                              <w:marBottom w:val="0"/>
                              <w:divBdr>
                                <w:top w:val="none" w:sz="0" w:space="0" w:color="auto"/>
                                <w:left w:val="none" w:sz="0" w:space="0" w:color="auto"/>
                                <w:bottom w:val="none" w:sz="0" w:space="0" w:color="auto"/>
                                <w:right w:val="none" w:sz="0" w:space="0" w:color="auto"/>
                              </w:divBdr>
                              <w:divsChild>
                                <w:div w:id="551430657">
                                  <w:marLeft w:val="0"/>
                                  <w:marRight w:val="0"/>
                                  <w:marTop w:val="0"/>
                                  <w:marBottom w:val="0"/>
                                  <w:divBdr>
                                    <w:top w:val="none" w:sz="0" w:space="0" w:color="auto"/>
                                    <w:left w:val="none" w:sz="0" w:space="0" w:color="auto"/>
                                    <w:bottom w:val="none" w:sz="0" w:space="0" w:color="auto"/>
                                    <w:right w:val="none" w:sz="0" w:space="0" w:color="auto"/>
                                  </w:divBdr>
                                  <w:divsChild>
                                    <w:div w:id="275408497">
                                      <w:marLeft w:val="0"/>
                                      <w:marRight w:val="0"/>
                                      <w:marTop w:val="0"/>
                                      <w:marBottom w:val="0"/>
                                      <w:divBdr>
                                        <w:top w:val="none" w:sz="0" w:space="0" w:color="auto"/>
                                        <w:left w:val="none" w:sz="0" w:space="0" w:color="auto"/>
                                        <w:bottom w:val="none" w:sz="0" w:space="0" w:color="auto"/>
                                        <w:right w:val="none" w:sz="0" w:space="0" w:color="auto"/>
                                      </w:divBdr>
                                      <w:divsChild>
                                        <w:div w:id="1549687748">
                                          <w:marLeft w:val="0"/>
                                          <w:marRight w:val="0"/>
                                          <w:marTop w:val="100"/>
                                          <w:marBottom w:val="0"/>
                                          <w:divBdr>
                                            <w:top w:val="none" w:sz="0" w:space="0" w:color="auto"/>
                                            <w:left w:val="none" w:sz="0" w:space="0" w:color="auto"/>
                                            <w:bottom w:val="none" w:sz="0" w:space="0" w:color="auto"/>
                                            <w:right w:val="none" w:sz="0" w:space="0" w:color="auto"/>
                                          </w:divBdr>
                                          <w:divsChild>
                                            <w:div w:id="12074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057">
                                      <w:marLeft w:val="0"/>
                                      <w:marRight w:val="0"/>
                                      <w:marTop w:val="0"/>
                                      <w:marBottom w:val="0"/>
                                      <w:divBdr>
                                        <w:top w:val="none" w:sz="0" w:space="0" w:color="auto"/>
                                        <w:left w:val="none" w:sz="0" w:space="0" w:color="auto"/>
                                        <w:bottom w:val="none" w:sz="0" w:space="0" w:color="auto"/>
                                        <w:right w:val="none" w:sz="0" w:space="0" w:color="auto"/>
                                      </w:divBdr>
                                      <w:divsChild>
                                        <w:div w:id="92869535">
                                          <w:marLeft w:val="0"/>
                                          <w:marRight w:val="0"/>
                                          <w:marTop w:val="0"/>
                                          <w:marBottom w:val="0"/>
                                          <w:divBdr>
                                            <w:top w:val="none" w:sz="0" w:space="0" w:color="auto"/>
                                            <w:left w:val="none" w:sz="0" w:space="0" w:color="auto"/>
                                            <w:bottom w:val="none" w:sz="0" w:space="0" w:color="auto"/>
                                            <w:right w:val="none" w:sz="0" w:space="0" w:color="auto"/>
                                          </w:divBdr>
                                          <w:divsChild>
                                            <w:div w:id="352732578">
                                              <w:marLeft w:val="0"/>
                                              <w:marRight w:val="0"/>
                                              <w:marTop w:val="0"/>
                                              <w:marBottom w:val="0"/>
                                              <w:divBdr>
                                                <w:top w:val="none" w:sz="0" w:space="0" w:color="auto"/>
                                                <w:left w:val="none" w:sz="0" w:space="0" w:color="auto"/>
                                                <w:bottom w:val="none" w:sz="0" w:space="0" w:color="auto"/>
                                                <w:right w:val="none" w:sz="0" w:space="0" w:color="auto"/>
                                              </w:divBdr>
                                              <w:divsChild>
                                                <w:div w:id="774906803">
                                                  <w:marLeft w:val="0"/>
                                                  <w:marRight w:val="0"/>
                                                  <w:marTop w:val="0"/>
                                                  <w:marBottom w:val="0"/>
                                                  <w:divBdr>
                                                    <w:top w:val="none" w:sz="0" w:space="0" w:color="auto"/>
                                                    <w:left w:val="none" w:sz="0" w:space="0" w:color="auto"/>
                                                    <w:bottom w:val="none" w:sz="0" w:space="0" w:color="auto"/>
                                                    <w:right w:val="none" w:sz="0" w:space="0" w:color="auto"/>
                                                  </w:divBdr>
                                                  <w:divsChild>
                                                    <w:div w:id="1575748177">
                                                      <w:marLeft w:val="450"/>
                                                      <w:marRight w:val="0"/>
                                                      <w:marTop w:val="0"/>
                                                      <w:marBottom w:val="300"/>
                                                      <w:divBdr>
                                                        <w:top w:val="none" w:sz="0" w:space="0" w:color="auto"/>
                                                        <w:left w:val="none" w:sz="0" w:space="0" w:color="auto"/>
                                                        <w:bottom w:val="none" w:sz="0" w:space="0" w:color="auto"/>
                                                        <w:right w:val="none" w:sz="0" w:space="0" w:color="auto"/>
                                                      </w:divBdr>
                                                      <w:divsChild>
                                                        <w:div w:id="722213716">
                                                          <w:marLeft w:val="0"/>
                                                          <w:marRight w:val="0"/>
                                                          <w:marTop w:val="0"/>
                                                          <w:marBottom w:val="0"/>
                                                          <w:divBdr>
                                                            <w:top w:val="none" w:sz="0" w:space="0" w:color="auto"/>
                                                            <w:left w:val="none" w:sz="0" w:space="0" w:color="auto"/>
                                                            <w:bottom w:val="none" w:sz="0" w:space="0" w:color="auto"/>
                                                            <w:right w:val="none" w:sz="0" w:space="0" w:color="auto"/>
                                                          </w:divBdr>
                                                        </w:div>
                                                        <w:div w:id="70279644">
                                                          <w:marLeft w:val="0"/>
                                                          <w:marRight w:val="0"/>
                                                          <w:marTop w:val="0"/>
                                                          <w:marBottom w:val="0"/>
                                                          <w:divBdr>
                                                            <w:top w:val="none" w:sz="0" w:space="0" w:color="auto"/>
                                                            <w:left w:val="none" w:sz="0" w:space="0" w:color="auto"/>
                                                            <w:bottom w:val="none" w:sz="0" w:space="0" w:color="auto"/>
                                                            <w:right w:val="none" w:sz="0" w:space="0" w:color="auto"/>
                                                          </w:divBdr>
                                                        </w:div>
                                                      </w:divsChild>
                                                    </w:div>
                                                    <w:div w:id="1906719690">
                                                      <w:marLeft w:val="0"/>
                                                      <w:marRight w:val="0"/>
                                                      <w:marTop w:val="0"/>
                                                      <w:marBottom w:val="0"/>
                                                      <w:divBdr>
                                                        <w:top w:val="none" w:sz="0" w:space="0" w:color="auto"/>
                                                        <w:left w:val="none" w:sz="0" w:space="0" w:color="auto"/>
                                                        <w:bottom w:val="none" w:sz="0" w:space="0" w:color="auto"/>
                                                        <w:right w:val="none" w:sz="0" w:space="0" w:color="auto"/>
                                                      </w:divBdr>
                                                      <w:divsChild>
                                                        <w:div w:id="404495488">
                                                          <w:marLeft w:val="0"/>
                                                          <w:marRight w:val="0"/>
                                                          <w:marTop w:val="0"/>
                                                          <w:marBottom w:val="0"/>
                                                          <w:divBdr>
                                                            <w:top w:val="none" w:sz="0" w:space="0" w:color="auto"/>
                                                            <w:left w:val="none" w:sz="0" w:space="0" w:color="auto"/>
                                                            <w:bottom w:val="none" w:sz="0" w:space="0" w:color="auto"/>
                                                            <w:right w:val="none" w:sz="0" w:space="0" w:color="auto"/>
                                                          </w:divBdr>
                                                          <w:divsChild>
                                                            <w:div w:id="259216791">
                                                              <w:marLeft w:val="0"/>
                                                              <w:marRight w:val="0"/>
                                                              <w:marTop w:val="0"/>
                                                              <w:marBottom w:val="0"/>
                                                              <w:divBdr>
                                                                <w:top w:val="none" w:sz="0" w:space="0" w:color="auto"/>
                                                                <w:left w:val="none" w:sz="0" w:space="0" w:color="auto"/>
                                                                <w:bottom w:val="none" w:sz="0" w:space="0" w:color="auto"/>
                                                                <w:right w:val="none" w:sz="0" w:space="0" w:color="auto"/>
                                                              </w:divBdr>
                                                              <w:divsChild>
                                                                <w:div w:id="852300943">
                                                                  <w:marLeft w:val="0"/>
                                                                  <w:marRight w:val="0"/>
                                                                  <w:marTop w:val="0"/>
                                                                  <w:marBottom w:val="0"/>
                                                                  <w:divBdr>
                                                                    <w:top w:val="none" w:sz="0" w:space="0" w:color="auto"/>
                                                                    <w:left w:val="none" w:sz="0" w:space="0" w:color="auto"/>
                                                                    <w:bottom w:val="none" w:sz="0" w:space="0" w:color="auto"/>
                                                                    <w:right w:val="none" w:sz="0" w:space="0" w:color="auto"/>
                                                                  </w:divBdr>
                                                                  <w:divsChild>
                                                                    <w:div w:id="1493717342">
                                                                      <w:marLeft w:val="0"/>
                                                                      <w:marRight w:val="0"/>
                                                                      <w:marTop w:val="0"/>
                                                                      <w:marBottom w:val="0"/>
                                                                      <w:divBdr>
                                                                        <w:top w:val="none" w:sz="0" w:space="0" w:color="auto"/>
                                                                        <w:left w:val="none" w:sz="0" w:space="0" w:color="auto"/>
                                                                        <w:bottom w:val="none" w:sz="0" w:space="0" w:color="auto"/>
                                                                        <w:right w:val="none" w:sz="0" w:space="0" w:color="auto"/>
                                                                      </w:divBdr>
                                                                    </w:div>
                                                                  </w:divsChild>
                                                                </w:div>
                                                                <w:div w:id="11645130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55053636">
                                                          <w:marLeft w:val="0"/>
                                                          <w:marRight w:val="0"/>
                                                          <w:marTop w:val="0"/>
                                                          <w:marBottom w:val="0"/>
                                                          <w:divBdr>
                                                            <w:top w:val="none" w:sz="0" w:space="0" w:color="auto"/>
                                                            <w:left w:val="none" w:sz="0" w:space="0" w:color="auto"/>
                                                            <w:bottom w:val="none" w:sz="0" w:space="0" w:color="auto"/>
                                                            <w:right w:val="none" w:sz="0" w:space="0" w:color="auto"/>
                                                          </w:divBdr>
                                                          <w:divsChild>
                                                            <w:div w:id="1626496755">
                                                              <w:marLeft w:val="0"/>
                                                              <w:marRight w:val="150"/>
                                                              <w:marTop w:val="0"/>
                                                              <w:marBottom w:val="225"/>
                                                              <w:divBdr>
                                                                <w:top w:val="none" w:sz="0" w:space="0" w:color="auto"/>
                                                                <w:left w:val="none" w:sz="0" w:space="0" w:color="auto"/>
                                                                <w:bottom w:val="none" w:sz="0" w:space="0" w:color="auto"/>
                                                                <w:right w:val="none" w:sz="0" w:space="0" w:color="auto"/>
                                                              </w:divBdr>
                                                            </w:div>
                                                            <w:div w:id="678117579">
                                                              <w:marLeft w:val="0"/>
                                                              <w:marRight w:val="0"/>
                                                              <w:marTop w:val="0"/>
                                                              <w:marBottom w:val="225"/>
                                                              <w:divBdr>
                                                                <w:top w:val="none" w:sz="0" w:space="0" w:color="auto"/>
                                                                <w:left w:val="none" w:sz="0" w:space="0" w:color="auto"/>
                                                                <w:bottom w:val="none" w:sz="0" w:space="0" w:color="auto"/>
                                                                <w:right w:val="none" w:sz="0" w:space="0" w:color="auto"/>
                                                              </w:divBdr>
                                                            </w:div>
                                                          </w:divsChild>
                                                        </w:div>
                                                        <w:div w:id="428279171">
                                                          <w:marLeft w:val="0"/>
                                                          <w:marRight w:val="0"/>
                                                          <w:marTop w:val="0"/>
                                                          <w:marBottom w:val="300"/>
                                                          <w:divBdr>
                                                            <w:top w:val="none" w:sz="0" w:space="0" w:color="auto"/>
                                                            <w:left w:val="none" w:sz="0" w:space="0" w:color="auto"/>
                                                            <w:bottom w:val="none" w:sz="0" w:space="0" w:color="auto"/>
                                                            <w:right w:val="none" w:sz="0" w:space="0" w:color="auto"/>
                                                          </w:divBdr>
                                                          <w:divsChild>
                                                            <w:div w:id="599610162">
                                                              <w:marLeft w:val="0"/>
                                                              <w:marRight w:val="0"/>
                                                              <w:marTop w:val="0"/>
                                                              <w:marBottom w:val="0"/>
                                                              <w:divBdr>
                                                                <w:top w:val="none" w:sz="0" w:space="0" w:color="auto"/>
                                                                <w:left w:val="none" w:sz="0" w:space="0" w:color="auto"/>
                                                                <w:bottom w:val="none" w:sz="0" w:space="0" w:color="auto"/>
                                                                <w:right w:val="none" w:sz="0" w:space="0" w:color="auto"/>
                                                              </w:divBdr>
                                                              <w:divsChild>
                                                                <w:div w:id="784419769">
                                                                  <w:marLeft w:val="0"/>
                                                                  <w:marRight w:val="0"/>
                                                                  <w:marTop w:val="0"/>
                                                                  <w:marBottom w:val="0"/>
                                                                  <w:divBdr>
                                                                    <w:top w:val="none" w:sz="0" w:space="0" w:color="auto"/>
                                                                    <w:left w:val="none" w:sz="0" w:space="0" w:color="auto"/>
                                                                    <w:bottom w:val="none" w:sz="0" w:space="0" w:color="auto"/>
                                                                    <w:right w:val="none" w:sz="0" w:space="0" w:color="auto"/>
                                                                  </w:divBdr>
                                                                </w:div>
                                                              </w:divsChild>
                                                            </w:div>
                                                            <w:div w:id="9468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4427">
                                                      <w:marLeft w:val="0"/>
                                                      <w:marRight w:val="0"/>
                                                      <w:marTop w:val="0"/>
                                                      <w:marBottom w:val="300"/>
                                                      <w:divBdr>
                                                        <w:top w:val="none" w:sz="0" w:space="0" w:color="auto"/>
                                                        <w:left w:val="none" w:sz="0" w:space="0" w:color="auto"/>
                                                        <w:bottom w:val="none" w:sz="0" w:space="0" w:color="auto"/>
                                                        <w:right w:val="none" w:sz="0" w:space="0" w:color="auto"/>
                                                      </w:divBdr>
                                                      <w:divsChild>
                                                        <w:div w:id="1132214306">
                                                          <w:marLeft w:val="0"/>
                                                          <w:marRight w:val="0"/>
                                                          <w:marTop w:val="150"/>
                                                          <w:marBottom w:val="0"/>
                                                          <w:divBdr>
                                                            <w:top w:val="none" w:sz="0" w:space="0" w:color="auto"/>
                                                            <w:left w:val="none" w:sz="0" w:space="0" w:color="auto"/>
                                                            <w:bottom w:val="none" w:sz="0" w:space="0" w:color="auto"/>
                                                            <w:right w:val="none" w:sz="0" w:space="0" w:color="auto"/>
                                                          </w:divBdr>
                                                          <w:divsChild>
                                                            <w:div w:id="1391926710">
                                                              <w:marLeft w:val="0"/>
                                                              <w:marRight w:val="0"/>
                                                              <w:marTop w:val="0"/>
                                                              <w:marBottom w:val="0"/>
                                                              <w:divBdr>
                                                                <w:top w:val="none" w:sz="0" w:space="0" w:color="auto"/>
                                                                <w:left w:val="none" w:sz="0" w:space="0" w:color="auto"/>
                                                                <w:bottom w:val="none" w:sz="0" w:space="0" w:color="auto"/>
                                                                <w:right w:val="none" w:sz="0" w:space="0" w:color="auto"/>
                                                              </w:divBdr>
                                                              <w:divsChild>
                                                                <w:div w:id="1513642636">
                                                                  <w:marLeft w:val="0"/>
                                                                  <w:marRight w:val="0"/>
                                                                  <w:marTop w:val="0"/>
                                                                  <w:marBottom w:val="150"/>
                                                                  <w:divBdr>
                                                                    <w:top w:val="none" w:sz="0" w:space="0" w:color="auto"/>
                                                                    <w:left w:val="none" w:sz="0" w:space="0" w:color="auto"/>
                                                                    <w:bottom w:val="none" w:sz="0" w:space="0" w:color="auto"/>
                                                                    <w:right w:val="none" w:sz="0" w:space="0" w:color="auto"/>
                                                                  </w:divBdr>
                                                                </w:div>
                                                              </w:divsChild>
                                                            </w:div>
                                                            <w:div w:id="1203593318">
                                                              <w:marLeft w:val="0"/>
                                                              <w:marRight w:val="0"/>
                                                              <w:marTop w:val="0"/>
                                                              <w:marBottom w:val="0"/>
                                                              <w:divBdr>
                                                                <w:top w:val="none" w:sz="0" w:space="0" w:color="auto"/>
                                                                <w:left w:val="none" w:sz="0" w:space="0" w:color="auto"/>
                                                                <w:bottom w:val="none" w:sz="0" w:space="0" w:color="auto"/>
                                                                <w:right w:val="none" w:sz="0" w:space="0" w:color="auto"/>
                                                              </w:divBdr>
                                                              <w:divsChild>
                                                                <w:div w:id="14045967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4818208">
          <w:marLeft w:val="0"/>
          <w:marRight w:val="0"/>
          <w:marTop w:val="0"/>
          <w:marBottom w:val="0"/>
          <w:divBdr>
            <w:top w:val="none" w:sz="0" w:space="0" w:color="auto"/>
            <w:left w:val="none" w:sz="0" w:space="0" w:color="auto"/>
            <w:bottom w:val="none" w:sz="0" w:space="0" w:color="auto"/>
            <w:right w:val="none" w:sz="0" w:space="0" w:color="auto"/>
          </w:divBdr>
          <w:divsChild>
            <w:div w:id="1955166911">
              <w:marLeft w:val="0"/>
              <w:marRight w:val="0"/>
              <w:marTop w:val="0"/>
              <w:marBottom w:val="0"/>
              <w:divBdr>
                <w:top w:val="none" w:sz="0" w:space="0" w:color="auto"/>
                <w:left w:val="none" w:sz="0" w:space="0" w:color="auto"/>
                <w:bottom w:val="none" w:sz="0" w:space="0" w:color="auto"/>
                <w:right w:val="none" w:sz="0" w:space="0" w:color="auto"/>
              </w:divBdr>
              <w:divsChild>
                <w:div w:id="968706995">
                  <w:marLeft w:val="0"/>
                  <w:marRight w:val="0"/>
                  <w:marTop w:val="0"/>
                  <w:marBottom w:val="0"/>
                  <w:divBdr>
                    <w:top w:val="none" w:sz="0" w:space="0" w:color="auto"/>
                    <w:left w:val="none" w:sz="0" w:space="0" w:color="auto"/>
                    <w:bottom w:val="none" w:sz="0" w:space="0" w:color="auto"/>
                    <w:right w:val="none" w:sz="0" w:space="0" w:color="auto"/>
                  </w:divBdr>
                  <w:divsChild>
                    <w:div w:id="1439376772">
                      <w:marLeft w:val="0"/>
                      <w:marRight w:val="0"/>
                      <w:marTop w:val="0"/>
                      <w:marBottom w:val="0"/>
                      <w:divBdr>
                        <w:top w:val="none" w:sz="0" w:space="0" w:color="auto"/>
                        <w:left w:val="none" w:sz="0" w:space="0" w:color="auto"/>
                        <w:bottom w:val="none" w:sz="0" w:space="0" w:color="auto"/>
                        <w:right w:val="none" w:sz="0" w:space="0" w:color="auto"/>
                      </w:divBdr>
                      <w:divsChild>
                        <w:div w:id="1617367927">
                          <w:marLeft w:val="0"/>
                          <w:marRight w:val="0"/>
                          <w:marTop w:val="0"/>
                          <w:marBottom w:val="0"/>
                          <w:divBdr>
                            <w:top w:val="none" w:sz="0" w:space="0" w:color="auto"/>
                            <w:left w:val="none" w:sz="0" w:space="0" w:color="auto"/>
                            <w:bottom w:val="none" w:sz="0" w:space="0" w:color="auto"/>
                            <w:right w:val="none" w:sz="0" w:space="0" w:color="auto"/>
                          </w:divBdr>
                          <w:divsChild>
                            <w:div w:id="877350336">
                              <w:marLeft w:val="0"/>
                              <w:marRight w:val="0"/>
                              <w:marTop w:val="0"/>
                              <w:marBottom w:val="0"/>
                              <w:divBdr>
                                <w:top w:val="none" w:sz="0" w:space="0" w:color="auto"/>
                                <w:left w:val="none" w:sz="0" w:space="0" w:color="auto"/>
                                <w:bottom w:val="none" w:sz="0" w:space="0" w:color="auto"/>
                                <w:right w:val="none" w:sz="0" w:space="0" w:color="auto"/>
                              </w:divBdr>
                              <w:divsChild>
                                <w:div w:id="65568601">
                                  <w:marLeft w:val="0"/>
                                  <w:marRight w:val="0"/>
                                  <w:marTop w:val="0"/>
                                  <w:marBottom w:val="0"/>
                                  <w:divBdr>
                                    <w:top w:val="none" w:sz="0" w:space="0" w:color="auto"/>
                                    <w:left w:val="none" w:sz="0" w:space="0" w:color="auto"/>
                                    <w:bottom w:val="none" w:sz="0" w:space="0" w:color="auto"/>
                                    <w:right w:val="none" w:sz="0" w:space="0" w:color="auto"/>
                                  </w:divBdr>
                                  <w:divsChild>
                                    <w:div w:id="616371115">
                                      <w:marLeft w:val="0"/>
                                      <w:marRight w:val="0"/>
                                      <w:marTop w:val="0"/>
                                      <w:marBottom w:val="300"/>
                                      <w:divBdr>
                                        <w:top w:val="none" w:sz="0" w:space="0" w:color="auto"/>
                                        <w:left w:val="none" w:sz="0" w:space="0" w:color="auto"/>
                                        <w:bottom w:val="none" w:sz="0" w:space="0" w:color="auto"/>
                                        <w:right w:val="none" w:sz="0" w:space="0" w:color="auto"/>
                                      </w:divBdr>
                                      <w:divsChild>
                                        <w:div w:id="75791680">
                                          <w:marLeft w:val="225"/>
                                          <w:marRight w:val="225"/>
                                          <w:marTop w:val="300"/>
                                          <w:marBottom w:val="225"/>
                                          <w:divBdr>
                                            <w:top w:val="none" w:sz="0" w:space="0" w:color="auto"/>
                                            <w:left w:val="none" w:sz="0" w:space="0" w:color="auto"/>
                                            <w:bottom w:val="none" w:sz="0" w:space="0" w:color="auto"/>
                                            <w:right w:val="none" w:sz="0" w:space="0" w:color="auto"/>
                                          </w:divBdr>
                                        </w:div>
                                      </w:divsChild>
                                    </w:div>
                                    <w:div w:id="648093435">
                                      <w:marLeft w:val="0"/>
                                      <w:marRight w:val="0"/>
                                      <w:marTop w:val="0"/>
                                      <w:marBottom w:val="450"/>
                                      <w:divBdr>
                                        <w:top w:val="none" w:sz="0" w:space="0" w:color="auto"/>
                                        <w:left w:val="none" w:sz="0" w:space="0" w:color="auto"/>
                                        <w:bottom w:val="none" w:sz="0" w:space="0" w:color="auto"/>
                                        <w:right w:val="none" w:sz="0" w:space="0" w:color="auto"/>
                                      </w:divBdr>
                                      <w:divsChild>
                                        <w:div w:id="525599136">
                                          <w:marLeft w:val="150"/>
                                          <w:marRight w:val="150"/>
                                          <w:marTop w:val="0"/>
                                          <w:marBottom w:val="150"/>
                                          <w:divBdr>
                                            <w:top w:val="none" w:sz="0" w:space="0" w:color="auto"/>
                                            <w:left w:val="none" w:sz="0" w:space="0" w:color="auto"/>
                                            <w:bottom w:val="none" w:sz="0" w:space="0" w:color="auto"/>
                                            <w:right w:val="none" w:sz="0" w:space="0" w:color="auto"/>
                                          </w:divBdr>
                                        </w:div>
                                        <w:div w:id="678431732">
                                          <w:marLeft w:val="225"/>
                                          <w:marRight w:val="0"/>
                                          <w:marTop w:val="0"/>
                                          <w:marBottom w:val="150"/>
                                          <w:divBdr>
                                            <w:top w:val="none" w:sz="0" w:space="0" w:color="auto"/>
                                            <w:left w:val="none" w:sz="0" w:space="0" w:color="auto"/>
                                            <w:bottom w:val="none" w:sz="0" w:space="0" w:color="auto"/>
                                            <w:right w:val="none" w:sz="0" w:space="0" w:color="auto"/>
                                          </w:divBdr>
                                          <w:divsChild>
                                            <w:div w:id="1384594991">
                                              <w:marLeft w:val="0"/>
                                              <w:marRight w:val="0"/>
                                              <w:marTop w:val="0"/>
                                              <w:marBottom w:val="0"/>
                                              <w:divBdr>
                                                <w:top w:val="none" w:sz="0" w:space="0" w:color="auto"/>
                                                <w:left w:val="none" w:sz="0" w:space="0" w:color="auto"/>
                                                <w:bottom w:val="none" w:sz="0" w:space="0" w:color="auto"/>
                                                <w:right w:val="none" w:sz="0" w:space="0" w:color="auto"/>
                                              </w:divBdr>
                                            </w:div>
                                            <w:div w:id="513880515">
                                              <w:marLeft w:val="0"/>
                                              <w:marRight w:val="0"/>
                                              <w:marTop w:val="0"/>
                                              <w:marBottom w:val="0"/>
                                              <w:divBdr>
                                                <w:top w:val="none" w:sz="0" w:space="0" w:color="auto"/>
                                                <w:left w:val="none" w:sz="0" w:space="0" w:color="auto"/>
                                                <w:bottom w:val="none" w:sz="0" w:space="0" w:color="auto"/>
                                                <w:right w:val="none" w:sz="0" w:space="0" w:color="auto"/>
                                              </w:divBdr>
                                            </w:div>
                                          </w:divsChild>
                                        </w:div>
                                        <w:div w:id="1522740572">
                                          <w:marLeft w:val="225"/>
                                          <w:marRight w:val="0"/>
                                          <w:marTop w:val="0"/>
                                          <w:marBottom w:val="150"/>
                                          <w:divBdr>
                                            <w:top w:val="none" w:sz="0" w:space="0" w:color="auto"/>
                                            <w:left w:val="none" w:sz="0" w:space="0" w:color="auto"/>
                                            <w:bottom w:val="none" w:sz="0" w:space="0" w:color="auto"/>
                                            <w:right w:val="none" w:sz="0" w:space="0" w:color="auto"/>
                                          </w:divBdr>
                                          <w:divsChild>
                                            <w:div w:id="259684864">
                                              <w:marLeft w:val="0"/>
                                              <w:marRight w:val="0"/>
                                              <w:marTop w:val="0"/>
                                              <w:marBottom w:val="0"/>
                                              <w:divBdr>
                                                <w:top w:val="none" w:sz="0" w:space="0" w:color="auto"/>
                                                <w:left w:val="none" w:sz="0" w:space="0" w:color="auto"/>
                                                <w:bottom w:val="none" w:sz="0" w:space="0" w:color="auto"/>
                                                <w:right w:val="none" w:sz="0" w:space="0" w:color="auto"/>
                                              </w:divBdr>
                                            </w:div>
                                            <w:div w:id="162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076">
                                      <w:marLeft w:val="0"/>
                                      <w:marRight w:val="0"/>
                                      <w:marTop w:val="0"/>
                                      <w:marBottom w:val="450"/>
                                      <w:divBdr>
                                        <w:top w:val="none" w:sz="0" w:space="0" w:color="auto"/>
                                        <w:left w:val="none" w:sz="0" w:space="0" w:color="auto"/>
                                        <w:bottom w:val="none" w:sz="0" w:space="0" w:color="auto"/>
                                        <w:right w:val="none" w:sz="0" w:space="0" w:color="auto"/>
                                      </w:divBdr>
                                      <w:divsChild>
                                        <w:div w:id="358438885">
                                          <w:marLeft w:val="150"/>
                                          <w:marRight w:val="150"/>
                                          <w:marTop w:val="0"/>
                                          <w:marBottom w:val="150"/>
                                          <w:divBdr>
                                            <w:top w:val="none" w:sz="0" w:space="0" w:color="auto"/>
                                            <w:left w:val="none" w:sz="0" w:space="0" w:color="auto"/>
                                            <w:bottom w:val="none" w:sz="0" w:space="0" w:color="auto"/>
                                            <w:right w:val="none" w:sz="0" w:space="0" w:color="auto"/>
                                          </w:divBdr>
                                        </w:div>
                                        <w:div w:id="957220140">
                                          <w:marLeft w:val="225"/>
                                          <w:marRight w:val="0"/>
                                          <w:marTop w:val="0"/>
                                          <w:marBottom w:val="150"/>
                                          <w:divBdr>
                                            <w:top w:val="none" w:sz="0" w:space="0" w:color="auto"/>
                                            <w:left w:val="none" w:sz="0" w:space="0" w:color="auto"/>
                                            <w:bottom w:val="none" w:sz="0" w:space="0" w:color="auto"/>
                                            <w:right w:val="none" w:sz="0" w:space="0" w:color="auto"/>
                                          </w:divBdr>
                                          <w:divsChild>
                                            <w:div w:id="517892386">
                                              <w:marLeft w:val="0"/>
                                              <w:marRight w:val="0"/>
                                              <w:marTop w:val="0"/>
                                              <w:marBottom w:val="0"/>
                                              <w:divBdr>
                                                <w:top w:val="none" w:sz="0" w:space="0" w:color="auto"/>
                                                <w:left w:val="none" w:sz="0" w:space="0" w:color="auto"/>
                                                <w:bottom w:val="none" w:sz="0" w:space="0" w:color="auto"/>
                                                <w:right w:val="none" w:sz="0" w:space="0" w:color="auto"/>
                                              </w:divBdr>
                                            </w:div>
                                            <w:div w:id="1611162449">
                                              <w:marLeft w:val="0"/>
                                              <w:marRight w:val="0"/>
                                              <w:marTop w:val="0"/>
                                              <w:marBottom w:val="0"/>
                                              <w:divBdr>
                                                <w:top w:val="none" w:sz="0" w:space="0" w:color="auto"/>
                                                <w:left w:val="none" w:sz="0" w:space="0" w:color="auto"/>
                                                <w:bottom w:val="none" w:sz="0" w:space="0" w:color="auto"/>
                                                <w:right w:val="none" w:sz="0" w:space="0" w:color="auto"/>
                                              </w:divBdr>
                                            </w:div>
                                          </w:divsChild>
                                        </w:div>
                                        <w:div w:id="1924097752">
                                          <w:marLeft w:val="225"/>
                                          <w:marRight w:val="0"/>
                                          <w:marTop w:val="0"/>
                                          <w:marBottom w:val="150"/>
                                          <w:divBdr>
                                            <w:top w:val="none" w:sz="0" w:space="0" w:color="auto"/>
                                            <w:left w:val="none" w:sz="0" w:space="0" w:color="auto"/>
                                            <w:bottom w:val="none" w:sz="0" w:space="0" w:color="auto"/>
                                            <w:right w:val="none" w:sz="0" w:space="0" w:color="auto"/>
                                          </w:divBdr>
                                          <w:divsChild>
                                            <w:div w:id="2112046034">
                                              <w:marLeft w:val="0"/>
                                              <w:marRight w:val="0"/>
                                              <w:marTop w:val="0"/>
                                              <w:marBottom w:val="0"/>
                                              <w:divBdr>
                                                <w:top w:val="none" w:sz="0" w:space="0" w:color="auto"/>
                                                <w:left w:val="none" w:sz="0" w:space="0" w:color="auto"/>
                                                <w:bottom w:val="none" w:sz="0" w:space="0" w:color="auto"/>
                                                <w:right w:val="none" w:sz="0" w:space="0" w:color="auto"/>
                                              </w:divBdr>
                                            </w:div>
                                            <w:div w:id="1726953085">
                                              <w:marLeft w:val="0"/>
                                              <w:marRight w:val="0"/>
                                              <w:marTop w:val="0"/>
                                              <w:marBottom w:val="0"/>
                                              <w:divBdr>
                                                <w:top w:val="none" w:sz="0" w:space="0" w:color="auto"/>
                                                <w:left w:val="none" w:sz="0" w:space="0" w:color="auto"/>
                                                <w:bottom w:val="none" w:sz="0" w:space="0" w:color="auto"/>
                                                <w:right w:val="none" w:sz="0" w:space="0" w:color="auto"/>
                                              </w:divBdr>
                                            </w:div>
                                          </w:divsChild>
                                        </w:div>
                                        <w:div w:id="1520048728">
                                          <w:marLeft w:val="225"/>
                                          <w:marRight w:val="0"/>
                                          <w:marTop w:val="0"/>
                                          <w:marBottom w:val="150"/>
                                          <w:divBdr>
                                            <w:top w:val="none" w:sz="0" w:space="0" w:color="auto"/>
                                            <w:left w:val="none" w:sz="0" w:space="0" w:color="auto"/>
                                            <w:bottom w:val="none" w:sz="0" w:space="0" w:color="auto"/>
                                            <w:right w:val="none" w:sz="0" w:space="0" w:color="auto"/>
                                          </w:divBdr>
                                          <w:divsChild>
                                            <w:div w:id="49767940">
                                              <w:marLeft w:val="0"/>
                                              <w:marRight w:val="0"/>
                                              <w:marTop w:val="0"/>
                                              <w:marBottom w:val="0"/>
                                              <w:divBdr>
                                                <w:top w:val="none" w:sz="0" w:space="0" w:color="auto"/>
                                                <w:left w:val="none" w:sz="0" w:space="0" w:color="auto"/>
                                                <w:bottom w:val="none" w:sz="0" w:space="0" w:color="auto"/>
                                                <w:right w:val="none" w:sz="0" w:space="0" w:color="auto"/>
                                              </w:divBdr>
                                            </w:div>
                                            <w:div w:id="1133715581">
                                              <w:marLeft w:val="0"/>
                                              <w:marRight w:val="0"/>
                                              <w:marTop w:val="0"/>
                                              <w:marBottom w:val="0"/>
                                              <w:divBdr>
                                                <w:top w:val="none" w:sz="0" w:space="0" w:color="auto"/>
                                                <w:left w:val="none" w:sz="0" w:space="0" w:color="auto"/>
                                                <w:bottom w:val="none" w:sz="0" w:space="0" w:color="auto"/>
                                                <w:right w:val="none" w:sz="0" w:space="0" w:color="auto"/>
                                              </w:divBdr>
                                            </w:div>
                                          </w:divsChild>
                                        </w:div>
                                        <w:div w:id="1989673675">
                                          <w:marLeft w:val="225"/>
                                          <w:marRight w:val="0"/>
                                          <w:marTop w:val="0"/>
                                          <w:marBottom w:val="150"/>
                                          <w:divBdr>
                                            <w:top w:val="none" w:sz="0" w:space="0" w:color="auto"/>
                                            <w:left w:val="none" w:sz="0" w:space="0" w:color="auto"/>
                                            <w:bottom w:val="none" w:sz="0" w:space="0" w:color="auto"/>
                                            <w:right w:val="none" w:sz="0" w:space="0" w:color="auto"/>
                                          </w:divBdr>
                                          <w:divsChild>
                                            <w:div w:id="995643667">
                                              <w:marLeft w:val="0"/>
                                              <w:marRight w:val="0"/>
                                              <w:marTop w:val="0"/>
                                              <w:marBottom w:val="0"/>
                                              <w:divBdr>
                                                <w:top w:val="none" w:sz="0" w:space="0" w:color="auto"/>
                                                <w:left w:val="none" w:sz="0" w:space="0" w:color="auto"/>
                                                <w:bottom w:val="none" w:sz="0" w:space="0" w:color="auto"/>
                                                <w:right w:val="none" w:sz="0" w:space="0" w:color="auto"/>
                                              </w:divBdr>
                                            </w:div>
                                            <w:div w:id="1563903674">
                                              <w:marLeft w:val="0"/>
                                              <w:marRight w:val="0"/>
                                              <w:marTop w:val="0"/>
                                              <w:marBottom w:val="0"/>
                                              <w:divBdr>
                                                <w:top w:val="none" w:sz="0" w:space="0" w:color="auto"/>
                                                <w:left w:val="none" w:sz="0" w:space="0" w:color="auto"/>
                                                <w:bottom w:val="none" w:sz="0" w:space="0" w:color="auto"/>
                                                <w:right w:val="none" w:sz="0" w:space="0" w:color="auto"/>
                                              </w:divBdr>
                                            </w:div>
                                          </w:divsChild>
                                        </w:div>
                                        <w:div w:id="1195655182">
                                          <w:marLeft w:val="225"/>
                                          <w:marRight w:val="0"/>
                                          <w:marTop w:val="0"/>
                                          <w:marBottom w:val="150"/>
                                          <w:divBdr>
                                            <w:top w:val="none" w:sz="0" w:space="0" w:color="auto"/>
                                            <w:left w:val="none" w:sz="0" w:space="0" w:color="auto"/>
                                            <w:bottom w:val="none" w:sz="0" w:space="0" w:color="auto"/>
                                            <w:right w:val="none" w:sz="0" w:space="0" w:color="auto"/>
                                          </w:divBdr>
                                          <w:divsChild>
                                            <w:div w:id="514154345">
                                              <w:marLeft w:val="0"/>
                                              <w:marRight w:val="0"/>
                                              <w:marTop w:val="0"/>
                                              <w:marBottom w:val="0"/>
                                              <w:divBdr>
                                                <w:top w:val="none" w:sz="0" w:space="0" w:color="auto"/>
                                                <w:left w:val="none" w:sz="0" w:space="0" w:color="auto"/>
                                                <w:bottom w:val="none" w:sz="0" w:space="0" w:color="auto"/>
                                                <w:right w:val="none" w:sz="0" w:space="0" w:color="auto"/>
                                              </w:divBdr>
                                            </w:div>
                                            <w:div w:id="17393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3004">
                                      <w:marLeft w:val="0"/>
                                      <w:marRight w:val="0"/>
                                      <w:marTop w:val="0"/>
                                      <w:marBottom w:val="450"/>
                                      <w:divBdr>
                                        <w:top w:val="none" w:sz="0" w:space="0" w:color="auto"/>
                                        <w:left w:val="none" w:sz="0" w:space="0" w:color="auto"/>
                                        <w:bottom w:val="none" w:sz="0" w:space="0" w:color="auto"/>
                                        <w:right w:val="none" w:sz="0" w:space="0" w:color="auto"/>
                                      </w:divBdr>
                                      <w:divsChild>
                                        <w:div w:id="461046662">
                                          <w:marLeft w:val="150"/>
                                          <w:marRight w:val="150"/>
                                          <w:marTop w:val="0"/>
                                          <w:marBottom w:val="150"/>
                                          <w:divBdr>
                                            <w:top w:val="none" w:sz="0" w:space="0" w:color="auto"/>
                                            <w:left w:val="none" w:sz="0" w:space="0" w:color="auto"/>
                                            <w:bottom w:val="none" w:sz="0" w:space="0" w:color="auto"/>
                                            <w:right w:val="none" w:sz="0" w:space="0" w:color="auto"/>
                                          </w:divBdr>
                                        </w:div>
                                        <w:div w:id="1464153561">
                                          <w:marLeft w:val="225"/>
                                          <w:marRight w:val="0"/>
                                          <w:marTop w:val="0"/>
                                          <w:marBottom w:val="150"/>
                                          <w:divBdr>
                                            <w:top w:val="none" w:sz="0" w:space="0" w:color="auto"/>
                                            <w:left w:val="none" w:sz="0" w:space="0" w:color="auto"/>
                                            <w:bottom w:val="none" w:sz="0" w:space="0" w:color="auto"/>
                                            <w:right w:val="none" w:sz="0" w:space="0" w:color="auto"/>
                                          </w:divBdr>
                                          <w:divsChild>
                                            <w:div w:id="640772130">
                                              <w:marLeft w:val="0"/>
                                              <w:marRight w:val="0"/>
                                              <w:marTop w:val="0"/>
                                              <w:marBottom w:val="0"/>
                                              <w:divBdr>
                                                <w:top w:val="none" w:sz="0" w:space="0" w:color="auto"/>
                                                <w:left w:val="none" w:sz="0" w:space="0" w:color="auto"/>
                                                <w:bottom w:val="none" w:sz="0" w:space="0" w:color="auto"/>
                                                <w:right w:val="none" w:sz="0" w:space="0" w:color="auto"/>
                                              </w:divBdr>
                                            </w:div>
                                            <w:div w:id="252052089">
                                              <w:marLeft w:val="0"/>
                                              <w:marRight w:val="0"/>
                                              <w:marTop w:val="0"/>
                                              <w:marBottom w:val="0"/>
                                              <w:divBdr>
                                                <w:top w:val="none" w:sz="0" w:space="0" w:color="auto"/>
                                                <w:left w:val="none" w:sz="0" w:space="0" w:color="auto"/>
                                                <w:bottom w:val="none" w:sz="0" w:space="0" w:color="auto"/>
                                                <w:right w:val="none" w:sz="0" w:space="0" w:color="auto"/>
                                              </w:divBdr>
                                            </w:div>
                                          </w:divsChild>
                                        </w:div>
                                        <w:div w:id="1245724743">
                                          <w:marLeft w:val="225"/>
                                          <w:marRight w:val="0"/>
                                          <w:marTop w:val="0"/>
                                          <w:marBottom w:val="150"/>
                                          <w:divBdr>
                                            <w:top w:val="none" w:sz="0" w:space="0" w:color="auto"/>
                                            <w:left w:val="none" w:sz="0" w:space="0" w:color="auto"/>
                                            <w:bottom w:val="none" w:sz="0" w:space="0" w:color="auto"/>
                                            <w:right w:val="none" w:sz="0" w:space="0" w:color="auto"/>
                                          </w:divBdr>
                                          <w:divsChild>
                                            <w:div w:id="1700857613">
                                              <w:marLeft w:val="0"/>
                                              <w:marRight w:val="0"/>
                                              <w:marTop w:val="0"/>
                                              <w:marBottom w:val="0"/>
                                              <w:divBdr>
                                                <w:top w:val="none" w:sz="0" w:space="0" w:color="auto"/>
                                                <w:left w:val="none" w:sz="0" w:space="0" w:color="auto"/>
                                                <w:bottom w:val="none" w:sz="0" w:space="0" w:color="auto"/>
                                                <w:right w:val="none" w:sz="0" w:space="0" w:color="auto"/>
                                              </w:divBdr>
                                            </w:div>
                                            <w:div w:id="256981375">
                                              <w:marLeft w:val="0"/>
                                              <w:marRight w:val="0"/>
                                              <w:marTop w:val="0"/>
                                              <w:marBottom w:val="0"/>
                                              <w:divBdr>
                                                <w:top w:val="none" w:sz="0" w:space="0" w:color="auto"/>
                                                <w:left w:val="none" w:sz="0" w:space="0" w:color="auto"/>
                                                <w:bottom w:val="none" w:sz="0" w:space="0" w:color="auto"/>
                                                <w:right w:val="none" w:sz="0" w:space="0" w:color="auto"/>
                                              </w:divBdr>
                                            </w:div>
                                          </w:divsChild>
                                        </w:div>
                                        <w:div w:id="481892086">
                                          <w:marLeft w:val="225"/>
                                          <w:marRight w:val="0"/>
                                          <w:marTop w:val="0"/>
                                          <w:marBottom w:val="150"/>
                                          <w:divBdr>
                                            <w:top w:val="none" w:sz="0" w:space="0" w:color="auto"/>
                                            <w:left w:val="none" w:sz="0" w:space="0" w:color="auto"/>
                                            <w:bottom w:val="none" w:sz="0" w:space="0" w:color="auto"/>
                                            <w:right w:val="none" w:sz="0" w:space="0" w:color="auto"/>
                                          </w:divBdr>
                                          <w:divsChild>
                                            <w:div w:id="293100639">
                                              <w:marLeft w:val="0"/>
                                              <w:marRight w:val="0"/>
                                              <w:marTop w:val="0"/>
                                              <w:marBottom w:val="0"/>
                                              <w:divBdr>
                                                <w:top w:val="none" w:sz="0" w:space="0" w:color="auto"/>
                                                <w:left w:val="none" w:sz="0" w:space="0" w:color="auto"/>
                                                <w:bottom w:val="none" w:sz="0" w:space="0" w:color="auto"/>
                                                <w:right w:val="none" w:sz="0" w:space="0" w:color="auto"/>
                                              </w:divBdr>
                                            </w:div>
                                            <w:div w:id="1265193720">
                                              <w:marLeft w:val="0"/>
                                              <w:marRight w:val="0"/>
                                              <w:marTop w:val="0"/>
                                              <w:marBottom w:val="0"/>
                                              <w:divBdr>
                                                <w:top w:val="none" w:sz="0" w:space="0" w:color="auto"/>
                                                <w:left w:val="none" w:sz="0" w:space="0" w:color="auto"/>
                                                <w:bottom w:val="none" w:sz="0" w:space="0" w:color="auto"/>
                                                <w:right w:val="none" w:sz="0" w:space="0" w:color="auto"/>
                                              </w:divBdr>
                                            </w:div>
                                          </w:divsChild>
                                        </w:div>
                                        <w:div w:id="27337452">
                                          <w:marLeft w:val="225"/>
                                          <w:marRight w:val="0"/>
                                          <w:marTop w:val="0"/>
                                          <w:marBottom w:val="150"/>
                                          <w:divBdr>
                                            <w:top w:val="none" w:sz="0" w:space="0" w:color="auto"/>
                                            <w:left w:val="none" w:sz="0" w:space="0" w:color="auto"/>
                                            <w:bottom w:val="none" w:sz="0" w:space="0" w:color="auto"/>
                                            <w:right w:val="none" w:sz="0" w:space="0" w:color="auto"/>
                                          </w:divBdr>
                                          <w:divsChild>
                                            <w:div w:id="1846237388">
                                              <w:marLeft w:val="0"/>
                                              <w:marRight w:val="0"/>
                                              <w:marTop w:val="0"/>
                                              <w:marBottom w:val="0"/>
                                              <w:divBdr>
                                                <w:top w:val="none" w:sz="0" w:space="0" w:color="auto"/>
                                                <w:left w:val="none" w:sz="0" w:space="0" w:color="auto"/>
                                                <w:bottom w:val="none" w:sz="0" w:space="0" w:color="auto"/>
                                                <w:right w:val="none" w:sz="0" w:space="0" w:color="auto"/>
                                              </w:divBdr>
                                            </w:div>
                                            <w:div w:id="706029023">
                                              <w:marLeft w:val="0"/>
                                              <w:marRight w:val="0"/>
                                              <w:marTop w:val="0"/>
                                              <w:marBottom w:val="0"/>
                                              <w:divBdr>
                                                <w:top w:val="none" w:sz="0" w:space="0" w:color="auto"/>
                                                <w:left w:val="none" w:sz="0" w:space="0" w:color="auto"/>
                                                <w:bottom w:val="none" w:sz="0" w:space="0" w:color="auto"/>
                                                <w:right w:val="none" w:sz="0" w:space="0" w:color="auto"/>
                                              </w:divBdr>
                                            </w:div>
                                          </w:divsChild>
                                        </w:div>
                                        <w:div w:id="1960258058">
                                          <w:marLeft w:val="225"/>
                                          <w:marRight w:val="0"/>
                                          <w:marTop w:val="0"/>
                                          <w:marBottom w:val="150"/>
                                          <w:divBdr>
                                            <w:top w:val="none" w:sz="0" w:space="0" w:color="auto"/>
                                            <w:left w:val="none" w:sz="0" w:space="0" w:color="auto"/>
                                            <w:bottom w:val="none" w:sz="0" w:space="0" w:color="auto"/>
                                            <w:right w:val="none" w:sz="0" w:space="0" w:color="auto"/>
                                          </w:divBdr>
                                          <w:divsChild>
                                            <w:div w:id="1439329746">
                                              <w:marLeft w:val="0"/>
                                              <w:marRight w:val="0"/>
                                              <w:marTop w:val="0"/>
                                              <w:marBottom w:val="0"/>
                                              <w:divBdr>
                                                <w:top w:val="none" w:sz="0" w:space="0" w:color="auto"/>
                                                <w:left w:val="none" w:sz="0" w:space="0" w:color="auto"/>
                                                <w:bottom w:val="none" w:sz="0" w:space="0" w:color="auto"/>
                                                <w:right w:val="none" w:sz="0" w:space="0" w:color="auto"/>
                                              </w:divBdr>
                                            </w:div>
                                            <w:div w:id="660503160">
                                              <w:marLeft w:val="0"/>
                                              <w:marRight w:val="0"/>
                                              <w:marTop w:val="0"/>
                                              <w:marBottom w:val="0"/>
                                              <w:divBdr>
                                                <w:top w:val="none" w:sz="0" w:space="0" w:color="auto"/>
                                                <w:left w:val="none" w:sz="0" w:space="0" w:color="auto"/>
                                                <w:bottom w:val="none" w:sz="0" w:space="0" w:color="auto"/>
                                                <w:right w:val="none" w:sz="0" w:space="0" w:color="auto"/>
                                              </w:divBdr>
                                            </w:div>
                                          </w:divsChild>
                                        </w:div>
                                        <w:div w:id="1674798071">
                                          <w:marLeft w:val="225"/>
                                          <w:marRight w:val="0"/>
                                          <w:marTop w:val="0"/>
                                          <w:marBottom w:val="150"/>
                                          <w:divBdr>
                                            <w:top w:val="none" w:sz="0" w:space="0" w:color="auto"/>
                                            <w:left w:val="none" w:sz="0" w:space="0" w:color="auto"/>
                                            <w:bottom w:val="none" w:sz="0" w:space="0" w:color="auto"/>
                                            <w:right w:val="none" w:sz="0" w:space="0" w:color="auto"/>
                                          </w:divBdr>
                                          <w:divsChild>
                                            <w:div w:id="1163549810">
                                              <w:marLeft w:val="0"/>
                                              <w:marRight w:val="0"/>
                                              <w:marTop w:val="0"/>
                                              <w:marBottom w:val="0"/>
                                              <w:divBdr>
                                                <w:top w:val="none" w:sz="0" w:space="0" w:color="auto"/>
                                                <w:left w:val="none" w:sz="0" w:space="0" w:color="auto"/>
                                                <w:bottom w:val="none" w:sz="0" w:space="0" w:color="auto"/>
                                                <w:right w:val="none" w:sz="0" w:space="0" w:color="auto"/>
                                              </w:divBdr>
                                            </w:div>
                                            <w:div w:id="900285641">
                                              <w:marLeft w:val="0"/>
                                              <w:marRight w:val="0"/>
                                              <w:marTop w:val="0"/>
                                              <w:marBottom w:val="0"/>
                                              <w:divBdr>
                                                <w:top w:val="none" w:sz="0" w:space="0" w:color="auto"/>
                                                <w:left w:val="none" w:sz="0" w:space="0" w:color="auto"/>
                                                <w:bottom w:val="none" w:sz="0" w:space="0" w:color="auto"/>
                                                <w:right w:val="none" w:sz="0" w:space="0" w:color="auto"/>
                                              </w:divBdr>
                                            </w:div>
                                          </w:divsChild>
                                        </w:div>
                                        <w:div w:id="1748571219">
                                          <w:marLeft w:val="225"/>
                                          <w:marRight w:val="0"/>
                                          <w:marTop w:val="0"/>
                                          <w:marBottom w:val="150"/>
                                          <w:divBdr>
                                            <w:top w:val="none" w:sz="0" w:space="0" w:color="auto"/>
                                            <w:left w:val="none" w:sz="0" w:space="0" w:color="auto"/>
                                            <w:bottom w:val="none" w:sz="0" w:space="0" w:color="auto"/>
                                            <w:right w:val="none" w:sz="0" w:space="0" w:color="auto"/>
                                          </w:divBdr>
                                          <w:divsChild>
                                            <w:div w:id="424806135">
                                              <w:marLeft w:val="0"/>
                                              <w:marRight w:val="0"/>
                                              <w:marTop w:val="0"/>
                                              <w:marBottom w:val="0"/>
                                              <w:divBdr>
                                                <w:top w:val="none" w:sz="0" w:space="0" w:color="auto"/>
                                                <w:left w:val="none" w:sz="0" w:space="0" w:color="auto"/>
                                                <w:bottom w:val="none" w:sz="0" w:space="0" w:color="auto"/>
                                                <w:right w:val="none" w:sz="0" w:space="0" w:color="auto"/>
                                              </w:divBdr>
                                            </w:div>
                                            <w:div w:id="9796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045582">
                  <w:marLeft w:val="0"/>
                  <w:marRight w:val="0"/>
                  <w:marTop w:val="0"/>
                  <w:marBottom w:val="0"/>
                  <w:divBdr>
                    <w:top w:val="none" w:sz="0" w:space="0" w:color="auto"/>
                    <w:left w:val="none" w:sz="0" w:space="0" w:color="auto"/>
                    <w:bottom w:val="none" w:sz="0" w:space="0" w:color="auto"/>
                    <w:right w:val="none" w:sz="0" w:space="0" w:color="auto"/>
                  </w:divBdr>
                  <w:divsChild>
                    <w:div w:id="1673491056">
                      <w:marLeft w:val="0"/>
                      <w:marRight w:val="0"/>
                      <w:marTop w:val="0"/>
                      <w:marBottom w:val="0"/>
                      <w:divBdr>
                        <w:top w:val="none" w:sz="0" w:space="0" w:color="auto"/>
                        <w:left w:val="none" w:sz="0" w:space="0" w:color="auto"/>
                        <w:bottom w:val="none" w:sz="0" w:space="0" w:color="auto"/>
                        <w:right w:val="none" w:sz="0" w:space="0" w:color="auto"/>
                      </w:divBdr>
                      <w:divsChild>
                        <w:div w:id="361707053">
                          <w:marLeft w:val="0"/>
                          <w:marRight w:val="0"/>
                          <w:marTop w:val="0"/>
                          <w:marBottom w:val="0"/>
                          <w:divBdr>
                            <w:top w:val="none" w:sz="0" w:space="0" w:color="auto"/>
                            <w:left w:val="none" w:sz="0" w:space="0" w:color="auto"/>
                            <w:bottom w:val="none" w:sz="0" w:space="0" w:color="auto"/>
                            <w:right w:val="none" w:sz="0" w:space="0" w:color="auto"/>
                          </w:divBdr>
                          <w:divsChild>
                            <w:div w:id="1858809753">
                              <w:marLeft w:val="0"/>
                              <w:marRight w:val="0"/>
                              <w:marTop w:val="0"/>
                              <w:marBottom w:val="0"/>
                              <w:divBdr>
                                <w:top w:val="none" w:sz="0" w:space="0" w:color="auto"/>
                                <w:left w:val="none" w:sz="0" w:space="0" w:color="auto"/>
                                <w:bottom w:val="none" w:sz="0" w:space="0" w:color="auto"/>
                                <w:right w:val="none" w:sz="0" w:space="0" w:color="auto"/>
                              </w:divBdr>
                              <w:divsChild>
                                <w:div w:id="1688100940">
                                  <w:marLeft w:val="0"/>
                                  <w:marRight w:val="0"/>
                                  <w:marTop w:val="0"/>
                                  <w:marBottom w:val="0"/>
                                  <w:divBdr>
                                    <w:top w:val="none" w:sz="0" w:space="0" w:color="auto"/>
                                    <w:left w:val="none" w:sz="0" w:space="0" w:color="auto"/>
                                    <w:bottom w:val="none" w:sz="0" w:space="0" w:color="auto"/>
                                    <w:right w:val="none" w:sz="0" w:space="0" w:color="auto"/>
                                  </w:divBdr>
                                  <w:divsChild>
                                    <w:div w:id="1583829815">
                                      <w:marLeft w:val="0"/>
                                      <w:marRight w:val="0"/>
                                      <w:marTop w:val="0"/>
                                      <w:marBottom w:val="0"/>
                                      <w:divBdr>
                                        <w:top w:val="none" w:sz="0" w:space="0" w:color="auto"/>
                                        <w:left w:val="none" w:sz="0" w:space="0" w:color="auto"/>
                                        <w:bottom w:val="none" w:sz="0" w:space="0" w:color="auto"/>
                                        <w:right w:val="none" w:sz="0" w:space="0" w:color="auto"/>
                                      </w:divBdr>
                                      <w:divsChild>
                                        <w:div w:id="1398894756">
                                          <w:marLeft w:val="0"/>
                                          <w:marRight w:val="0"/>
                                          <w:marTop w:val="100"/>
                                          <w:marBottom w:val="0"/>
                                          <w:divBdr>
                                            <w:top w:val="none" w:sz="0" w:space="0" w:color="auto"/>
                                            <w:left w:val="none" w:sz="0" w:space="0" w:color="auto"/>
                                            <w:bottom w:val="none" w:sz="0" w:space="0" w:color="auto"/>
                                            <w:right w:val="none" w:sz="0" w:space="0" w:color="auto"/>
                                          </w:divBdr>
                                          <w:divsChild>
                                            <w:div w:id="7474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0469">
                                      <w:marLeft w:val="0"/>
                                      <w:marRight w:val="0"/>
                                      <w:marTop w:val="0"/>
                                      <w:marBottom w:val="0"/>
                                      <w:divBdr>
                                        <w:top w:val="none" w:sz="0" w:space="0" w:color="auto"/>
                                        <w:left w:val="none" w:sz="0" w:space="0" w:color="auto"/>
                                        <w:bottom w:val="none" w:sz="0" w:space="0" w:color="auto"/>
                                        <w:right w:val="none" w:sz="0" w:space="0" w:color="auto"/>
                                      </w:divBdr>
                                      <w:divsChild>
                                        <w:div w:id="1095979162">
                                          <w:marLeft w:val="0"/>
                                          <w:marRight w:val="0"/>
                                          <w:marTop w:val="0"/>
                                          <w:marBottom w:val="0"/>
                                          <w:divBdr>
                                            <w:top w:val="none" w:sz="0" w:space="0" w:color="auto"/>
                                            <w:left w:val="none" w:sz="0" w:space="0" w:color="auto"/>
                                            <w:bottom w:val="none" w:sz="0" w:space="0" w:color="auto"/>
                                            <w:right w:val="none" w:sz="0" w:space="0" w:color="auto"/>
                                          </w:divBdr>
                                          <w:divsChild>
                                            <w:div w:id="864445035">
                                              <w:marLeft w:val="0"/>
                                              <w:marRight w:val="0"/>
                                              <w:marTop w:val="0"/>
                                              <w:marBottom w:val="0"/>
                                              <w:divBdr>
                                                <w:top w:val="none" w:sz="0" w:space="0" w:color="auto"/>
                                                <w:left w:val="none" w:sz="0" w:space="0" w:color="auto"/>
                                                <w:bottom w:val="none" w:sz="0" w:space="0" w:color="auto"/>
                                                <w:right w:val="none" w:sz="0" w:space="0" w:color="auto"/>
                                              </w:divBdr>
                                              <w:divsChild>
                                                <w:div w:id="2063795165">
                                                  <w:marLeft w:val="0"/>
                                                  <w:marRight w:val="0"/>
                                                  <w:marTop w:val="0"/>
                                                  <w:marBottom w:val="0"/>
                                                  <w:divBdr>
                                                    <w:top w:val="none" w:sz="0" w:space="0" w:color="auto"/>
                                                    <w:left w:val="none" w:sz="0" w:space="0" w:color="auto"/>
                                                    <w:bottom w:val="none" w:sz="0" w:space="0" w:color="auto"/>
                                                    <w:right w:val="none" w:sz="0" w:space="0" w:color="auto"/>
                                                  </w:divBdr>
                                                  <w:divsChild>
                                                    <w:div w:id="1730886016">
                                                      <w:marLeft w:val="0"/>
                                                      <w:marRight w:val="0"/>
                                                      <w:marTop w:val="0"/>
                                                      <w:marBottom w:val="0"/>
                                                      <w:divBdr>
                                                        <w:top w:val="none" w:sz="0" w:space="0" w:color="auto"/>
                                                        <w:left w:val="none" w:sz="0" w:space="0" w:color="auto"/>
                                                        <w:bottom w:val="none" w:sz="0" w:space="0" w:color="auto"/>
                                                        <w:right w:val="none" w:sz="0" w:space="0" w:color="auto"/>
                                                      </w:divBdr>
                                                      <w:divsChild>
                                                        <w:div w:id="549004042">
                                                          <w:marLeft w:val="0"/>
                                                          <w:marRight w:val="0"/>
                                                          <w:marTop w:val="0"/>
                                                          <w:marBottom w:val="0"/>
                                                          <w:divBdr>
                                                            <w:top w:val="none" w:sz="0" w:space="0" w:color="auto"/>
                                                            <w:left w:val="none" w:sz="0" w:space="0" w:color="auto"/>
                                                            <w:bottom w:val="none" w:sz="0" w:space="0" w:color="auto"/>
                                                            <w:right w:val="none" w:sz="0" w:space="0" w:color="auto"/>
                                                          </w:divBdr>
                                                          <w:divsChild>
                                                            <w:div w:id="639044519">
                                                              <w:marLeft w:val="0"/>
                                                              <w:marRight w:val="0"/>
                                                              <w:marTop w:val="0"/>
                                                              <w:marBottom w:val="0"/>
                                                              <w:divBdr>
                                                                <w:top w:val="none" w:sz="0" w:space="0" w:color="auto"/>
                                                                <w:left w:val="none" w:sz="0" w:space="0" w:color="auto"/>
                                                                <w:bottom w:val="none" w:sz="0" w:space="0" w:color="auto"/>
                                                                <w:right w:val="none" w:sz="0" w:space="0" w:color="auto"/>
                                                              </w:divBdr>
                                                              <w:divsChild>
                                                                <w:div w:id="1860923687">
                                                                  <w:marLeft w:val="0"/>
                                                                  <w:marRight w:val="0"/>
                                                                  <w:marTop w:val="0"/>
                                                                  <w:marBottom w:val="0"/>
                                                                  <w:divBdr>
                                                                    <w:top w:val="none" w:sz="0" w:space="0" w:color="auto"/>
                                                                    <w:left w:val="none" w:sz="0" w:space="0" w:color="auto"/>
                                                                    <w:bottom w:val="none" w:sz="0" w:space="0" w:color="auto"/>
                                                                    <w:right w:val="none" w:sz="0" w:space="0" w:color="auto"/>
                                                                  </w:divBdr>
                                                                  <w:divsChild>
                                                                    <w:div w:id="21327592">
                                                                      <w:marLeft w:val="0"/>
                                                                      <w:marRight w:val="0"/>
                                                                      <w:marTop w:val="0"/>
                                                                      <w:marBottom w:val="0"/>
                                                                      <w:divBdr>
                                                                        <w:top w:val="none" w:sz="0" w:space="0" w:color="auto"/>
                                                                        <w:left w:val="none" w:sz="0" w:space="0" w:color="auto"/>
                                                                        <w:bottom w:val="none" w:sz="0" w:space="0" w:color="auto"/>
                                                                        <w:right w:val="none" w:sz="0" w:space="0" w:color="auto"/>
                                                                      </w:divBdr>
                                                                    </w:div>
                                                                  </w:divsChild>
                                                                </w:div>
                                                                <w:div w:id="21067988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30705283">
                                                          <w:marLeft w:val="0"/>
                                                          <w:marRight w:val="0"/>
                                                          <w:marTop w:val="0"/>
                                                          <w:marBottom w:val="0"/>
                                                          <w:divBdr>
                                                            <w:top w:val="none" w:sz="0" w:space="0" w:color="auto"/>
                                                            <w:left w:val="none" w:sz="0" w:space="0" w:color="auto"/>
                                                            <w:bottom w:val="none" w:sz="0" w:space="0" w:color="auto"/>
                                                            <w:right w:val="none" w:sz="0" w:space="0" w:color="auto"/>
                                                          </w:divBdr>
                                                          <w:divsChild>
                                                            <w:div w:id="908491872">
                                                              <w:marLeft w:val="0"/>
                                                              <w:marRight w:val="150"/>
                                                              <w:marTop w:val="0"/>
                                                              <w:marBottom w:val="225"/>
                                                              <w:divBdr>
                                                                <w:top w:val="none" w:sz="0" w:space="0" w:color="auto"/>
                                                                <w:left w:val="none" w:sz="0" w:space="0" w:color="auto"/>
                                                                <w:bottom w:val="none" w:sz="0" w:space="0" w:color="auto"/>
                                                                <w:right w:val="none" w:sz="0" w:space="0" w:color="auto"/>
                                                              </w:divBdr>
                                                            </w:div>
                                                            <w:div w:id="562713367">
                                                              <w:marLeft w:val="0"/>
                                                              <w:marRight w:val="0"/>
                                                              <w:marTop w:val="0"/>
                                                              <w:marBottom w:val="225"/>
                                                              <w:divBdr>
                                                                <w:top w:val="none" w:sz="0" w:space="0" w:color="auto"/>
                                                                <w:left w:val="none" w:sz="0" w:space="0" w:color="auto"/>
                                                                <w:bottom w:val="none" w:sz="0" w:space="0" w:color="auto"/>
                                                                <w:right w:val="none" w:sz="0" w:space="0" w:color="auto"/>
                                                              </w:divBdr>
                                                            </w:div>
                                                          </w:divsChild>
                                                        </w:div>
                                                        <w:div w:id="32730124">
                                                          <w:marLeft w:val="0"/>
                                                          <w:marRight w:val="0"/>
                                                          <w:marTop w:val="0"/>
                                                          <w:marBottom w:val="30"/>
                                                          <w:divBdr>
                                                            <w:top w:val="none" w:sz="0" w:space="0" w:color="auto"/>
                                                            <w:left w:val="none" w:sz="0" w:space="0" w:color="auto"/>
                                                            <w:bottom w:val="none" w:sz="0" w:space="0" w:color="auto"/>
                                                            <w:right w:val="none" w:sz="0" w:space="0" w:color="auto"/>
                                                          </w:divBdr>
                                                        </w:div>
                                                        <w:div w:id="1940722518">
                                                          <w:marLeft w:val="0"/>
                                                          <w:marRight w:val="0"/>
                                                          <w:marTop w:val="0"/>
                                                          <w:marBottom w:val="300"/>
                                                          <w:divBdr>
                                                            <w:top w:val="none" w:sz="0" w:space="0" w:color="auto"/>
                                                            <w:left w:val="none" w:sz="0" w:space="0" w:color="auto"/>
                                                            <w:bottom w:val="none" w:sz="0" w:space="0" w:color="auto"/>
                                                            <w:right w:val="none" w:sz="0" w:space="0" w:color="auto"/>
                                                          </w:divBdr>
                                                          <w:divsChild>
                                                            <w:div w:id="2015759071">
                                                              <w:marLeft w:val="0"/>
                                                              <w:marRight w:val="0"/>
                                                              <w:marTop w:val="0"/>
                                                              <w:marBottom w:val="0"/>
                                                              <w:divBdr>
                                                                <w:top w:val="none" w:sz="0" w:space="0" w:color="auto"/>
                                                                <w:left w:val="none" w:sz="0" w:space="0" w:color="auto"/>
                                                                <w:bottom w:val="none" w:sz="0" w:space="0" w:color="auto"/>
                                                                <w:right w:val="none" w:sz="0" w:space="0" w:color="auto"/>
                                                              </w:divBdr>
                                                              <w:divsChild>
                                                                <w:div w:id="1774857739">
                                                                  <w:marLeft w:val="0"/>
                                                                  <w:marRight w:val="0"/>
                                                                  <w:marTop w:val="0"/>
                                                                  <w:marBottom w:val="0"/>
                                                                  <w:divBdr>
                                                                    <w:top w:val="none" w:sz="0" w:space="0" w:color="auto"/>
                                                                    <w:left w:val="none" w:sz="0" w:space="0" w:color="auto"/>
                                                                    <w:bottom w:val="none" w:sz="0" w:space="0" w:color="auto"/>
                                                                    <w:right w:val="none" w:sz="0" w:space="0" w:color="auto"/>
                                                                  </w:divBdr>
                                                                </w:div>
                                                              </w:divsChild>
                                                            </w:div>
                                                            <w:div w:id="1870870421">
                                                              <w:marLeft w:val="0"/>
                                                              <w:marRight w:val="0"/>
                                                              <w:marTop w:val="0"/>
                                                              <w:marBottom w:val="0"/>
                                                              <w:divBdr>
                                                                <w:top w:val="none" w:sz="0" w:space="0" w:color="auto"/>
                                                                <w:left w:val="none" w:sz="0" w:space="0" w:color="auto"/>
                                                                <w:bottom w:val="none" w:sz="0" w:space="0" w:color="auto"/>
                                                                <w:right w:val="none" w:sz="0" w:space="0" w:color="auto"/>
                                                              </w:divBdr>
                                                              <w:divsChild>
                                                                <w:div w:id="1903250850">
                                                                  <w:marLeft w:val="0"/>
                                                                  <w:marRight w:val="0"/>
                                                                  <w:marTop w:val="0"/>
                                                                  <w:marBottom w:val="0"/>
                                                                  <w:divBdr>
                                                                    <w:top w:val="none" w:sz="0" w:space="0" w:color="auto"/>
                                                                    <w:left w:val="none" w:sz="0" w:space="0" w:color="auto"/>
                                                                    <w:bottom w:val="none" w:sz="0" w:space="0" w:color="auto"/>
                                                                    <w:right w:val="none" w:sz="0" w:space="0" w:color="auto"/>
                                                                  </w:divBdr>
                                                                </w:div>
                                                              </w:divsChild>
                                                            </w:div>
                                                            <w:div w:id="19194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9748">
                                                      <w:marLeft w:val="0"/>
                                                      <w:marRight w:val="0"/>
                                                      <w:marTop w:val="0"/>
                                                      <w:marBottom w:val="300"/>
                                                      <w:divBdr>
                                                        <w:top w:val="none" w:sz="0" w:space="0" w:color="auto"/>
                                                        <w:left w:val="none" w:sz="0" w:space="0" w:color="auto"/>
                                                        <w:bottom w:val="none" w:sz="0" w:space="0" w:color="auto"/>
                                                        <w:right w:val="none" w:sz="0" w:space="0" w:color="auto"/>
                                                      </w:divBdr>
                                                      <w:divsChild>
                                                        <w:div w:id="357044753">
                                                          <w:marLeft w:val="0"/>
                                                          <w:marRight w:val="0"/>
                                                          <w:marTop w:val="150"/>
                                                          <w:marBottom w:val="0"/>
                                                          <w:divBdr>
                                                            <w:top w:val="none" w:sz="0" w:space="0" w:color="auto"/>
                                                            <w:left w:val="none" w:sz="0" w:space="0" w:color="auto"/>
                                                            <w:bottom w:val="none" w:sz="0" w:space="0" w:color="auto"/>
                                                            <w:right w:val="none" w:sz="0" w:space="0" w:color="auto"/>
                                                          </w:divBdr>
                                                          <w:divsChild>
                                                            <w:div w:id="1531334432">
                                                              <w:marLeft w:val="0"/>
                                                              <w:marRight w:val="0"/>
                                                              <w:marTop w:val="0"/>
                                                              <w:marBottom w:val="0"/>
                                                              <w:divBdr>
                                                                <w:top w:val="none" w:sz="0" w:space="0" w:color="auto"/>
                                                                <w:left w:val="none" w:sz="0" w:space="0" w:color="auto"/>
                                                                <w:bottom w:val="none" w:sz="0" w:space="0" w:color="auto"/>
                                                                <w:right w:val="none" w:sz="0" w:space="0" w:color="auto"/>
                                                              </w:divBdr>
                                                              <w:divsChild>
                                                                <w:div w:id="19129331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26221536">
                                                      <w:marLeft w:val="0"/>
                                                      <w:marRight w:val="0"/>
                                                      <w:marTop w:val="0"/>
                                                      <w:marBottom w:val="0"/>
                                                      <w:divBdr>
                                                        <w:top w:val="none" w:sz="0" w:space="0" w:color="auto"/>
                                                        <w:left w:val="none" w:sz="0" w:space="0" w:color="auto"/>
                                                        <w:bottom w:val="none" w:sz="0" w:space="0" w:color="auto"/>
                                                        <w:right w:val="none" w:sz="0" w:space="0" w:color="auto"/>
                                                      </w:divBdr>
                                                      <w:divsChild>
                                                        <w:div w:id="1330675565">
                                                          <w:marLeft w:val="0"/>
                                                          <w:marRight w:val="150"/>
                                                          <w:marTop w:val="0"/>
                                                          <w:marBottom w:val="0"/>
                                                          <w:divBdr>
                                                            <w:top w:val="none" w:sz="0" w:space="0" w:color="auto"/>
                                                            <w:left w:val="none" w:sz="0" w:space="0" w:color="auto"/>
                                                            <w:bottom w:val="none" w:sz="0" w:space="0" w:color="auto"/>
                                                            <w:right w:val="none" w:sz="0" w:space="0" w:color="auto"/>
                                                          </w:divBdr>
                                                        </w:div>
                                                        <w:div w:id="3144579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7759354">
          <w:marLeft w:val="0"/>
          <w:marRight w:val="0"/>
          <w:marTop w:val="0"/>
          <w:marBottom w:val="0"/>
          <w:divBdr>
            <w:top w:val="none" w:sz="0" w:space="0" w:color="auto"/>
            <w:left w:val="none" w:sz="0" w:space="0" w:color="auto"/>
            <w:bottom w:val="none" w:sz="0" w:space="0" w:color="auto"/>
            <w:right w:val="none" w:sz="0" w:space="0" w:color="auto"/>
          </w:divBdr>
          <w:divsChild>
            <w:div w:id="625045097">
              <w:marLeft w:val="0"/>
              <w:marRight w:val="0"/>
              <w:marTop w:val="0"/>
              <w:marBottom w:val="0"/>
              <w:divBdr>
                <w:top w:val="none" w:sz="0" w:space="0" w:color="auto"/>
                <w:left w:val="none" w:sz="0" w:space="0" w:color="auto"/>
                <w:bottom w:val="none" w:sz="0" w:space="0" w:color="auto"/>
                <w:right w:val="none" w:sz="0" w:space="0" w:color="auto"/>
              </w:divBdr>
              <w:divsChild>
                <w:div w:id="1355375205">
                  <w:marLeft w:val="0"/>
                  <w:marRight w:val="0"/>
                  <w:marTop w:val="0"/>
                  <w:marBottom w:val="0"/>
                  <w:divBdr>
                    <w:top w:val="none" w:sz="0" w:space="0" w:color="auto"/>
                    <w:left w:val="none" w:sz="0" w:space="0" w:color="auto"/>
                    <w:bottom w:val="none" w:sz="0" w:space="0" w:color="auto"/>
                    <w:right w:val="none" w:sz="0" w:space="0" w:color="auto"/>
                  </w:divBdr>
                  <w:divsChild>
                    <w:div w:id="1005086733">
                      <w:marLeft w:val="0"/>
                      <w:marRight w:val="0"/>
                      <w:marTop w:val="0"/>
                      <w:marBottom w:val="0"/>
                      <w:divBdr>
                        <w:top w:val="none" w:sz="0" w:space="0" w:color="auto"/>
                        <w:left w:val="none" w:sz="0" w:space="0" w:color="auto"/>
                        <w:bottom w:val="none" w:sz="0" w:space="0" w:color="auto"/>
                        <w:right w:val="none" w:sz="0" w:space="0" w:color="auto"/>
                      </w:divBdr>
                      <w:divsChild>
                        <w:div w:id="916596163">
                          <w:marLeft w:val="0"/>
                          <w:marRight w:val="0"/>
                          <w:marTop w:val="0"/>
                          <w:marBottom w:val="0"/>
                          <w:divBdr>
                            <w:top w:val="none" w:sz="0" w:space="0" w:color="auto"/>
                            <w:left w:val="none" w:sz="0" w:space="0" w:color="auto"/>
                            <w:bottom w:val="none" w:sz="0" w:space="0" w:color="auto"/>
                            <w:right w:val="none" w:sz="0" w:space="0" w:color="auto"/>
                          </w:divBdr>
                          <w:divsChild>
                            <w:div w:id="86078920">
                              <w:marLeft w:val="0"/>
                              <w:marRight w:val="0"/>
                              <w:marTop w:val="0"/>
                              <w:marBottom w:val="0"/>
                              <w:divBdr>
                                <w:top w:val="none" w:sz="0" w:space="0" w:color="auto"/>
                                <w:left w:val="none" w:sz="0" w:space="0" w:color="auto"/>
                                <w:bottom w:val="none" w:sz="0" w:space="0" w:color="auto"/>
                                <w:right w:val="none" w:sz="0" w:space="0" w:color="auto"/>
                              </w:divBdr>
                              <w:divsChild>
                                <w:div w:id="1050180613">
                                  <w:marLeft w:val="0"/>
                                  <w:marRight w:val="0"/>
                                  <w:marTop w:val="0"/>
                                  <w:marBottom w:val="0"/>
                                  <w:divBdr>
                                    <w:top w:val="none" w:sz="0" w:space="0" w:color="auto"/>
                                    <w:left w:val="none" w:sz="0" w:space="0" w:color="auto"/>
                                    <w:bottom w:val="none" w:sz="0" w:space="0" w:color="auto"/>
                                    <w:right w:val="none" w:sz="0" w:space="0" w:color="auto"/>
                                  </w:divBdr>
                                  <w:divsChild>
                                    <w:div w:id="1191065484">
                                      <w:marLeft w:val="0"/>
                                      <w:marRight w:val="0"/>
                                      <w:marTop w:val="0"/>
                                      <w:marBottom w:val="300"/>
                                      <w:divBdr>
                                        <w:top w:val="none" w:sz="0" w:space="0" w:color="auto"/>
                                        <w:left w:val="none" w:sz="0" w:space="0" w:color="auto"/>
                                        <w:bottom w:val="none" w:sz="0" w:space="0" w:color="auto"/>
                                        <w:right w:val="none" w:sz="0" w:space="0" w:color="auto"/>
                                      </w:divBdr>
                                      <w:divsChild>
                                        <w:div w:id="188304388">
                                          <w:marLeft w:val="225"/>
                                          <w:marRight w:val="225"/>
                                          <w:marTop w:val="300"/>
                                          <w:marBottom w:val="225"/>
                                          <w:divBdr>
                                            <w:top w:val="none" w:sz="0" w:space="0" w:color="auto"/>
                                            <w:left w:val="none" w:sz="0" w:space="0" w:color="auto"/>
                                            <w:bottom w:val="none" w:sz="0" w:space="0" w:color="auto"/>
                                            <w:right w:val="none" w:sz="0" w:space="0" w:color="auto"/>
                                          </w:divBdr>
                                        </w:div>
                                      </w:divsChild>
                                    </w:div>
                                    <w:div w:id="1704405448">
                                      <w:marLeft w:val="0"/>
                                      <w:marRight w:val="0"/>
                                      <w:marTop w:val="0"/>
                                      <w:marBottom w:val="450"/>
                                      <w:divBdr>
                                        <w:top w:val="none" w:sz="0" w:space="0" w:color="auto"/>
                                        <w:left w:val="none" w:sz="0" w:space="0" w:color="auto"/>
                                        <w:bottom w:val="none" w:sz="0" w:space="0" w:color="auto"/>
                                        <w:right w:val="none" w:sz="0" w:space="0" w:color="auto"/>
                                      </w:divBdr>
                                      <w:divsChild>
                                        <w:div w:id="75639965">
                                          <w:marLeft w:val="150"/>
                                          <w:marRight w:val="150"/>
                                          <w:marTop w:val="0"/>
                                          <w:marBottom w:val="150"/>
                                          <w:divBdr>
                                            <w:top w:val="none" w:sz="0" w:space="0" w:color="auto"/>
                                            <w:left w:val="none" w:sz="0" w:space="0" w:color="auto"/>
                                            <w:bottom w:val="none" w:sz="0" w:space="0" w:color="auto"/>
                                            <w:right w:val="none" w:sz="0" w:space="0" w:color="auto"/>
                                          </w:divBdr>
                                        </w:div>
                                        <w:div w:id="157700384">
                                          <w:marLeft w:val="225"/>
                                          <w:marRight w:val="0"/>
                                          <w:marTop w:val="0"/>
                                          <w:marBottom w:val="150"/>
                                          <w:divBdr>
                                            <w:top w:val="none" w:sz="0" w:space="0" w:color="auto"/>
                                            <w:left w:val="none" w:sz="0" w:space="0" w:color="auto"/>
                                            <w:bottom w:val="none" w:sz="0" w:space="0" w:color="auto"/>
                                            <w:right w:val="none" w:sz="0" w:space="0" w:color="auto"/>
                                          </w:divBdr>
                                          <w:divsChild>
                                            <w:div w:id="168952660">
                                              <w:marLeft w:val="0"/>
                                              <w:marRight w:val="0"/>
                                              <w:marTop w:val="0"/>
                                              <w:marBottom w:val="0"/>
                                              <w:divBdr>
                                                <w:top w:val="none" w:sz="0" w:space="0" w:color="auto"/>
                                                <w:left w:val="none" w:sz="0" w:space="0" w:color="auto"/>
                                                <w:bottom w:val="none" w:sz="0" w:space="0" w:color="auto"/>
                                                <w:right w:val="none" w:sz="0" w:space="0" w:color="auto"/>
                                              </w:divBdr>
                                            </w:div>
                                            <w:div w:id="1120800129">
                                              <w:marLeft w:val="0"/>
                                              <w:marRight w:val="0"/>
                                              <w:marTop w:val="0"/>
                                              <w:marBottom w:val="0"/>
                                              <w:divBdr>
                                                <w:top w:val="none" w:sz="0" w:space="0" w:color="auto"/>
                                                <w:left w:val="none" w:sz="0" w:space="0" w:color="auto"/>
                                                <w:bottom w:val="none" w:sz="0" w:space="0" w:color="auto"/>
                                                <w:right w:val="none" w:sz="0" w:space="0" w:color="auto"/>
                                              </w:divBdr>
                                            </w:div>
                                          </w:divsChild>
                                        </w:div>
                                        <w:div w:id="1953707923">
                                          <w:marLeft w:val="225"/>
                                          <w:marRight w:val="0"/>
                                          <w:marTop w:val="0"/>
                                          <w:marBottom w:val="150"/>
                                          <w:divBdr>
                                            <w:top w:val="none" w:sz="0" w:space="0" w:color="auto"/>
                                            <w:left w:val="none" w:sz="0" w:space="0" w:color="auto"/>
                                            <w:bottom w:val="none" w:sz="0" w:space="0" w:color="auto"/>
                                            <w:right w:val="none" w:sz="0" w:space="0" w:color="auto"/>
                                          </w:divBdr>
                                          <w:divsChild>
                                            <w:div w:id="1656447207">
                                              <w:marLeft w:val="0"/>
                                              <w:marRight w:val="0"/>
                                              <w:marTop w:val="0"/>
                                              <w:marBottom w:val="0"/>
                                              <w:divBdr>
                                                <w:top w:val="none" w:sz="0" w:space="0" w:color="auto"/>
                                                <w:left w:val="none" w:sz="0" w:space="0" w:color="auto"/>
                                                <w:bottom w:val="none" w:sz="0" w:space="0" w:color="auto"/>
                                                <w:right w:val="none" w:sz="0" w:space="0" w:color="auto"/>
                                              </w:divBdr>
                                            </w:div>
                                            <w:div w:id="367999110">
                                              <w:marLeft w:val="0"/>
                                              <w:marRight w:val="0"/>
                                              <w:marTop w:val="0"/>
                                              <w:marBottom w:val="0"/>
                                              <w:divBdr>
                                                <w:top w:val="none" w:sz="0" w:space="0" w:color="auto"/>
                                                <w:left w:val="none" w:sz="0" w:space="0" w:color="auto"/>
                                                <w:bottom w:val="none" w:sz="0" w:space="0" w:color="auto"/>
                                                <w:right w:val="none" w:sz="0" w:space="0" w:color="auto"/>
                                              </w:divBdr>
                                            </w:div>
                                          </w:divsChild>
                                        </w:div>
                                        <w:div w:id="1918008361">
                                          <w:marLeft w:val="225"/>
                                          <w:marRight w:val="0"/>
                                          <w:marTop w:val="0"/>
                                          <w:marBottom w:val="150"/>
                                          <w:divBdr>
                                            <w:top w:val="none" w:sz="0" w:space="0" w:color="auto"/>
                                            <w:left w:val="none" w:sz="0" w:space="0" w:color="auto"/>
                                            <w:bottom w:val="none" w:sz="0" w:space="0" w:color="auto"/>
                                            <w:right w:val="none" w:sz="0" w:space="0" w:color="auto"/>
                                          </w:divBdr>
                                          <w:divsChild>
                                            <w:div w:id="425080965">
                                              <w:marLeft w:val="0"/>
                                              <w:marRight w:val="0"/>
                                              <w:marTop w:val="0"/>
                                              <w:marBottom w:val="0"/>
                                              <w:divBdr>
                                                <w:top w:val="none" w:sz="0" w:space="0" w:color="auto"/>
                                                <w:left w:val="none" w:sz="0" w:space="0" w:color="auto"/>
                                                <w:bottom w:val="none" w:sz="0" w:space="0" w:color="auto"/>
                                                <w:right w:val="none" w:sz="0" w:space="0" w:color="auto"/>
                                              </w:divBdr>
                                            </w:div>
                                            <w:div w:id="1721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7840">
                                      <w:marLeft w:val="0"/>
                                      <w:marRight w:val="0"/>
                                      <w:marTop w:val="0"/>
                                      <w:marBottom w:val="450"/>
                                      <w:divBdr>
                                        <w:top w:val="none" w:sz="0" w:space="0" w:color="auto"/>
                                        <w:left w:val="none" w:sz="0" w:space="0" w:color="auto"/>
                                        <w:bottom w:val="none" w:sz="0" w:space="0" w:color="auto"/>
                                        <w:right w:val="none" w:sz="0" w:space="0" w:color="auto"/>
                                      </w:divBdr>
                                      <w:divsChild>
                                        <w:div w:id="1841701107">
                                          <w:marLeft w:val="150"/>
                                          <w:marRight w:val="150"/>
                                          <w:marTop w:val="0"/>
                                          <w:marBottom w:val="225"/>
                                          <w:divBdr>
                                            <w:top w:val="none" w:sz="0" w:space="0" w:color="auto"/>
                                            <w:left w:val="none" w:sz="0" w:space="0" w:color="auto"/>
                                            <w:bottom w:val="none" w:sz="0" w:space="0" w:color="auto"/>
                                            <w:right w:val="none" w:sz="0" w:space="0" w:color="auto"/>
                                          </w:divBdr>
                                        </w:div>
                                      </w:divsChild>
                                    </w:div>
                                    <w:div w:id="257442487">
                                      <w:marLeft w:val="0"/>
                                      <w:marRight w:val="0"/>
                                      <w:marTop w:val="0"/>
                                      <w:marBottom w:val="450"/>
                                      <w:divBdr>
                                        <w:top w:val="none" w:sz="0" w:space="0" w:color="auto"/>
                                        <w:left w:val="none" w:sz="0" w:space="0" w:color="auto"/>
                                        <w:bottom w:val="none" w:sz="0" w:space="0" w:color="auto"/>
                                        <w:right w:val="none" w:sz="0" w:space="0" w:color="auto"/>
                                      </w:divBdr>
                                      <w:divsChild>
                                        <w:div w:id="1364675972">
                                          <w:marLeft w:val="150"/>
                                          <w:marRight w:val="150"/>
                                          <w:marTop w:val="0"/>
                                          <w:marBottom w:val="150"/>
                                          <w:divBdr>
                                            <w:top w:val="none" w:sz="0" w:space="0" w:color="auto"/>
                                            <w:left w:val="none" w:sz="0" w:space="0" w:color="auto"/>
                                            <w:bottom w:val="none" w:sz="0" w:space="0" w:color="auto"/>
                                            <w:right w:val="none" w:sz="0" w:space="0" w:color="auto"/>
                                          </w:divBdr>
                                        </w:div>
                                        <w:div w:id="1660186362">
                                          <w:marLeft w:val="225"/>
                                          <w:marRight w:val="0"/>
                                          <w:marTop w:val="0"/>
                                          <w:marBottom w:val="150"/>
                                          <w:divBdr>
                                            <w:top w:val="none" w:sz="0" w:space="0" w:color="auto"/>
                                            <w:left w:val="none" w:sz="0" w:space="0" w:color="auto"/>
                                            <w:bottom w:val="none" w:sz="0" w:space="0" w:color="auto"/>
                                            <w:right w:val="none" w:sz="0" w:space="0" w:color="auto"/>
                                          </w:divBdr>
                                          <w:divsChild>
                                            <w:div w:id="1623027503">
                                              <w:marLeft w:val="0"/>
                                              <w:marRight w:val="0"/>
                                              <w:marTop w:val="0"/>
                                              <w:marBottom w:val="0"/>
                                              <w:divBdr>
                                                <w:top w:val="none" w:sz="0" w:space="0" w:color="auto"/>
                                                <w:left w:val="none" w:sz="0" w:space="0" w:color="auto"/>
                                                <w:bottom w:val="none" w:sz="0" w:space="0" w:color="auto"/>
                                                <w:right w:val="none" w:sz="0" w:space="0" w:color="auto"/>
                                              </w:divBdr>
                                            </w:div>
                                            <w:div w:id="2000301625">
                                              <w:marLeft w:val="0"/>
                                              <w:marRight w:val="0"/>
                                              <w:marTop w:val="0"/>
                                              <w:marBottom w:val="0"/>
                                              <w:divBdr>
                                                <w:top w:val="none" w:sz="0" w:space="0" w:color="auto"/>
                                                <w:left w:val="none" w:sz="0" w:space="0" w:color="auto"/>
                                                <w:bottom w:val="none" w:sz="0" w:space="0" w:color="auto"/>
                                                <w:right w:val="none" w:sz="0" w:space="0" w:color="auto"/>
                                              </w:divBdr>
                                            </w:div>
                                          </w:divsChild>
                                        </w:div>
                                        <w:div w:id="1487623889">
                                          <w:marLeft w:val="225"/>
                                          <w:marRight w:val="0"/>
                                          <w:marTop w:val="0"/>
                                          <w:marBottom w:val="150"/>
                                          <w:divBdr>
                                            <w:top w:val="none" w:sz="0" w:space="0" w:color="auto"/>
                                            <w:left w:val="none" w:sz="0" w:space="0" w:color="auto"/>
                                            <w:bottom w:val="none" w:sz="0" w:space="0" w:color="auto"/>
                                            <w:right w:val="none" w:sz="0" w:space="0" w:color="auto"/>
                                          </w:divBdr>
                                          <w:divsChild>
                                            <w:div w:id="114063260">
                                              <w:marLeft w:val="0"/>
                                              <w:marRight w:val="0"/>
                                              <w:marTop w:val="0"/>
                                              <w:marBottom w:val="0"/>
                                              <w:divBdr>
                                                <w:top w:val="none" w:sz="0" w:space="0" w:color="auto"/>
                                                <w:left w:val="none" w:sz="0" w:space="0" w:color="auto"/>
                                                <w:bottom w:val="none" w:sz="0" w:space="0" w:color="auto"/>
                                                <w:right w:val="none" w:sz="0" w:space="0" w:color="auto"/>
                                              </w:divBdr>
                                            </w:div>
                                            <w:div w:id="1067335710">
                                              <w:marLeft w:val="0"/>
                                              <w:marRight w:val="0"/>
                                              <w:marTop w:val="0"/>
                                              <w:marBottom w:val="0"/>
                                              <w:divBdr>
                                                <w:top w:val="none" w:sz="0" w:space="0" w:color="auto"/>
                                                <w:left w:val="none" w:sz="0" w:space="0" w:color="auto"/>
                                                <w:bottom w:val="none" w:sz="0" w:space="0" w:color="auto"/>
                                                <w:right w:val="none" w:sz="0" w:space="0" w:color="auto"/>
                                              </w:divBdr>
                                            </w:div>
                                          </w:divsChild>
                                        </w:div>
                                        <w:div w:id="1101803889">
                                          <w:marLeft w:val="225"/>
                                          <w:marRight w:val="0"/>
                                          <w:marTop w:val="0"/>
                                          <w:marBottom w:val="150"/>
                                          <w:divBdr>
                                            <w:top w:val="none" w:sz="0" w:space="0" w:color="auto"/>
                                            <w:left w:val="none" w:sz="0" w:space="0" w:color="auto"/>
                                            <w:bottom w:val="none" w:sz="0" w:space="0" w:color="auto"/>
                                            <w:right w:val="none" w:sz="0" w:space="0" w:color="auto"/>
                                          </w:divBdr>
                                          <w:divsChild>
                                            <w:div w:id="888760981">
                                              <w:marLeft w:val="0"/>
                                              <w:marRight w:val="0"/>
                                              <w:marTop w:val="0"/>
                                              <w:marBottom w:val="0"/>
                                              <w:divBdr>
                                                <w:top w:val="none" w:sz="0" w:space="0" w:color="auto"/>
                                                <w:left w:val="none" w:sz="0" w:space="0" w:color="auto"/>
                                                <w:bottom w:val="none" w:sz="0" w:space="0" w:color="auto"/>
                                                <w:right w:val="none" w:sz="0" w:space="0" w:color="auto"/>
                                              </w:divBdr>
                                            </w:div>
                                            <w:div w:id="39483092">
                                              <w:marLeft w:val="0"/>
                                              <w:marRight w:val="0"/>
                                              <w:marTop w:val="0"/>
                                              <w:marBottom w:val="0"/>
                                              <w:divBdr>
                                                <w:top w:val="none" w:sz="0" w:space="0" w:color="auto"/>
                                                <w:left w:val="none" w:sz="0" w:space="0" w:color="auto"/>
                                                <w:bottom w:val="none" w:sz="0" w:space="0" w:color="auto"/>
                                                <w:right w:val="none" w:sz="0" w:space="0" w:color="auto"/>
                                              </w:divBdr>
                                            </w:div>
                                          </w:divsChild>
                                        </w:div>
                                        <w:div w:id="1730373979">
                                          <w:marLeft w:val="225"/>
                                          <w:marRight w:val="0"/>
                                          <w:marTop w:val="0"/>
                                          <w:marBottom w:val="150"/>
                                          <w:divBdr>
                                            <w:top w:val="none" w:sz="0" w:space="0" w:color="auto"/>
                                            <w:left w:val="none" w:sz="0" w:space="0" w:color="auto"/>
                                            <w:bottom w:val="none" w:sz="0" w:space="0" w:color="auto"/>
                                            <w:right w:val="none" w:sz="0" w:space="0" w:color="auto"/>
                                          </w:divBdr>
                                          <w:divsChild>
                                            <w:div w:id="1264414475">
                                              <w:marLeft w:val="0"/>
                                              <w:marRight w:val="0"/>
                                              <w:marTop w:val="0"/>
                                              <w:marBottom w:val="0"/>
                                              <w:divBdr>
                                                <w:top w:val="none" w:sz="0" w:space="0" w:color="auto"/>
                                                <w:left w:val="none" w:sz="0" w:space="0" w:color="auto"/>
                                                <w:bottom w:val="none" w:sz="0" w:space="0" w:color="auto"/>
                                                <w:right w:val="none" w:sz="0" w:space="0" w:color="auto"/>
                                              </w:divBdr>
                                            </w:div>
                                            <w:div w:id="452022000">
                                              <w:marLeft w:val="0"/>
                                              <w:marRight w:val="0"/>
                                              <w:marTop w:val="0"/>
                                              <w:marBottom w:val="0"/>
                                              <w:divBdr>
                                                <w:top w:val="none" w:sz="0" w:space="0" w:color="auto"/>
                                                <w:left w:val="none" w:sz="0" w:space="0" w:color="auto"/>
                                                <w:bottom w:val="none" w:sz="0" w:space="0" w:color="auto"/>
                                                <w:right w:val="none" w:sz="0" w:space="0" w:color="auto"/>
                                              </w:divBdr>
                                            </w:div>
                                          </w:divsChild>
                                        </w:div>
                                        <w:div w:id="1416122013">
                                          <w:marLeft w:val="225"/>
                                          <w:marRight w:val="0"/>
                                          <w:marTop w:val="0"/>
                                          <w:marBottom w:val="150"/>
                                          <w:divBdr>
                                            <w:top w:val="none" w:sz="0" w:space="0" w:color="auto"/>
                                            <w:left w:val="none" w:sz="0" w:space="0" w:color="auto"/>
                                            <w:bottom w:val="none" w:sz="0" w:space="0" w:color="auto"/>
                                            <w:right w:val="none" w:sz="0" w:space="0" w:color="auto"/>
                                          </w:divBdr>
                                          <w:divsChild>
                                            <w:div w:id="44522872">
                                              <w:marLeft w:val="0"/>
                                              <w:marRight w:val="0"/>
                                              <w:marTop w:val="0"/>
                                              <w:marBottom w:val="0"/>
                                              <w:divBdr>
                                                <w:top w:val="none" w:sz="0" w:space="0" w:color="auto"/>
                                                <w:left w:val="none" w:sz="0" w:space="0" w:color="auto"/>
                                                <w:bottom w:val="none" w:sz="0" w:space="0" w:color="auto"/>
                                                <w:right w:val="none" w:sz="0" w:space="0" w:color="auto"/>
                                              </w:divBdr>
                                            </w:div>
                                            <w:div w:id="16026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562">
                                      <w:marLeft w:val="0"/>
                                      <w:marRight w:val="0"/>
                                      <w:marTop w:val="0"/>
                                      <w:marBottom w:val="450"/>
                                      <w:divBdr>
                                        <w:top w:val="none" w:sz="0" w:space="0" w:color="auto"/>
                                        <w:left w:val="none" w:sz="0" w:space="0" w:color="auto"/>
                                        <w:bottom w:val="none" w:sz="0" w:space="0" w:color="auto"/>
                                        <w:right w:val="none" w:sz="0" w:space="0" w:color="auto"/>
                                      </w:divBdr>
                                      <w:divsChild>
                                        <w:div w:id="74285038">
                                          <w:marLeft w:val="150"/>
                                          <w:marRight w:val="150"/>
                                          <w:marTop w:val="0"/>
                                          <w:marBottom w:val="150"/>
                                          <w:divBdr>
                                            <w:top w:val="none" w:sz="0" w:space="0" w:color="auto"/>
                                            <w:left w:val="none" w:sz="0" w:space="0" w:color="auto"/>
                                            <w:bottom w:val="none" w:sz="0" w:space="0" w:color="auto"/>
                                            <w:right w:val="none" w:sz="0" w:space="0" w:color="auto"/>
                                          </w:divBdr>
                                        </w:div>
                                        <w:div w:id="2143771824">
                                          <w:marLeft w:val="225"/>
                                          <w:marRight w:val="0"/>
                                          <w:marTop w:val="0"/>
                                          <w:marBottom w:val="150"/>
                                          <w:divBdr>
                                            <w:top w:val="none" w:sz="0" w:space="0" w:color="auto"/>
                                            <w:left w:val="none" w:sz="0" w:space="0" w:color="auto"/>
                                            <w:bottom w:val="none" w:sz="0" w:space="0" w:color="auto"/>
                                            <w:right w:val="none" w:sz="0" w:space="0" w:color="auto"/>
                                          </w:divBdr>
                                          <w:divsChild>
                                            <w:div w:id="2025547100">
                                              <w:marLeft w:val="0"/>
                                              <w:marRight w:val="0"/>
                                              <w:marTop w:val="0"/>
                                              <w:marBottom w:val="0"/>
                                              <w:divBdr>
                                                <w:top w:val="none" w:sz="0" w:space="0" w:color="auto"/>
                                                <w:left w:val="none" w:sz="0" w:space="0" w:color="auto"/>
                                                <w:bottom w:val="none" w:sz="0" w:space="0" w:color="auto"/>
                                                <w:right w:val="none" w:sz="0" w:space="0" w:color="auto"/>
                                              </w:divBdr>
                                            </w:div>
                                            <w:div w:id="382215371">
                                              <w:marLeft w:val="0"/>
                                              <w:marRight w:val="0"/>
                                              <w:marTop w:val="0"/>
                                              <w:marBottom w:val="0"/>
                                              <w:divBdr>
                                                <w:top w:val="none" w:sz="0" w:space="0" w:color="auto"/>
                                                <w:left w:val="none" w:sz="0" w:space="0" w:color="auto"/>
                                                <w:bottom w:val="none" w:sz="0" w:space="0" w:color="auto"/>
                                                <w:right w:val="none" w:sz="0" w:space="0" w:color="auto"/>
                                              </w:divBdr>
                                            </w:div>
                                          </w:divsChild>
                                        </w:div>
                                        <w:div w:id="1391538491">
                                          <w:marLeft w:val="225"/>
                                          <w:marRight w:val="0"/>
                                          <w:marTop w:val="0"/>
                                          <w:marBottom w:val="150"/>
                                          <w:divBdr>
                                            <w:top w:val="none" w:sz="0" w:space="0" w:color="auto"/>
                                            <w:left w:val="none" w:sz="0" w:space="0" w:color="auto"/>
                                            <w:bottom w:val="none" w:sz="0" w:space="0" w:color="auto"/>
                                            <w:right w:val="none" w:sz="0" w:space="0" w:color="auto"/>
                                          </w:divBdr>
                                          <w:divsChild>
                                            <w:div w:id="1977293900">
                                              <w:marLeft w:val="0"/>
                                              <w:marRight w:val="0"/>
                                              <w:marTop w:val="0"/>
                                              <w:marBottom w:val="0"/>
                                              <w:divBdr>
                                                <w:top w:val="none" w:sz="0" w:space="0" w:color="auto"/>
                                                <w:left w:val="none" w:sz="0" w:space="0" w:color="auto"/>
                                                <w:bottom w:val="none" w:sz="0" w:space="0" w:color="auto"/>
                                                <w:right w:val="none" w:sz="0" w:space="0" w:color="auto"/>
                                              </w:divBdr>
                                            </w:div>
                                            <w:div w:id="313023133">
                                              <w:marLeft w:val="0"/>
                                              <w:marRight w:val="0"/>
                                              <w:marTop w:val="0"/>
                                              <w:marBottom w:val="0"/>
                                              <w:divBdr>
                                                <w:top w:val="none" w:sz="0" w:space="0" w:color="auto"/>
                                                <w:left w:val="none" w:sz="0" w:space="0" w:color="auto"/>
                                                <w:bottom w:val="none" w:sz="0" w:space="0" w:color="auto"/>
                                                <w:right w:val="none" w:sz="0" w:space="0" w:color="auto"/>
                                              </w:divBdr>
                                            </w:div>
                                          </w:divsChild>
                                        </w:div>
                                        <w:div w:id="541089388">
                                          <w:marLeft w:val="225"/>
                                          <w:marRight w:val="0"/>
                                          <w:marTop w:val="0"/>
                                          <w:marBottom w:val="150"/>
                                          <w:divBdr>
                                            <w:top w:val="none" w:sz="0" w:space="0" w:color="auto"/>
                                            <w:left w:val="none" w:sz="0" w:space="0" w:color="auto"/>
                                            <w:bottom w:val="none" w:sz="0" w:space="0" w:color="auto"/>
                                            <w:right w:val="none" w:sz="0" w:space="0" w:color="auto"/>
                                          </w:divBdr>
                                          <w:divsChild>
                                            <w:div w:id="731468994">
                                              <w:marLeft w:val="0"/>
                                              <w:marRight w:val="0"/>
                                              <w:marTop w:val="0"/>
                                              <w:marBottom w:val="0"/>
                                              <w:divBdr>
                                                <w:top w:val="none" w:sz="0" w:space="0" w:color="auto"/>
                                                <w:left w:val="none" w:sz="0" w:space="0" w:color="auto"/>
                                                <w:bottom w:val="none" w:sz="0" w:space="0" w:color="auto"/>
                                                <w:right w:val="none" w:sz="0" w:space="0" w:color="auto"/>
                                              </w:divBdr>
                                            </w:div>
                                            <w:div w:id="1232933770">
                                              <w:marLeft w:val="0"/>
                                              <w:marRight w:val="0"/>
                                              <w:marTop w:val="0"/>
                                              <w:marBottom w:val="0"/>
                                              <w:divBdr>
                                                <w:top w:val="none" w:sz="0" w:space="0" w:color="auto"/>
                                                <w:left w:val="none" w:sz="0" w:space="0" w:color="auto"/>
                                                <w:bottom w:val="none" w:sz="0" w:space="0" w:color="auto"/>
                                                <w:right w:val="none" w:sz="0" w:space="0" w:color="auto"/>
                                              </w:divBdr>
                                            </w:div>
                                          </w:divsChild>
                                        </w:div>
                                        <w:div w:id="1653369254">
                                          <w:marLeft w:val="225"/>
                                          <w:marRight w:val="0"/>
                                          <w:marTop w:val="0"/>
                                          <w:marBottom w:val="150"/>
                                          <w:divBdr>
                                            <w:top w:val="none" w:sz="0" w:space="0" w:color="auto"/>
                                            <w:left w:val="none" w:sz="0" w:space="0" w:color="auto"/>
                                            <w:bottom w:val="none" w:sz="0" w:space="0" w:color="auto"/>
                                            <w:right w:val="none" w:sz="0" w:space="0" w:color="auto"/>
                                          </w:divBdr>
                                          <w:divsChild>
                                            <w:div w:id="1820995846">
                                              <w:marLeft w:val="0"/>
                                              <w:marRight w:val="0"/>
                                              <w:marTop w:val="0"/>
                                              <w:marBottom w:val="0"/>
                                              <w:divBdr>
                                                <w:top w:val="none" w:sz="0" w:space="0" w:color="auto"/>
                                                <w:left w:val="none" w:sz="0" w:space="0" w:color="auto"/>
                                                <w:bottom w:val="none" w:sz="0" w:space="0" w:color="auto"/>
                                                <w:right w:val="none" w:sz="0" w:space="0" w:color="auto"/>
                                              </w:divBdr>
                                            </w:div>
                                            <w:div w:id="1389650209">
                                              <w:marLeft w:val="0"/>
                                              <w:marRight w:val="0"/>
                                              <w:marTop w:val="0"/>
                                              <w:marBottom w:val="0"/>
                                              <w:divBdr>
                                                <w:top w:val="none" w:sz="0" w:space="0" w:color="auto"/>
                                                <w:left w:val="none" w:sz="0" w:space="0" w:color="auto"/>
                                                <w:bottom w:val="none" w:sz="0" w:space="0" w:color="auto"/>
                                                <w:right w:val="none" w:sz="0" w:space="0" w:color="auto"/>
                                              </w:divBdr>
                                            </w:div>
                                          </w:divsChild>
                                        </w:div>
                                        <w:div w:id="2133395742">
                                          <w:marLeft w:val="225"/>
                                          <w:marRight w:val="0"/>
                                          <w:marTop w:val="0"/>
                                          <w:marBottom w:val="150"/>
                                          <w:divBdr>
                                            <w:top w:val="none" w:sz="0" w:space="0" w:color="auto"/>
                                            <w:left w:val="none" w:sz="0" w:space="0" w:color="auto"/>
                                            <w:bottom w:val="none" w:sz="0" w:space="0" w:color="auto"/>
                                            <w:right w:val="none" w:sz="0" w:space="0" w:color="auto"/>
                                          </w:divBdr>
                                          <w:divsChild>
                                            <w:div w:id="459567336">
                                              <w:marLeft w:val="0"/>
                                              <w:marRight w:val="0"/>
                                              <w:marTop w:val="0"/>
                                              <w:marBottom w:val="0"/>
                                              <w:divBdr>
                                                <w:top w:val="none" w:sz="0" w:space="0" w:color="auto"/>
                                                <w:left w:val="none" w:sz="0" w:space="0" w:color="auto"/>
                                                <w:bottom w:val="none" w:sz="0" w:space="0" w:color="auto"/>
                                                <w:right w:val="none" w:sz="0" w:space="0" w:color="auto"/>
                                              </w:divBdr>
                                            </w:div>
                                            <w:div w:id="501313527">
                                              <w:marLeft w:val="0"/>
                                              <w:marRight w:val="0"/>
                                              <w:marTop w:val="0"/>
                                              <w:marBottom w:val="0"/>
                                              <w:divBdr>
                                                <w:top w:val="none" w:sz="0" w:space="0" w:color="auto"/>
                                                <w:left w:val="none" w:sz="0" w:space="0" w:color="auto"/>
                                                <w:bottom w:val="none" w:sz="0" w:space="0" w:color="auto"/>
                                                <w:right w:val="none" w:sz="0" w:space="0" w:color="auto"/>
                                              </w:divBdr>
                                            </w:div>
                                          </w:divsChild>
                                        </w:div>
                                        <w:div w:id="1516190815">
                                          <w:marLeft w:val="225"/>
                                          <w:marRight w:val="0"/>
                                          <w:marTop w:val="0"/>
                                          <w:marBottom w:val="150"/>
                                          <w:divBdr>
                                            <w:top w:val="none" w:sz="0" w:space="0" w:color="auto"/>
                                            <w:left w:val="none" w:sz="0" w:space="0" w:color="auto"/>
                                            <w:bottom w:val="none" w:sz="0" w:space="0" w:color="auto"/>
                                            <w:right w:val="none" w:sz="0" w:space="0" w:color="auto"/>
                                          </w:divBdr>
                                          <w:divsChild>
                                            <w:div w:id="1423377140">
                                              <w:marLeft w:val="0"/>
                                              <w:marRight w:val="0"/>
                                              <w:marTop w:val="0"/>
                                              <w:marBottom w:val="0"/>
                                              <w:divBdr>
                                                <w:top w:val="none" w:sz="0" w:space="0" w:color="auto"/>
                                                <w:left w:val="none" w:sz="0" w:space="0" w:color="auto"/>
                                                <w:bottom w:val="none" w:sz="0" w:space="0" w:color="auto"/>
                                                <w:right w:val="none" w:sz="0" w:space="0" w:color="auto"/>
                                              </w:divBdr>
                                            </w:div>
                                            <w:div w:id="1396049939">
                                              <w:marLeft w:val="0"/>
                                              <w:marRight w:val="0"/>
                                              <w:marTop w:val="0"/>
                                              <w:marBottom w:val="0"/>
                                              <w:divBdr>
                                                <w:top w:val="none" w:sz="0" w:space="0" w:color="auto"/>
                                                <w:left w:val="none" w:sz="0" w:space="0" w:color="auto"/>
                                                <w:bottom w:val="none" w:sz="0" w:space="0" w:color="auto"/>
                                                <w:right w:val="none" w:sz="0" w:space="0" w:color="auto"/>
                                              </w:divBdr>
                                            </w:div>
                                          </w:divsChild>
                                        </w:div>
                                        <w:div w:id="1155493968">
                                          <w:marLeft w:val="225"/>
                                          <w:marRight w:val="0"/>
                                          <w:marTop w:val="0"/>
                                          <w:marBottom w:val="150"/>
                                          <w:divBdr>
                                            <w:top w:val="none" w:sz="0" w:space="0" w:color="auto"/>
                                            <w:left w:val="none" w:sz="0" w:space="0" w:color="auto"/>
                                            <w:bottom w:val="none" w:sz="0" w:space="0" w:color="auto"/>
                                            <w:right w:val="none" w:sz="0" w:space="0" w:color="auto"/>
                                          </w:divBdr>
                                          <w:divsChild>
                                            <w:div w:id="262035405">
                                              <w:marLeft w:val="0"/>
                                              <w:marRight w:val="0"/>
                                              <w:marTop w:val="0"/>
                                              <w:marBottom w:val="0"/>
                                              <w:divBdr>
                                                <w:top w:val="none" w:sz="0" w:space="0" w:color="auto"/>
                                                <w:left w:val="none" w:sz="0" w:space="0" w:color="auto"/>
                                                <w:bottom w:val="none" w:sz="0" w:space="0" w:color="auto"/>
                                                <w:right w:val="none" w:sz="0" w:space="0" w:color="auto"/>
                                              </w:divBdr>
                                            </w:div>
                                            <w:div w:id="19471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227740">
                  <w:marLeft w:val="0"/>
                  <w:marRight w:val="0"/>
                  <w:marTop w:val="0"/>
                  <w:marBottom w:val="0"/>
                  <w:divBdr>
                    <w:top w:val="none" w:sz="0" w:space="0" w:color="auto"/>
                    <w:left w:val="none" w:sz="0" w:space="0" w:color="auto"/>
                    <w:bottom w:val="none" w:sz="0" w:space="0" w:color="auto"/>
                    <w:right w:val="none" w:sz="0" w:space="0" w:color="auto"/>
                  </w:divBdr>
                  <w:divsChild>
                    <w:div w:id="1095830776">
                      <w:marLeft w:val="0"/>
                      <w:marRight w:val="0"/>
                      <w:marTop w:val="0"/>
                      <w:marBottom w:val="0"/>
                      <w:divBdr>
                        <w:top w:val="none" w:sz="0" w:space="0" w:color="auto"/>
                        <w:left w:val="none" w:sz="0" w:space="0" w:color="auto"/>
                        <w:bottom w:val="none" w:sz="0" w:space="0" w:color="auto"/>
                        <w:right w:val="none" w:sz="0" w:space="0" w:color="auto"/>
                      </w:divBdr>
                      <w:divsChild>
                        <w:div w:id="1783525032">
                          <w:marLeft w:val="0"/>
                          <w:marRight w:val="0"/>
                          <w:marTop w:val="0"/>
                          <w:marBottom w:val="0"/>
                          <w:divBdr>
                            <w:top w:val="none" w:sz="0" w:space="0" w:color="auto"/>
                            <w:left w:val="none" w:sz="0" w:space="0" w:color="auto"/>
                            <w:bottom w:val="none" w:sz="0" w:space="0" w:color="auto"/>
                            <w:right w:val="none" w:sz="0" w:space="0" w:color="auto"/>
                          </w:divBdr>
                          <w:divsChild>
                            <w:div w:id="1132288042">
                              <w:marLeft w:val="0"/>
                              <w:marRight w:val="0"/>
                              <w:marTop w:val="0"/>
                              <w:marBottom w:val="0"/>
                              <w:divBdr>
                                <w:top w:val="none" w:sz="0" w:space="0" w:color="auto"/>
                                <w:left w:val="none" w:sz="0" w:space="0" w:color="auto"/>
                                <w:bottom w:val="none" w:sz="0" w:space="0" w:color="auto"/>
                                <w:right w:val="none" w:sz="0" w:space="0" w:color="auto"/>
                              </w:divBdr>
                              <w:divsChild>
                                <w:div w:id="1885017214">
                                  <w:marLeft w:val="0"/>
                                  <w:marRight w:val="0"/>
                                  <w:marTop w:val="0"/>
                                  <w:marBottom w:val="0"/>
                                  <w:divBdr>
                                    <w:top w:val="none" w:sz="0" w:space="0" w:color="auto"/>
                                    <w:left w:val="none" w:sz="0" w:space="0" w:color="auto"/>
                                    <w:bottom w:val="none" w:sz="0" w:space="0" w:color="auto"/>
                                    <w:right w:val="none" w:sz="0" w:space="0" w:color="auto"/>
                                  </w:divBdr>
                                  <w:divsChild>
                                    <w:div w:id="1106344468">
                                      <w:marLeft w:val="0"/>
                                      <w:marRight w:val="0"/>
                                      <w:marTop w:val="0"/>
                                      <w:marBottom w:val="0"/>
                                      <w:divBdr>
                                        <w:top w:val="none" w:sz="0" w:space="0" w:color="auto"/>
                                        <w:left w:val="none" w:sz="0" w:space="0" w:color="auto"/>
                                        <w:bottom w:val="none" w:sz="0" w:space="0" w:color="auto"/>
                                        <w:right w:val="none" w:sz="0" w:space="0" w:color="auto"/>
                                      </w:divBdr>
                                      <w:divsChild>
                                        <w:div w:id="852302064">
                                          <w:marLeft w:val="0"/>
                                          <w:marRight w:val="0"/>
                                          <w:marTop w:val="100"/>
                                          <w:marBottom w:val="0"/>
                                          <w:divBdr>
                                            <w:top w:val="none" w:sz="0" w:space="0" w:color="auto"/>
                                            <w:left w:val="none" w:sz="0" w:space="0" w:color="auto"/>
                                            <w:bottom w:val="none" w:sz="0" w:space="0" w:color="auto"/>
                                            <w:right w:val="none" w:sz="0" w:space="0" w:color="auto"/>
                                          </w:divBdr>
                                          <w:divsChild>
                                            <w:div w:id="1465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3176">
                                      <w:marLeft w:val="0"/>
                                      <w:marRight w:val="0"/>
                                      <w:marTop w:val="0"/>
                                      <w:marBottom w:val="0"/>
                                      <w:divBdr>
                                        <w:top w:val="none" w:sz="0" w:space="0" w:color="auto"/>
                                        <w:left w:val="none" w:sz="0" w:space="0" w:color="auto"/>
                                        <w:bottom w:val="none" w:sz="0" w:space="0" w:color="auto"/>
                                        <w:right w:val="none" w:sz="0" w:space="0" w:color="auto"/>
                                      </w:divBdr>
                                      <w:divsChild>
                                        <w:div w:id="1882815155">
                                          <w:marLeft w:val="0"/>
                                          <w:marRight w:val="0"/>
                                          <w:marTop w:val="0"/>
                                          <w:marBottom w:val="0"/>
                                          <w:divBdr>
                                            <w:top w:val="none" w:sz="0" w:space="0" w:color="auto"/>
                                            <w:left w:val="none" w:sz="0" w:space="0" w:color="auto"/>
                                            <w:bottom w:val="none" w:sz="0" w:space="0" w:color="auto"/>
                                            <w:right w:val="none" w:sz="0" w:space="0" w:color="auto"/>
                                          </w:divBdr>
                                          <w:divsChild>
                                            <w:div w:id="289749015">
                                              <w:marLeft w:val="0"/>
                                              <w:marRight w:val="0"/>
                                              <w:marTop w:val="0"/>
                                              <w:marBottom w:val="0"/>
                                              <w:divBdr>
                                                <w:top w:val="none" w:sz="0" w:space="0" w:color="auto"/>
                                                <w:left w:val="none" w:sz="0" w:space="0" w:color="auto"/>
                                                <w:bottom w:val="none" w:sz="0" w:space="0" w:color="auto"/>
                                                <w:right w:val="none" w:sz="0" w:space="0" w:color="auto"/>
                                              </w:divBdr>
                                              <w:divsChild>
                                                <w:div w:id="2045523465">
                                                  <w:marLeft w:val="0"/>
                                                  <w:marRight w:val="0"/>
                                                  <w:marTop w:val="0"/>
                                                  <w:marBottom w:val="0"/>
                                                  <w:divBdr>
                                                    <w:top w:val="none" w:sz="0" w:space="0" w:color="auto"/>
                                                    <w:left w:val="none" w:sz="0" w:space="0" w:color="auto"/>
                                                    <w:bottom w:val="none" w:sz="0" w:space="0" w:color="auto"/>
                                                    <w:right w:val="none" w:sz="0" w:space="0" w:color="auto"/>
                                                  </w:divBdr>
                                                  <w:divsChild>
                                                    <w:div w:id="1049308633">
                                                      <w:marLeft w:val="0"/>
                                                      <w:marRight w:val="0"/>
                                                      <w:marTop w:val="0"/>
                                                      <w:marBottom w:val="0"/>
                                                      <w:divBdr>
                                                        <w:top w:val="none" w:sz="0" w:space="0" w:color="auto"/>
                                                        <w:left w:val="none" w:sz="0" w:space="0" w:color="auto"/>
                                                        <w:bottom w:val="none" w:sz="0" w:space="0" w:color="auto"/>
                                                        <w:right w:val="none" w:sz="0" w:space="0" w:color="auto"/>
                                                      </w:divBdr>
                                                      <w:divsChild>
                                                        <w:div w:id="435633342">
                                                          <w:marLeft w:val="0"/>
                                                          <w:marRight w:val="0"/>
                                                          <w:marTop w:val="0"/>
                                                          <w:marBottom w:val="0"/>
                                                          <w:divBdr>
                                                            <w:top w:val="none" w:sz="0" w:space="0" w:color="auto"/>
                                                            <w:left w:val="none" w:sz="0" w:space="0" w:color="auto"/>
                                                            <w:bottom w:val="none" w:sz="0" w:space="0" w:color="auto"/>
                                                            <w:right w:val="none" w:sz="0" w:space="0" w:color="auto"/>
                                                          </w:divBdr>
                                                          <w:divsChild>
                                                            <w:div w:id="858086761">
                                                              <w:marLeft w:val="0"/>
                                                              <w:marRight w:val="0"/>
                                                              <w:marTop w:val="0"/>
                                                              <w:marBottom w:val="0"/>
                                                              <w:divBdr>
                                                                <w:top w:val="none" w:sz="0" w:space="0" w:color="auto"/>
                                                                <w:left w:val="none" w:sz="0" w:space="0" w:color="auto"/>
                                                                <w:bottom w:val="none" w:sz="0" w:space="0" w:color="auto"/>
                                                                <w:right w:val="none" w:sz="0" w:space="0" w:color="auto"/>
                                                              </w:divBdr>
                                                              <w:divsChild>
                                                                <w:div w:id="406922906">
                                                                  <w:marLeft w:val="0"/>
                                                                  <w:marRight w:val="0"/>
                                                                  <w:marTop w:val="0"/>
                                                                  <w:marBottom w:val="0"/>
                                                                  <w:divBdr>
                                                                    <w:top w:val="none" w:sz="0" w:space="0" w:color="auto"/>
                                                                    <w:left w:val="none" w:sz="0" w:space="0" w:color="auto"/>
                                                                    <w:bottom w:val="none" w:sz="0" w:space="0" w:color="auto"/>
                                                                    <w:right w:val="none" w:sz="0" w:space="0" w:color="auto"/>
                                                                  </w:divBdr>
                                                                  <w:divsChild>
                                                                    <w:div w:id="62803987">
                                                                      <w:marLeft w:val="0"/>
                                                                      <w:marRight w:val="0"/>
                                                                      <w:marTop w:val="0"/>
                                                                      <w:marBottom w:val="0"/>
                                                                      <w:divBdr>
                                                                        <w:top w:val="none" w:sz="0" w:space="0" w:color="auto"/>
                                                                        <w:left w:val="none" w:sz="0" w:space="0" w:color="auto"/>
                                                                        <w:bottom w:val="none" w:sz="0" w:space="0" w:color="auto"/>
                                                                        <w:right w:val="none" w:sz="0" w:space="0" w:color="auto"/>
                                                                      </w:divBdr>
                                                                    </w:div>
                                                                  </w:divsChild>
                                                                </w:div>
                                                                <w:div w:id="19382454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78710557">
                                                          <w:marLeft w:val="0"/>
                                                          <w:marRight w:val="0"/>
                                                          <w:marTop w:val="0"/>
                                                          <w:marBottom w:val="0"/>
                                                          <w:divBdr>
                                                            <w:top w:val="none" w:sz="0" w:space="0" w:color="auto"/>
                                                            <w:left w:val="none" w:sz="0" w:space="0" w:color="auto"/>
                                                            <w:bottom w:val="none" w:sz="0" w:space="0" w:color="auto"/>
                                                            <w:right w:val="none" w:sz="0" w:space="0" w:color="auto"/>
                                                          </w:divBdr>
                                                          <w:divsChild>
                                                            <w:div w:id="1883516575">
                                                              <w:marLeft w:val="0"/>
                                                              <w:marRight w:val="150"/>
                                                              <w:marTop w:val="0"/>
                                                              <w:marBottom w:val="225"/>
                                                              <w:divBdr>
                                                                <w:top w:val="none" w:sz="0" w:space="0" w:color="auto"/>
                                                                <w:left w:val="none" w:sz="0" w:space="0" w:color="auto"/>
                                                                <w:bottom w:val="none" w:sz="0" w:space="0" w:color="auto"/>
                                                                <w:right w:val="none" w:sz="0" w:space="0" w:color="auto"/>
                                                              </w:divBdr>
                                                            </w:div>
                                                            <w:div w:id="665018703">
                                                              <w:marLeft w:val="0"/>
                                                              <w:marRight w:val="0"/>
                                                              <w:marTop w:val="0"/>
                                                              <w:marBottom w:val="225"/>
                                                              <w:divBdr>
                                                                <w:top w:val="none" w:sz="0" w:space="0" w:color="auto"/>
                                                                <w:left w:val="none" w:sz="0" w:space="0" w:color="auto"/>
                                                                <w:bottom w:val="none" w:sz="0" w:space="0" w:color="auto"/>
                                                                <w:right w:val="none" w:sz="0" w:space="0" w:color="auto"/>
                                                              </w:divBdr>
                                                            </w:div>
                                                          </w:divsChild>
                                                        </w:div>
                                                        <w:div w:id="1332757853">
                                                          <w:marLeft w:val="0"/>
                                                          <w:marRight w:val="0"/>
                                                          <w:marTop w:val="0"/>
                                                          <w:marBottom w:val="30"/>
                                                          <w:divBdr>
                                                            <w:top w:val="none" w:sz="0" w:space="0" w:color="auto"/>
                                                            <w:left w:val="none" w:sz="0" w:space="0" w:color="auto"/>
                                                            <w:bottom w:val="none" w:sz="0" w:space="0" w:color="auto"/>
                                                            <w:right w:val="none" w:sz="0" w:space="0" w:color="auto"/>
                                                          </w:divBdr>
                                                        </w:div>
                                                        <w:div w:id="1515461565">
                                                          <w:marLeft w:val="0"/>
                                                          <w:marRight w:val="0"/>
                                                          <w:marTop w:val="0"/>
                                                          <w:marBottom w:val="300"/>
                                                          <w:divBdr>
                                                            <w:top w:val="none" w:sz="0" w:space="0" w:color="auto"/>
                                                            <w:left w:val="none" w:sz="0" w:space="0" w:color="auto"/>
                                                            <w:bottom w:val="none" w:sz="0" w:space="0" w:color="auto"/>
                                                            <w:right w:val="none" w:sz="0" w:space="0" w:color="auto"/>
                                                          </w:divBdr>
                                                          <w:divsChild>
                                                            <w:div w:id="256603234">
                                                              <w:marLeft w:val="0"/>
                                                              <w:marRight w:val="0"/>
                                                              <w:marTop w:val="0"/>
                                                              <w:marBottom w:val="0"/>
                                                              <w:divBdr>
                                                                <w:top w:val="none" w:sz="0" w:space="0" w:color="auto"/>
                                                                <w:left w:val="none" w:sz="0" w:space="0" w:color="auto"/>
                                                                <w:bottom w:val="none" w:sz="0" w:space="0" w:color="auto"/>
                                                                <w:right w:val="none" w:sz="0" w:space="0" w:color="auto"/>
                                                              </w:divBdr>
                                                              <w:divsChild>
                                                                <w:div w:id="1682008228">
                                                                  <w:marLeft w:val="0"/>
                                                                  <w:marRight w:val="0"/>
                                                                  <w:marTop w:val="0"/>
                                                                  <w:marBottom w:val="0"/>
                                                                  <w:divBdr>
                                                                    <w:top w:val="none" w:sz="0" w:space="0" w:color="auto"/>
                                                                    <w:left w:val="none" w:sz="0" w:space="0" w:color="auto"/>
                                                                    <w:bottom w:val="none" w:sz="0" w:space="0" w:color="auto"/>
                                                                    <w:right w:val="none" w:sz="0" w:space="0" w:color="auto"/>
                                                                  </w:divBdr>
                                                                </w:div>
                                                              </w:divsChild>
                                                            </w:div>
                                                            <w:div w:id="854852748">
                                                              <w:marLeft w:val="0"/>
                                                              <w:marRight w:val="0"/>
                                                              <w:marTop w:val="0"/>
                                                              <w:marBottom w:val="0"/>
                                                              <w:divBdr>
                                                                <w:top w:val="none" w:sz="0" w:space="0" w:color="auto"/>
                                                                <w:left w:val="none" w:sz="0" w:space="0" w:color="auto"/>
                                                                <w:bottom w:val="none" w:sz="0" w:space="0" w:color="auto"/>
                                                                <w:right w:val="none" w:sz="0" w:space="0" w:color="auto"/>
                                                              </w:divBdr>
                                                              <w:divsChild>
                                                                <w:div w:id="1478842502">
                                                                  <w:marLeft w:val="0"/>
                                                                  <w:marRight w:val="0"/>
                                                                  <w:marTop w:val="0"/>
                                                                  <w:marBottom w:val="0"/>
                                                                  <w:divBdr>
                                                                    <w:top w:val="none" w:sz="0" w:space="0" w:color="auto"/>
                                                                    <w:left w:val="none" w:sz="0" w:space="0" w:color="auto"/>
                                                                    <w:bottom w:val="none" w:sz="0" w:space="0" w:color="auto"/>
                                                                    <w:right w:val="none" w:sz="0" w:space="0" w:color="auto"/>
                                                                  </w:divBdr>
                                                                </w:div>
                                                              </w:divsChild>
                                                            </w:div>
                                                            <w:div w:id="666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3310">
                                                      <w:marLeft w:val="0"/>
                                                      <w:marRight w:val="0"/>
                                                      <w:marTop w:val="0"/>
                                                      <w:marBottom w:val="300"/>
                                                      <w:divBdr>
                                                        <w:top w:val="none" w:sz="0" w:space="0" w:color="auto"/>
                                                        <w:left w:val="none" w:sz="0" w:space="0" w:color="auto"/>
                                                        <w:bottom w:val="none" w:sz="0" w:space="0" w:color="auto"/>
                                                        <w:right w:val="none" w:sz="0" w:space="0" w:color="auto"/>
                                                      </w:divBdr>
                                                      <w:divsChild>
                                                        <w:div w:id="1906913217">
                                                          <w:marLeft w:val="0"/>
                                                          <w:marRight w:val="0"/>
                                                          <w:marTop w:val="150"/>
                                                          <w:marBottom w:val="0"/>
                                                          <w:divBdr>
                                                            <w:top w:val="none" w:sz="0" w:space="0" w:color="auto"/>
                                                            <w:left w:val="none" w:sz="0" w:space="0" w:color="auto"/>
                                                            <w:bottom w:val="none" w:sz="0" w:space="0" w:color="auto"/>
                                                            <w:right w:val="none" w:sz="0" w:space="0" w:color="auto"/>
                                                          </w:divBdr>
                                                          <w:divsChild>
                                                            <w:div w:id="989208988">
                                                              <w:marLeft w:val="0"/>
                                                              <w:marRight w:val="0"/>
                                                              <w:marTop w:val="0"/>
                                                              <w:marBottom w:val="0"/>
                                                              <w:divBdr>
                                                                <w:top w:val="none" w:sz="0" w:space="0" w:color="auto"/>
                                                                <w:left w:val="none" w:sz="0" w:space="0" w:color="auto"/>
                                                                <w:bottom w:val="none" w:sz="0" w:space="0" w:color="auto"/>
                                                                <w:right w:val="none" w:sz="0" w:space="0" w:color="auto"/>
                                                              </w:divBdr>
                                                              <w:divsChild>
                                                                <w:div w:id="2004237021">
                                                                  <w:marLeft w:val="0"/>
                                                                  <w:marRight w:val="0"/>
                                                                  <w:marTop w:val="0"/>
                                                                  <w:marBottom w:val="150"/>
                                                                  <w:divBdr>
                                                                    <w:top w:val="none" w:sz="0" w:space="0" w:color="auto"/>
                                                                    <w:left w:val="none" w:sz="0" w:space="0" w:color="auto"/>
                                                                    <w:bottom w:val="none" w:sz="0" w:space="0" w:color="auto"/>
                                                                    <w:right w:val="none" w:sz="0" w:space="0" w:color="auto"/>
                                                                  </w:divBdr>
                                                                </w:div>
                                                              </w:divsChild>
                                                            </w:div>
                                                            <w:div w:id="132723922">
                                                              <w:marLeft w:val="0"/>
                                                              <w:marRight w:val="0"/>
                                                              <w:marTop w:val="0"/>
                                                              <w:marBottom w:val="0"/>
                                                              <w:divBdr>
                                                                <w:top w:val="none" w:sz="0" w:space="0" w:color="auto"/>
                                                                <w:left w:val="none" w:sz="0" w:space="0" w:color="auto"/>
                                                                <w:bottom w:val="none" w:sz="0" w:space="0" w:color="auto"/>
                                                                <w:right w:val="none" w:sz="0" w:space="0" w:color="auto"/>
                                                              </w:divBdr>
                                                              <w:divsChild>
                                                                <w:div w:id="18270453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3798543">
                                                      <w:marLeft w:val="0"/>
                                                      <w:marRight w:val="0"/>
                                                      <w:marTop w:val="0"/>
                                                      <w:marBottom w:val="0"/>
                                                      <w:divBdr>
                                                        <w:top w:val="none" w:sz="0" w:space="0" w:color="auto"/>
                                                        <w:left w:val="none" w:sz="0" w:space="0" w:color="auto"/>
                                                        <w:bottom w:val="none" w:sz="0" w:space="0" w:color="auto"/>
                                                        <w:right w:val="none" w:sz="0" w:space="0" w:color="auto"/>
                                                      </w:divBdr>
                                                      <w:divsChild>
                                                        <w:div w:id="1299411824">
                                                          <w:marLeft w:val="0"/>
                                                          <w:marRight w:val="150"/>
                                                          <w:marTop w:val="0"/>
                                                          <w:marBottom w:val="0"/>
                                                          <w:divBdr>
                                                            <w:top w:val="none" w:sz="0" w:space="0" w:color="auto"/>
                                                            <w:left w:val="none" w:sz="0" w:space="0" w:color="auto"/>
                                                            <w:bottom w:val="none" w:sz="0" w:space="0" w:color="auto"/>
                                                            <w:right w:val="none" w:sz="0" w:space="0" w:color="auto"/>
                                                          </w:divBdr>
                                                        </w:div>
                                                        <w:div w:id="17996394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0770067">
          <w:marLeft w:val="0"/>
          <w:marRight w:val="0"/>
          <w:marTop w:val="0"/>
          <w:marBottom w:val="0"/>
          <w:divBdr>
            <w:top w:val="none" w:sz="0" w:space="0" w:color="auto"/>
            <w:left w:val="none" w:sz="0" w:space="0" w:color="auto"/>
            <w:bottom w:val="none" w:sz="0" w:space="0" w:color="auto"/>
            <w:right w:val="none" w:sz="0" w:space="0" w:color="auto"/>
          </w:divBdr>
          <w:divsChild>
            <w:div w:id="1032731835">
              <w:marLeft w:val="0"/>
              <w:marRight w:val="0"/>
              <w:marTop w:val="0"/>
              <w:marBottom w:val="0"/>
              <w:divBdr>
                <w:top w:val="none" w:sz="0" w:space="0" w:color="auto"/>
                <w:left w:val="none" w:sz="0" w:space="0" w:color="auto"/>
                <w:bottom w:val="none" w:sz="0" w:space="0" w:color="auto"/>
                <w:right w:val="none" w:sz="0" w:space="0" w:color="auto"/>
              </w:divBdr>
              <w:divsChild>
                <w:div w:id="42557812">
                  <w:marLeft w:val="0"/>
                  <w:marRight w:val="0"/>
                  <w:marTop w:val="0"/>
                  <w:marBottom w:val="0"/>
                  <w:divBdr>
                    <w:top w:val="none" w:sz="0" w:space="0" w:color="auto"/>
                    <w:left w:val="none" w:sz="0" w:space="0" w:color="auto"/>
                    <w:bottom w:val="none" w:sz="0" w:space="0" w:color="auto"/>
                    <w:right w:val="none" w:sz="0" w:space="0" w:color="auto"/>
                  </w:divBdr>
                  <w:divsChild>
                    <w:div w:id="1999966413">
                      <w:marLeft w:val="0"/>
                      <w:marRight w:val="0"/>
                      <w:marTop w:val="0"/>
                      <w:marBottom w:val="0"/>
                      <w:divBdr>
                        <w:top w:val="none" w:sz="0" w:space="0" w:color="auto"/>
                        <w:left w:val="none" w:sz="0" w:space="0" w:color="auto"/>
                        <w:bottom w:val="none" w:sz="0" w:space="0" w:color="auto"/>
                        <w:right w:val="none" w:sz="0" w:space="0" w:color="auto"/>
                      </w:divBdr>
                      <w:divsChild>
                        <w:div w:id="1942378141">
                          <w:marLeft w:val="0"/>
                          <w:marRight w:val="0"/>
                          <w:marTop w:val="0"/>
                          <w:marBottom w:val="0"/>
                          <w:divBdr>
                            <w:top w:val="none" w:sz="0" w:space="0" w:color="auto"/>
                            <w:left w:val="none" w:sz="0" w:space="0" w:color="auto"/>
                            <w:bottom w:val="none" w:sz="0" w:space="0" w:color="auto"/>
                            <w:right w:val="none" w:sz="0" w:space="0" w:color="auto"/>
                          </w:divBdr>
                          <w:divsChild>
                            <w:div w:id="367488845">
                              <w:marLeft w:val="0"/>
                              <w:marRight w:val="0"/>
                              <w:marTop w:val="0"/>
                              <w:marBottom w:val="0"/>
                              <w:divBdr>
                                <w:top w:val="none" w:sz="0" w:space="0" w:color="auto"/>
                                <w:left w:val="none" w:sz="0" w:space="0" w:color="auto"/>
                                <w:bottom w:val="none" w:sz="0" w:space="0" w:color="auto"/>
                                <w:right w:val="none" w:sz="0" w:space="0" w:color="auto"/>
                              </w:divBdr>
                              <w:divsChild>
                                <w:div w:id="1360938189">
                                  <w:marLeft w:val="0"/>
                                  <w:marRight w:val="0"/>
                                  <w:marTop w:val="0"/>
                                  <w:marBottom w:val="0"/>
                                  <w:divBdr>
                                    <w:top w:val="none" w:sz="0" w:space="0" w:color="auto"/>
                                    <w:left w:val="none" w:sz="0" w:space="0" w:color="auto"/>
                                    <w:bottom w:val="none" w:sz="0" w:space="0" w:color="auto"/>
                                    <w:right w:val="none" w:sz="0" w:space="0" w:color="auto"/>
                                  </w:divBdr>
                                  <w:divsChild>
                                    <w:div w:id="902832865">
                                      <w:marLeft w:val="0"/>
                                      <w:marRight w:val="0"/>
                                      <w:marTop w:val="0"/>
                                      <w:marBottom w:val="300"/>
                                      <w:divBdr>
                                        <w:top w:val="none" w:sz="0" w:space="0" w:color="auto"/>
                                        <w:left w:val="none" w:sz="0" w:space="0" w:color="auto"/>
                                        <w:bottom w:val="none" w:sz="0" w:space="0" w:color="auto"/>
                                        <w:right w:val="none" w:sz="0" w:space="0" w:color="auto"/>
                                      </w:divBdr>
                                      <w:divsChild>
                                        <w:div w:id="883755177">
                                          <w:marLeft w:val="225"/>
                                          <w:marRight w:val="225"/>
                                          <w:marTop w:val="300"/>
                                          <w:marBottom w:val="225"/>
                                          <w:divBdr>
                                            <w:top w:val="none" w:sz="0" w:space="0" w:color="auto"/>
                                            <w:left w:val="none" w:sz="0" w:space="0" w:color="auto"/>
                                            <w:bottom w:val="none" w:sz="0" w:space="0" w:color="auto"/>
                                            <w:right w:val="none" w:sz="0" w:space="0" w:color="auto"/>
                                          </w:divBdr>
                                        </w:div>
                                        <w:div w:id="54747696">
                                          <w:marLeft w:val="0"/>
                                          <w:marRight w:val="0"/>
                                          <w:marTop w:val="0"/>
                                          <w:marBottom w:val="0"/>
                                          <w:divBdr>
                                            <w:top w:val="none" w:sz="0" w:space="0" w:color="auto"/>
                                            <w:left w:val="none" w:sz="0" w:space="0" w:color="auto"/>
                                            <w:bottom w:val="none" w:sz="0" w:space="0" w:color="auto"/>
                                            <w:right w:val="none" w:sz="0" w:space="0" w:color="auto"/>
                                          </w:divBdr>
                                        </w:div>
                                        <w:div w:id="1914121109">
                                          <w:marLeft w:val="0"/>
                                          <w:marRight w:val="0"/>
                                          <w:marTop w:val="0"/>
                                          <w:marBottom w:val="0"/>
                                          <w:divBdr>
                                            <w:top w:val="none" w:sz="0" w:space="0" w:color="auto"/>
                                            <w:left w:val="none" w:sz="0" w:space="0" w:color="auto"/>
                                            <w:bottom w:val="none" w:sz="0" w:space="0" w:color="auto"/>
                                            <w:right w:val="none" w:sz="0" w:space="0" w:color="auto"/>
                                          </w:divBdr>
                                        </w:div>
                                        <w:div w:id="92628036">
                                          <w:marLeft w:val="0"/>
                                          <w:marRight w:val="0"/>
                                          <w:marTop w:val="0"/>
                                          <w:marBottom w:val="0"/>
                                          <w:divBdr>
                                            <w:top w:val="none" w:sz="0" w:space="0" w:color="auto"/>
                                            <w:left w:val="none" w:sz="0" w:space="0" w:color="auto"/>
                                            <w:bottom w:val="none" w:sz="0" w:space="0" w:color="auto"/>
                                            <w:right w:val="none" w:sz="0" w:space="0" w:color="auto"/>
                                          </w:divBdr>
                                        </w:div>
                                        <w:div w:id="660889108">
                                          <w:marLeft w:val="0"/>
                                          <w:marRight w:val="0"/>
                                          <w:marTop w:val="0"/>
                                          <w:marBottom w:val="0"/>
                                          <w:divBdr>
                                            <w:top w:val="none" w:sz="0" w:space="0" w:color="auto"/>
                                            <w:left w:val="none" w:sz="0" w:space="0" w:color="auto"/>
                                            <w:bottom w:val="none" w:sz="0" w:space="0" w:color="auto"/>
                                            <w:right w:val="none" w:sz="0" w:space="0" w:color="auto"/>
                                          </w:divBdr>
                                        </w:div>
                                        <w:div w:id="1269387695">
                                          <w:marLeft w:val="0"/>
                                          <w:marRight w:val="0"/>
                                          <w:marTop w:val="0"/>
                                          <w:marBottom w:val="0"/>
                                          <w:divBdr>
                                            <w:top w:val="none" w:sz="0" w:space="0" w:color="auto"/>
                                            <w:left w:val="none" w:sz="0" w:space="0" w:color="auto"/>
                                            <w:bottom w:val="none" w:sz="0" w:space="0" w:color="auto"/>
                                            <w:right w:val="none" w:sz="0" w:space="0" w:color="auto"/>
                                          </w:divBdr>
                                        </w:div>
                                      </w:divsChild>
                                    </w:div>
                                    <w:div w:id="967587753">
                                      <w:marLeft w:val="0"/>
                                      <w:marRight w:val="0"/>
                                      <w:marTop w:val="0"/>
                                      <w:marBottom w:val="450"/>
                                      <w:divBdr>
                                        <w:top w:val="none" w:sz="0" w:space="0" w:color="auto"/>
                                        <w:left w:val="none" w:sz="0" w:space="0" w:color="auto"/>
                                        <w:bottom w:val="none" w:sz="0" w:space="0" w:color="auto"/>
                                        <w:right w:val="none" w:sz="0" w:space="0" w:color="auto"/>
                                      </w:divBdr>
                                      <w:divsChild>
                                        <w:div w:id="1149252359">
                                          <w:marLeft w:val="0"/>
                                          <w:marRight w:val="0"/>
                                          <w:marTop w:val="0"/>
                                          <w:marBottom w:val="0"/>
                                          <w:divBdr>
                                            <w:top w:val="none" w:sz="0" w:space="0" w:color="auto"/>
                                            <w:left w:val="none" w:sz="0" w:space="0" w:color="auto"/>
                                            <w:bottom w:val="none" w:sz="0" w:space="0" w:color="auto"/>
                                            <w:right w:val="none" w:sz="0" w:space="0" w:color="auto"/>
                                          </w:divBdr>
                                          <w:divsChild>
                                            <w:div w:id="2083284974">
                                              <w:marLeft w:val="225"/>
                                              <w:marRight w:val="0"/>
                                              <w:marTop w:val="0"/>
                                              <w:marBottom w:val="0"/>
                                              <w:divBdr>
                                                <w:top w:val="none" w:sz="0" w:space="0" w:color="auto"/>
                                                <w:left w:val="none" w:sz="0" w:space="0" w:color="auto"/>
                                                <w:bottom w:val="none" w:sz="0" w:space="0" w:color="auto"/>
                                                <w:right w:val="none" w:sz="0" w:space="0" w:color="auto"/>
                                              </w:divBdr>
                                              <w:divsChild>
                                                <w:div w:id="2034261278">
                                                  <w:marLeft w:val="0"/>
                                                  <w:marRight w:val="0"/>
                                                  <w:marTop w:val="0"/>
                                                  <w:marBottom w:val="0"/>
                                                  <w:divBdr>
                                                    <w:top w:val="none" w:sz="0" w:space="0" w:color="auto"/>
                                                    <w:left w:val="none" w:sz="0" w:space="0" w:color="auto"/>
                                                    <w:bottom w:val="none" w:sz="0" w:space="0" w:color="auto"/>
                                                    <w:right w:val="none" w:sz="0" w:space="0" w:color="auto"/>
                                                  </w:divBdr>
                                                  <w:divsChild>
                                                    <w:div w:id="346831527">
                                                      <w:marLeft w:val="0"/>
                                                      <w:marRight w:val="0"/>
                                                      <w:marTop w:val="0"/>
                                                      <w:marBottom w:val="0"/>
                                                      <w:divBdr>
                                                        <w:top w:val="none" w:sz="0" w:space="0" w:color="auto"/>
                                                        <w:left w:val="none" w:sz="0" w:space="0" w:color="auto"/>
                                                        <w:bottom w:val="none" w:sz="0" w:space="0" w:color="auto"/>
                                                        <w:right w:val="none" w:sz="0" w:space="0" w:color="auto"/>
                                                      </w:divBdr>
                                                    </w:div>
                                                    <w:div w:id="1339428813">
                                                      <w:marLeft w:val="0"/>
                                                      <w:marRight w:val="0"/>
                                                      <w:marTop w:val="0"/>
                                                      <w:marBottom w:val="0"/>
                                                      <w:divBdr>
                                                        <w:top w:val="none" w:sz="0" w:space="0" w:color="auto"/>
                                                        <w:left w:val="none" w:sz="0" w:space="0" w:color="auto"/>
                                                        <w:bottom w:val="none" w:sz="0" w:space="0" w:color="auto"/>
                                                        <w:right w:val="none" w:sz="0" w:space="0" w:color="auto"/>
                                                      </w:divBdr>
                                                    </w:div>
                                                    <w:div w:id="16555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640317">
                                      <w:marLeft w:val="0"/>
                                      <w:marRight w:val="0"/>
                                      <w:marTop w:val="0"/>
                                      <w:marBottom w:val="450"/>
                                      <w:divBdr>
                                        <w:top w:val="none" w:sz="0" w:space="0" w:color="auto"/>
                                        <w:left w:val="none" w:sz="0" w:space="0" w:color="auto"/>
                                        <w:bottom w:val="none" w:sz="0" w:space="0" w:color="auto"/>
                                        <w:right w:val="none" w:sz="0" w:space="0" w:color="auto"/>
                                      </w:divBdr>
                                      <w:divsChild>
                                        <w:div w:id="1736707250">
                                          <w:marLeft w:val="150"/>
                                          <w:marRight w:val="150"/>
                                          <w:marTop w:val="0"/>
                                          <w:marBottom w:val="150"/>
                                          <w:divBdr>
                                            <w:top w:val="none" w:sz="0" w:space="0" w:color="auto"/>
                                            <w:left w:val="none" w:sz="0" w:space="0" w:color="auto"/>
                                            <w:bottom w:val="none" w:sz="0" w:space="0" w:color="auto"/>
                                            <w:right w:val="none" w:sz="0" w:space="0" w:color="auto"/>
                                          </w:divBdr>
                                        </w:div>
                                        <w:div w:id="1532647960">
                                          <w:marLeft w:val="225"/>
                                          <w:marRight w:val="0"/>
                                          <w:marTop w:val="0"/>
                                          <w:marBottom w:val="150"/>
                                          <w:divBdr>
                                            <w:top w:val="none" w:sz="0" w:space="0" w:color="auto"/>
                                            <w:left w:val="none" w:sz="0" w:space="0" w:color="auto"/>
                                            <w:bottom w:val="none" w:sz="0" w:space="0" w:color="auto"/>
                                            <w:right w:val="none" w:sz="0" w:space="0" w:color="auto"/>
                                          </w:divBdr>
                                          <w:divsChild>
                                            <w:div w:id="556740778">
                                              <w:marLeft w:val="0"/>
                                              <w:marRight w:val="0"/>
                                              <w:marTop w:val="0"/>
                                              <w:marBottom w:val="0"/>
                                              <w:divBdr>
                                                <w:top w:val="none" w:sz="0" w:space="0" w:color="auto"/>
                                                <w:left w:val="none" w:sz="0" w:space="0" w:color="auto"/>
                                                <w:bottom w:val="none" w:sz="0" w:space="0" w:color="auto"/>
                                                <w:right w:val="none" w:sz="0" w:space="0" w:color="auto"/>
                                              </w:divBdr>
                                            </w:div>
                                            <w:div w:id="20341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8887">
                                      <w:marLeft w:val="0"/>
                                      <w:marRight w:val="0"/>
                                      <w:marTop w:val="0"/>
                                      <w:marBottom w:val="450"/>
                                      <w:divBdr>
                                        <w:top w:val="none" w:sz="0" w:space="0" w:color="auto"/>
                                        <w:left w:val="none" w:sz="0" w:space="0" w:color="auto"/>
                                        <w:bottom w:val="none" w:sz="0" w:space="0" w:color="auto"/>
                                        <w:right w:val="none" w:sz="0" w:space="0" w:color="auto"/>
                                      </w:divBdr>
                                      <w:divsChild>
                                        <w:div w:id="1883789525">
                                          <w:marLeft w:val="150"/>
                                          <w:marRight w:val="150"/>
                                          <w:marTop w:val="0"/>
                                          <w:marBottom w:val="225"/>
                                          <w:divBdr>
                                            <w:top w:val="none" w:sz="0" w:space="0" w:color="auto"/>
                                            <w:left w:val="none" w:sz="0" w:space="0" w:color="auto"/>
                                            <w:bottom w:val="none" w:sz="0" w:space="0" w:color="auto"/>
                                            <w:right w:val="none" w:sz="0" w:space="0" w:color="auto"/>
                                          </w:divBdr>
                                        </w:div>
                                      </w:divsChild>
                                    </w:div>
                                    <w:div w:id="186022650">
                                      <w:marLeft w:val="0"/>
                                      <w:marRight w:val="0"/>
                                      <w:marTop w:val="0"/>
                                      <w:marBottom w:val="450"/>
                                      <w:divBdr>
                                        <w:top w:val="none" w:sz="0" w:space="0" w:color="auto"/>
                                        <w:left w:val="none" w:sz="0" w:space="0" w:color="auto"/>
                                        <w:bottom w:val="none" w:sz="0" w:space="0" w:color="auto"/>
                                        <w:right w:val="none" w:sz="0" w:space="0" w:color="auto"/>
                                      </w:divBdr>
                                      <w:divsChild>
                                        <w:div w:id="399180782">
                                          <w:marLeft w:val="150"/>
                                          <w:marRight w:val="150"/>
                                          <w:marTop w:val="0"/>
                                          <w:marBottom w:val="150"/>
                                          <w:divBdr>
                                            <w:top w:val="none" w:sz="0" w:space="0" w:color="auto"/>
                                            <w:left w:val="none" w:sz="0" w:space="0" w:color="auto"/>
                                            <w:bottom w:val="none" w:sz="0" w:space="0" w:color="auto"/>
                                            <w:right w:val="none" w:sz="0" w:space="0" w:color="auto"/>
                                          </w:divBdr>
                                        </w:div>
                                        <w:div w:id="10374595">
                                          <w:marLeft w:val="225"/>
                                          <w:marRight w:val="0"/>
                                          <w:marTop w:val="0"/>
                                          <w:marBottom w:val="150"/>
                                          <w:divBdr>
                                            <w:top w:val="none" w:sz="0" w:space="0" w:color="auto"/>
                                            <w:left w:val="none" w:sz="0" w:space="0" w:color="auto"/>
                                            <w:bottom w:val="none" w:sz="0" w:space="0" w:color="auto"/>
                                            <w:right w:val="none" w:sz="0" w:space="0" w:color="auto"/>
                                          </w:divBdr>
                                          <w:divsChild>
                                            <w:div w:id="1332367462">
                                              <w:marLeft w:val="0"/>
                                              <w:marRight w:val="0"/>
                                              <w:marTop w:val="0"/>
                                              <w:marBottom w:val="0"/>
                                              <w:divBdr>
                                                <w:top w:val="none" w:sz="0" w:space="0" w:color="auto"/>
                                                <w:left w:val="none" w:sz="0" w:space="0" w:color="auto"/>
                                                <w:bottom w:val="none" w:sz="0" w:space="0" w:color="auto"/>
                                                <w:right w:val="none" w:sz="0" w:space="0" w:color="auto"/>
                                              </w:divBdr>
                                            </w:div>
                                            <w:div w:id="1910994402">
                                              <w:marLeft w:val="0"/>
                                              <w:marRight w:val="0"/>
                                              <w:marTop w:val="0"/>
                                              <w:marBottom w:val="0"/>
                                              <w:divBdr>
                                                <w:top w:val="none" w:sz="0" w:space="0" w:color="auto"/>
                                                <w:left w:val="none" w:sz="0" w:space="0" w:color="auto"/>
                                                <w:bottom w:val="none" w:sz="0" w:space="0" w:color="auto"/>
                                                <w:right w:val="none" w:sz="0" w:space="0" w:color="auto"/>
                                              </w:divBdr>
                                            </w:div>
                                          </w:divsChild>
                                        </w:div>
                                        <w:div w:id="2061512497">
                                          <w:marLeft w:val="225"/>
                                          <w:marRight w:val="0"/>
                                          <w:marTop w:val="0"/>
                                          <w:marBottom w:val="150"/>
                                          <w:divBdr>
                                            <w:top w:val="none" w:sz="0" w:space="0" w:color="auto"/>
                                            <w:left w:val="none" w:sz="0" w:space="0" w:color="auto"/>
                                            <w:bottom w:val="none" w:sz="0" w:space="0" w:color="auto"/>
                                            <w:right w:val="none" w:sz="0" w:space="0" w:color="auto"/>
                                          </w:divBdr>
                                          <w:divsChild>
                                            <w:div w:id="1194688060">
                                              <w:marLeft w:val="0"/>
                                              <w:marRight w:val="0"/>
                                              <w:marTop w:val="0"/>
                                              <w:marBottom w:val="0"/>
                                              <w:divBdr>
                                                <w:top w:val="none" w:sz="0" w:space="0" w:color="auto"/>
                                                <w:left w:val="none" w:sz="0" w:space="0" w:color="auto"/>
                                                <w:bottom w:val="none" w:sz="0" w:space="0" w:color="auto"/>
                                                <w:right w:val="none" w:sz="0" w:space="0" w:color="auto"/>
                                              </w:divBdr>
                                            </w:div>
                                            <w:div w:id="1819295902">
                                              <w:marLeft w:val="0"/>
                                              <w:marRight w:val="0"/>
                                              <w:marTop w:val="0"/>
                                              <w:marBottom w:val="0"/>
                                              <w:divBdr>
                                                <w:top w:val="none" w:sz="0" w:space="0" w:color="auto"/>
                                                <w:left w:val="none" w:sz="0" w:space="0" w:color="auto"/>
                                                <w:bottom w:val="none" w:sz="0" w:space="0" w:color="auto"/>
                                                <w:right w:val="none" w:sz="0" w:space="0" w:color="auto"/>
                                              </w:divBdr>
                                            </w:div>
                                          </w:divsChild>
                                        </w:div>
                                        <w:div w:id="465320025">
                                          <w:marLeft w:val="225"/>
                                          <w:marRight w:val="0"/>
                                          <w:marTop w:val="0"/>
                                          <w:marBottom w:val="150"/>
                                          <w:divBdr>
                                            <w:top w:val="none" w:sz="0" w:space="0" w:color="auto"/>
                                            <w:left w:val="none" w:sz="0" w:space="0" w:color="auto"/>
                                            <w:bottom w:val="none" w:sz="0" w:space="0" w:color="auto"/>
                                            <w:right w:val="none" w:sz="0" w:space="0" w:color="auto"/>
                                          </w:divBdr>
                                          <w:divsChild>
                                            <w:div w:id="1925525958">
                                              <w:marLeft w:val="0"/>
                                              <w:marRight w:val="0"/>
                                              <w:marTop w:val="0"/>
                                              <w:marBottom w:val="0"/>
                                              <w:divBdr>
                                                <w:top w:val="none" w:sz="0" w:space="0" w:color="auto"/>
                                                <w:left w:val="none" w:sz="0" w:space="0" w:color="auto"/>
                                                <w:bottom w:val="none" w:sz="0" w:space="0" w:color="auto"/>
                                                <w:right w:val="none" w:sz="0" w:space="0" w:color="auto"/>
                                              </w:divBdr>
                                            </w:div>
                                            <w:div w:id="552959155">
                                              <w:marLeft w:val="0"/>
                                              <w:marRight w:val="0"/>
                                              <w:marTop w:val="0"/>
                                              <w:marBottom w:val="0"/>
                                              <w:divBdr>
                                                <w:top w:val="none" w:sz="0" w:space="0" w:color="auto"/>
                                                <w:left w:val="none" w:sz="0" w:space="0" w:color="auto"/>
                                                <w:bottom w:val="none" w:sz="0" w:space="0" w:color="auto"/>
                                                <w:right w:val="none" w:sz="0" w:space="0" w:color="auto"/>
                                              </w:divBdr>
                                            </w:div>
                                          </w:divsChild>
                                        </w:div>
                                        <w:div w:id="25839826">
                                          <w:marLeft w:val="225"/>
                                          <w:marRight w:val="0"/>
                                          <w:marTop w:val="0"/>
                                          <w:marBottom w:val="150"/>
                                          <w:divBdr>
                                            <w:top w:val="none" w:sz="0" w:space="0" w:color="auto"/>
                                            <w:left w:val="none" w:sz="0" w:space="0" w:color="auto"/>
                                            <w:bottom w:val="none" w:sz="0" w:space="0" w:color="auto"/>
                                            <w:right w:val="none" w:sz="0" w:space="0" w:color="auto"/>
                                          </w:divBdr>
                                          <w:divsChild>
                                            <w:div w:id="1332680649">
                                              <w:marLeft w:val="0"/>
                                              <w:marRight w:val="0"/>
                                              <w:marTop w:val="0"/>
                                              <w:marBottom w:val="0"/>
                                              <w:divBdr>
                                                <w:top w:val="none" w:sz="0" w:space="0" w:color="auto"/>
                                                <w:left w:val="none" w:sz="0" w:space="0" w:color="auto"/>
                                                <w:bottom w:val="none" w:sz="0" w:space="0" w:color="auto"/>
                                                <w:right w:val="none" w:sz="0" w:space="0" w:color="auto"/>
                                              </w:divBdr>
                                            </w:div>
                                            <w:div w:id="127012091">
                                              <w:marLeft w:val="0"/>
                                              <w:marRight w:val="0"/>
                                              <w:marTop w:val="0"/>
                                              <w:marBottom w:val="0"/>
                                              <w:divBdr>
                                                <w:top w:val="none" w:sz="0" w:space="0" w:color="auto"/>
                                                <w:left w:val="none" w:sz="0" w:space="0" w:color="auto"/>
                                                <w:bottom w:val="none" w:sz="0" w:space="0" w:color="auto"/>
                                                <w:right w:val="none" w:sz="0" w:space="0" w:color="auto"/>
                                              </w:divBdr>
                                            </w:div>
                                          </w:divsChild>
                                        </w:div>
                                        <w:div w:id="1170023597">
                                          <w:marLeft w:val="225"/>
                                          <w:marRight w:val="0"/>
                                          <w:marTop w:val="0"/>
                                          <w:marBottom w:val="150"/>
                                          <w:divBdr>
                                            <w:top w:val="none" w:sz="0" w:space="0" w:color="auto"/>
                                            <w:left w:val="none" w:sz="0" w:space="0" w:color="auto"/>
                                            <w:bottom w:val="none" w:sz="0" w:space="0" w:color="auto"/>
                                            <w:right w:val="none" w:sz="0" w:space="0" w:color="auto"/>
                                          </w:divBdr>
                                          <w:divsChild>
                                            <w:div w:id="1345015191">
                                              <w:marLeft w:val="0"/>
                                              <w:marRight w:val="0"/>
                                              <w:marTop w:val="0"/>
                                              <w:marBottom w:val="0"/>
                                              <w:divBdr>
                                                <w:top w:val="none" w:sz="0" w:space="0" w:color="auto"/>
                                                <w:left w:val="none" w:sz="0" w:space="0" w:color="auto"/>
                                                <w:bottom w:val="none" w:sz="0" w:space="0" w:color="auto"/>
                                                <w:right w:val="none" w:sz="0" w:space="0" w:color="auto"/>
                                              </w:divBdr>
                                            </w:div>
                                            <w:div w:id="9357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2828">
                                      <w:marLeft w:val="0"/>
                                      <w:marRight w:val="0"/>
                                      <w:marTop w:val="0"/>
                                      <w:marBottom w:val="450"/>
                                      <w:divBdr>
                                        <w:top w:val="none" w:sz="0" w:space="0" w:color="auto"/>
                                        <w:left w:val="none" w:sz="0" w:space="0" w:color="auto"/>
                                        <w:bottom w:val="none" w:sz="0" w:space="0" w:color="auto"/>
                                        <w:right w:val="none" w:sz="0" w:space="0" w:color="auto"/>
                                      </w:divBdr>
                                      <w:divsChild>
                                        <w:div w:id="2064719009">
                                          <w:marLeft w:val="150"/>
                                          <w:marRight w:val="150"/>
                                          <w:marTop w:val="0"/>
                                          <w:marBottom w:val="150"/>
                                          <w:divBdr>
                                            <w:top w:val="none" w:sz="0" w:space="0" w:color="auto"/>
                                            <w:left w:val="none" w:sz="0" w:space="0" w:color="auto"/>
                                            <w:bottom w:val="none" w:sz="0" w:space="0" w:color="auto"/>
                                            <w:right w:val="none" w:sz="0" w:space="0" w:color="auto"/>
                                          </w:divBdr>
                                        </w:div>
                                        <w:div w:id="766849402">
                                          <w:marLeft w:val="225"/>
                                          <w:marRight w:val="0"/>
                                          <w:marTop w:val="0"/>
                                          <w:marBottom w:val="150"/>
                                          <w:divBdr>
                                            <w:top w:val="none" w:sz="0" w:space="0" w:color="auto"/>
                                            <w:left w:val="none" w:sz="0" w:space="0" w:color="auto"/>
                                            <w:bottom w:val="none" w:sz="0" w:space="0" w:color="auto"/>
                                            <w:right w:val="none" w:sz="0" w:space="0" w:color="auto"/>
                                          </w:divBdr>
                                          <w:divsChild>
                                            <w:div w:id="1405956032">
                                              <w:marLeft w:val="0"/>
                                              <w:marRight w:val="0"/>
                                              <w:marTop w:val="0"/>
                                              <w:marBottom w:val="0"/>
                                              <w:divBdr>
                                                <w:top w:val="none" w:sz="0" w:space="0" w:color="auto"/>
                                                <w:left w:val="none" w:sz="0" w:space="0" w:color="auto"/>
                                                <w:bottom w:val="none" w:sz="0" w:space="0" w:color="auto"/>
                                                <w:right w:val="none" w:sz="0" w:space="0" w:color="auto"/>
                                              </w:divBdr>
                                            </w:div>
                                            <w:div w:id="1732000053">
                                              <w:marLeft w:val="0"/>
                                              <w:marRight w:val="0"/>
                                              <w:marTop w:val="0"/>
                                              <w:marBottom w:val="0"/>
                                              <w:divBdr>
                                                <w:top w:val="none" w:sz="0" w:space="0" w:color="auto"/>
                                                <w:left w:val="none" w:sz="0" w:space="0" w:color="auto"/>
                                                <w:bottom w:val="none" w:sz="0" w:space="0" w:color="auto"/>
                                                <w:right w:val="none" w:sz="0" w:space="0" w:color="auto"/>
                                              </w:divBdr>
                                            </w:div>
                                          </w:divsChild>
                                        </w:div>
                                        <w:div w:id="738287167">
                                          <w:marLeft w:val="225"/>
                                          <w:marRight w:val="0"/>
                                          <w:marTop w:val="0"/>
                                          <w:marBottom w:val="150"/>
                                          <w:divBdr>
                                            <w:top w:val="none" w:sz="0" w:space="0" w:color="auto"/>
                                            <w:left w:val="none" w:sz="0" w:space="0" w:color="auto"/>
                                            <w:bottom w:val="none" w:sz="0" w:space="0" w:color="auto"/>
                                            <w:right w:val="none" w:sz="0" w:space="0" w:color="auto"/>
                                          </w:divBdr>
                                          <w:divsChild>
                                            <w:div w:id="873541166">
                                              <w:marLeft w:val="0"/>
                                              <w:marRight w:val="0"/>
                                              <w:marTop w:val="0"/>
                                              <w:marBottom w:val="0"/>
                                              <w:divBdr>
                                                <w:top w:val="none" w:sz="0" w:space="0" w:color="auto"/>
                                                <w:left w:val="none" w:sz="0" w:space="0" w:color="auto"/>
                                                <w:bottom w:val="none" w:sz="0" w:space="0" w:color="auto"/>
                                                <w:right w:val="none" w:sz="0" w:space="0" w:color="auto"/>
                                              </w:divBdr>
                                            </w:div>
                                            <w:div w:id="579338868">
                                              <w:marLeft w:val="0"/>
                                              <w:marRight w:val="0"/>
                                              <w:marTop w:val="0"/>
                                              <w:marBottom w:val="0"/>
                                              <w:divBdr>
                                                <w:top w:val="none" w:sz="0" w:space="0" w:color="auto"/>
                                                <w:left w:val="none" w:sz="0" w:space="0" w:color="auto"/>
                                                <w:bottom w:val="none" w:sz="0" w:space="0" w:color="auto"/>
                                                <w:right w:val="none" w:sz="0" w:space="0" w:color="auto"/>
                                              </w:divBdr>
                                            </w:div>
                                          </w:divsChild>
                                        </w:div>
                                        <w:div w:id="229318064">
                                          <w:marLeft w:val="225"/>
                                          <w:marRight w:val="0"/>
                                          <w:marTop w:val="0"/>
                                          <w:marBottom w:val="150"/>
                                          <w:divBdr>
                                            <w:top w:val="none" w:sz="0" w:space="0" w:color="auto"/>
                                            <w:left w:val="none" w:sz="0" w:space="0" w:color="auto"/>
                                            <w:bottom w:val="none" w:sz="0" w:space="0" w:color="auto"/>
                                            <w:right w:val="none" w:sz="0" w:space="0" w:color="auto"/>
                                          </w:divBdr>
                                          <w:divsChild>
                                            <w:div w:id="925499901">
                                              <w:marLeft w:val="0"/>
                                              <w:marRight w:val="0"/>
                                              <w:marTop w:val="0"/>
                                              <w:marBottom w:val="0"/>
                                              <w:divBdr>
                                                <w:top w:val="none" w:sz="0" w:space="0" w:color="auto"/>
                                                <w:left w:val="none" w:sz="0" w:space="0" w:color="auto"/>
                                                <w:bottom w:val="none" w:sz="0" w:space="0" w:color="auto"/>
                                                <w:right w:val="none" w:sz="0" w:space="0" w:color="auto"/>
                                              </w:divBdr>
                                            </w:div>
                                            <w:div w:id="1569998560">
                                              <w:marLeft w:val="0"/>
                                              <w:marRight w:val="0"/>
                                              <w:marTop w:val="0"/>
                                              <w:marBottom w:val="0"/>
                                              <w:divBdr>
                                                <w:top w:val="none" w:sz="0" w:space="0" w:color="auto"/>
                                                <w:left w:val="none" w:sz="0" w:space="0" w:color="auto"/>
                                                <w:bottom w:val="none" w:sz="0" w:space="0" w:color="auto"/>
                                                <w:right w:val="none" w:sz="0" w:space="0" w:color="auto"/>
                                              </w:divBdr>
                                            </w:div>
                                          </w:divsChild>
                                        </w:div>
                                        <w:div w:id="1956865507">
                                          <w:marLeft w:val="225"/>
                                          <w:marRight w:val="0"/>
                                          <w:marTop w:val="0"/>
                                          <w:marBottom w:val="150"/>
                                          <w:divBdr>
                                            <w:top w:val="none" w:sz="0" w:space="0" w:color="auto"/>
                                            <w:left w:val="none" w:sz="0" w:space="0" w:color="auto"/>
                                            <w:bottom w:val="none" w:sz="0" w:space="0" w:color="auto"/>
                                            <w:right w:val="none" w:sz="0" w:space="0" w:color="auto"/>
                                          </w:divBdr>
                                          <w:divsChild>
                                            <w:div w:id="128518783">
                                              <w:marLeft w:val="0"/>
                                              <w:marRight w:val="0"/>
                                              <w:marTop w:val="0"/>
                                              <w:marBottom w:val="0"/>
                                              <w:divBdr>
                                                <w:top w:val="none" w:sz="0" w:space="0" w:color="auto"/>
                                                <w:left w:val="none" w:sz="0" w:space="0" w:color="auto"/>
                                                <w:bottom w:val="none" w:sz="0" w:space="0" w:color="auto"/>
                                                <w:right w:val="none" w:sz="0" w:space="0" w:color="auto"/>
                                              </w:divBdr>
                                            </w:div>
                                            <w:div w:id="781152343">
                                              <w:marLeft w:val="0"/>
                                              <w:marRight w:val="0"/>
                                              <w:marTop w:val="0"/>
                                              <w:marBottom w:val="0"/>
                                              <w:divBdr>
                                                <w:top w:val="none" w:sz="0" w:space="0" w:color="auto"/>
                                                <w:left w:val="none" w:sz="0" w:space="0" w:color="auto"/>
                                                <w:bottom w:val="none" w:sz="0" w:space="0" w:color="auto"/>
                                                <w:right w:val="none" w:sz="0" w:space="0" w:color="auto"/>
                                              </w:divBdr>
                                            </w:div>
                                          </w:divsChild>
                                        </w:div>
                                        <w:div w:id="2115125401">
                                          <w:marLeft w:val="225"/>
                                          <w:marRight w:val="0"/>
                                          <w:marTop w:val="0"/>
                                          <w:marBottom w:val="150"/>
                                          <w:divBdr>
                                            <w:top w:val="none" w:sz="0" w:space="0" w:color="auto"/>
                                            <w:left w:val="none" w:sz="0" w:space="0" w:color="auto"/>
                                            <w:bottom w:val="none" w:sz="0" w:space="0" w:color="auto"/>
                                            <w:right w:val="none" w:sz="0" w:space="0" w:color="auto"/>
                                          </w:divBdr>
                                          <w:divsChild>
                                            <w:div w:id="1220241387">
                                              <w:marLeft w:val="0"/>
                                              <w:marRight w:val="0"/>
                                              <w:marTop w:val="0"/>
                                              <w:marBottom w:val="0"/>
                                              <w:divBdr>
                                                <w:top w:val="none" w:sz="0" w:space="0" w:color="auto"/>
                                                <w:left w:val="none" w:sz="0" w:space="0" w:color="auto"/>
                                                <w:bottom w:val="none" w:sz="0" w:space="0" w:color="auto"/>
                                                <w:right w:val="none" w:sz="0" w:space="0" w:color="auto"/>
                                              </w:divBdr>
                                            </w:div>
                                            <w:div w:id="1435712709">
                                              <w:marLeft w:val="0"/>
                                              <w:marRight w:val="0"/>
                                              <w:marTop w:val="0"/>
                                              <w:marBottom w:val="0"/>
                                              <w:divBdr>
                                                <w:top w:val="none" w:sz="0" w:space="0" w:color="auto"/>
                                                <w:left w:val="none" w:sz="0" w:space="0" w:color="auto"/>
                                                <w:bottom w:val="none" w:sz="0" w:space="0" w:color="auto"/>
                                                <w:right w:val="none" w:sz="0" w:space="0" w:color="auto"/>
                                              </w:divBdr>
                                            </w:div>
                                          </w:divsChild>
                                        </w:div>
                                        <w:div w:id="2049722238">
                                          <w:marLeft w:val="225"/>
                                          <w:marRight w:val="0"/>
                                          <w:marTop w:val="0"/>
                                          <w:marBottom w:val="150"/>
                                          <w:divBdr>
                                            <w:top w:val="none" w:sz="0" w:space="0" w:color="auto"/>
                                            <w:left w:val="none" w:sz="0" w:space="0" w:color="auto"/>
                                            <w:bottom w:val="none" w:sz="0" w:space="0" w:color="auto"/>
                                            <w:right w:val="none" w:sz="0" w:space="0" w:color="auto"/>
                                          </w:divBdr>
                                          <w:divsChild>
                                            <w:div w:id="1116169964">
                                              <w:marLeft w:val="0"/>
                                              <w:marRight w:val="0"/>
                                              <w:marTop w:val="0"/>
                                              <w:marBottom w:val="0"/>
                                              <w:divBdr>
                                                <w:top w:val="none" w:sz="0" w:space="0" w:color="auto"/>
                                                <w:left w:val="none" w:sz="0" w:space="0" w:color="auto"/>
                                                <w:bottom w:val="none" w:sz="0" w:space="0" w:color="auto"/>
                                                <w:right w:val="none" w:sz="0" w:space="0" w:color="auto"/>
                                              </w:divBdr>
                                            </w:div>
                                            <w:div w:id="2143185510">
                                              <w:marLeft w:val="0"/>
                                              <w:marRight w:val="0"/>
                                              <w:marTop w:val="0"/>
                                              <w:marBottom w:val="0"/>
                                              <w:divBdr>
                                                <w:top w:val="none" w:sz="0" w:space="0" w:color="auto"/>
                                                <w:left w:val="none" w:sz="0" w:space="0" w:color="auto"/>
                                                <w:bottom w:val="none" w:sz="0" w:space="0" w:color="auto"/>
                                                <w:right w:val="none" w:sz="0" w:space="0" w:color="auto"/>
                                              </w:divBdr>
                                            </w:div>
                                          </w:divsChild>
                                        </w:div>
                                        <w:div w:id="986086872">
                                          <w:marLeft w:val="225"/>
                                          <w:marRight w:val="0"/>
                                          <w:marTop w:val="0"/>
                                          <w:marBottom w:val="150"/>
                                          <w:divBdr>
                                            <w:top w:val="none" w:sz="0" w:space="0" w:color="auto"/>
                                            <w:left w:val="none" w:sz="0" w:space="0" w:color="auto"/>
                                            <w:bottom w:val="none" w:sz="0" w:space="0" w:color="auto"/>
                                            <w:right w:val="none" w:sz="0" w:space="0" w:color="auto"/>
                                          </w:divBdr>
                                          <w:divsChild>
                                            <w:div w:id="1323974129">
                                              <w:marLeft w:val="0"/>
                                              <w:marRight w:val="0"/>
                                              <w:marTop w:val="0"/>
                                              <w:marBottom w:val="0"/>
                                              <w:divBdr>
                                                <w:top w:val="none" w:sz="0" w:space="0" w:color="auto"/>
                                                <w:left w:val="none" w:sz="0" w:space="0" w:color="auto"/>
                                                <w:bottom w:val="none" w:sz="0" w:space="0" w:color="auto"/>
                                                <w:right w:val="none" w:sz="0" w:space="0" w:color="auto"/>
                                              </w:divBdr>
                                            </w:div>
                                            <w:div w:id="14682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555074">
                  <w:marLeft w:val="0"/>
                  <w:marRight w:val="0"/>
                  <w:marTop w:val="0"/>
                  <w:marBottom w:val="0"/>
                  <w:divBdr>
                    <w:top w:val="none" w:sz="0" w:space="0" w:color="auto"/>
                    <w:left w:val="none" w:sz="0" w:space="0" w:color="auto"/>
                    <w:bottom w:val="none" w:sz="0" w:space="0" w:color="auto"/>
                    <w:right w:val="none" w:sz="0" w:space="0" w:color="auto"/>
                  </w:divBdr>
                  <w:divsChild>
                    <w:div w:id="51078301">
                      <w:marLeft w:val="0"/>
                      <w:marRight w:val="0"/>
                      <w:marTop w:val="0"/>
                      <w:marBottom w:val="0"/>
                      <w:divBdr>
                        <w:top w:val="none" w:sz="0" w:space="0" w:color="auto"/>
                        <w:left w:val="none" w:sz="0" w:space="0" w:color="auto"/>
                        <w:bottom w:val="none" w:sz="0" w:space="0" w:color="auto"/>
                        <w:right w:val="none" w:sz="0" w:space="0" w:color="auto"/>
                      </w:divBdr>
                      <w:divsChild>
                        <w:div w:id="684552750">
                          <w:marLeft w:val="0"/>
                          <w:marRight w:val="0"/>
                          <w:marTop w:val="0"/>
                          <w:marBottom w:val="0"/>
                          <w:divBdr>
                            <w:top w:val="none" w:sz="0" w:space="0" w:color="auto"/>
                            <w:left w:val="none" w:sz="0" w:space="0" w:color="auto"/>
                            <w:bottom w:val="none" w:sz="0" w:space="0" w:color="auto"/>
                            <w:right w:val="none" w:sz="0" w:space="0" w:color="auto"/>
                          </w:divBdr>
                          <w:divsChild>
                            <w:div w:id="113327653">
                              <w:marLeft w:val="0"/>
                              <w:marRight w:val="0"/>
                              <w:marTop w:val="0"/>
                              <w:marBottom w:val="0"/>
                              <w:divBdr>
                                <w:top w:val="none" w:sz="0" w:space="0" w:color="auto"/>
                                <w:left w:val="none" w:sz="0" w:space="0" w:color="auto"/>
                                <w:bottom w:val="none" w:sz="0" w:space="0" w:color="auto"/>
                                <w:right w:val="none" w:sz="0" w:space="0" w:color="auto"/>
                              </w:divBdr>
                              <w:divsChild>
                                <w:div w:id="421337430">
                                  <w:marLeft w:val="0"/>
                                  <w:marRight w:val="0"/>
                                  <w:marTop w:val="0"/>
                                  <w:marBottom w:val="0"/>
                                  <w:divBdr>
                                    <w:top w:val="none" w:sz="0" w:space="0" w:color="auto"/>
                                    <w:left w:val="none" w:sz="0" w:space="0" w:color="auto"/>
                                    <w:bottom w:val="none" w:sz="0" w:space="0" w:color="auto"/>
                                    <w:right w:val="none" w:sz="0" w:space="0" w:color="auto"/>
                                  </w:divBdr>
                                  <w:divsChild>
                                    <w:div w:id="1049188207">
                                      <w:marLeft w:val="0"/>
                                      <w:marRight w:val="0"/>
                                      <w:marTop w:val="0"/>
                                      <w:marBottom w:val="0"/>
                                      <w:divBdr>
                                        <w:top w:val="none" w:sz="0" w:space="0" w:color="auto"/>
                                        <w:left w:val="none" w:sz="0" w:space="0" w:color="auto"/>
                                        <w:bottom w:val="none" w:sz="0" w:space="0" w:color="auto"/>
                                        <w:right w:val="none" w:sz="0" w:space="0" w:color="auto"/>
                                      </w:divBdr>
                                      <w:divsChild>
                                        <w:div w:id="1228566704">
                                          <w:marLeft w:val="0"/>
                                          <w:marRight w:val="0"/>
                                          <w:marTop w:val="100"/>
                                          <w:marBottom w:val="0"/>
                                          <w:divBdr>
                                            <w:top w:val="none" w:sz="0" w:space="0" w:color="auto"/>
                                            <w:left w:val="none" w:sz="0" w:space="0" w:color="auto"/>
                                            <w:bottom w:val="none" w:sz="0" w:space="0" w:color="auto"/>
                                            <w:right w:val="none" w:sz="0" w:space="0" w:color="auto"/>
                                          </w:divBdr>
                                          <w:divsChild>
                                            <w:div w:id="9343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525">
                                      <w:marLeft w:val="0"/>
                                      <w:marRight w:val="0"/>
                                      <w:marTop w:val="0"/>
                                      <w:marBottom w:val="0"/>
                                      <w:divBdr>
                                        <w:top w:val="none" w:sz="0" w:space="0" w:color="auto"/>
                                        <w:left w:val="none" w:sz="0" w:space="0" w:color="auto"/>
                                        <w:bottom w:val="none" w:sz="0" w:space="0" w:color="auto"/>
                                        <w:right w:val="none" w:sz="0" w:space="0" w:color="auto"/>
                                      </w:divBdr>
                                      <w:divsChild>
                                        <w:div w:id="1804302696">
                                          <w:marLeft w:val="0"/>
                                          <w:marRight w:val="0"/>
                                          <w:marTop w:val="0"/>
                                          <w:marBottom w:val="0"/>
                                          <w:divBdr>
                                            <w:top w:val="none" w:sz="0" w:space="0" w:color="auto"/>
                                            <w:left w:val="none" w:sz="0" w:space="0" w:color="auto"/>
                                            <w:bottom w:val="none" w:sz="0" w:space="0" w:color="auto"/>
                                            <w:right w:val="none" w:sz="0" w:space="0" w:color="auto"/>
                                          </w:divBdr>
                                          <w:divsChild>
                                            <w:div w:id="2101564822">
                                              <w:marLeft w:val="0"/>
                                              <w:marRight w:val="0"/>
                                              <w:marTop w:val="0"/>
                                              <w:marBottom w:val="0"/>
                                              <w:divBdr>
                                                <w:top w:val="none" w:sz="0" w:space="0" w:color="auto"/>
                                                <w:left w:val="none" w:sz="0" w:space="0" w:color="auto"/>
                                                <w:bottom w:val="none" w:sz="0" w:space="0" w:color="auto"/>
                                                <w:right w:val="none" w:sz="0" w:space="0" w:color="auto"/>
                                              </w:divBdr>
                                              <w:divsChild>
                                                <w:div w:id="216235947">
                                                  <w:marLeft w:val="0"/>
                                                  <w:marRight w:val="0"/>
                                                  <w:marTop w:val="0"/>
                                                  <w:marBottom w:val="0"/>
                                                  <w:divBdr>
                                                    <w:top w:val="none" w:sz="0" w:space="0" w:color="auto"/>
                                                    <w:left w:val="none" w:sz="0" w:space="0" w:color="auto"/>
                                                    <w:bottom w:val="none" w:sz="0" w:space="0" w:color="auto"/>
                                                    <w:right w:val="none" w:sz="0" w:space="0" w:color="auto"/>
                                                  </w:divBdr>
                                                  <w:divsChild>
                                                    <w:div w:id="816460599">
                                                      <w:marLeft w:val="450"/>
                                                      <w:marRight w:val="0"/>
                                                      <w:marTop w:val="0"/>
                                                      <w:marBottom w:val="300"/>
                                                      <w:divBdr>
                                                        <w:top w:val="none" w:sz="0" w:space="0" w:color="auto"/>
                                                        <w:left w:val="none" w:sz="0" w:space="0" w:color="auto"/>
                                                        <w:bottom w:val="none" w:sz="0" w:space="0" w:color="auto"/>
                                                        <w:right w:val="none" w:sz="0" w:space="0" w:color="auto"/>
                                                      </w:divBdr>
                                                      <w:divsChild>
                                                        <w:div w:id="1810901021">
                                                          <w:marLeft w:val="0"/>
                                                          <w:marRight w:val="0"/>
                                                          <w:marTop w:val="0"/>
                                                          <w:marBottom w:val="0"/>
                                                          <w:divBdr>
                                                            <w:top w:val="none" w:sz="0" w:space="0" w:color="auto"/>
                                                            <w:left w:val="none" w:sz="0" w:space="0" w:color="auto"/>
                                                            <w:bottom w:val="none" w:sz="0" w:space="0" w:color="auto"/>
                                                            <w:right w:val="none" w:sz="0" w:space="0" w:color="auto"/>
                                                          </w:divBdr>
                                                        </w:div>
                                                        <w:div w:id="2063363655">
                                                          <w:marLeft w:val="0"/>
                                                          <w:marRight w:val="0"/>
                                                          <w:marTop w:val="0"/>
                                                          <w:marBottom w:val="0"/>
                                                          <w:divBdr>
                                                            <w:top w:val="none" w:sz="0" w:space="0" w:color="auto"/>
                                                            <w:left w:val="none" w:sz="0" w:space="0" w:color="auto"/>
                                                            <w:bottom w:val="none" w:sz="0" w:space="0" w:color="auto"/>
                                                            <w:right w:val="none" w:sz="0" w:space="0" w:color="auto"/>
                                                          </w:divBdr>
                                                        </w:div>
                                                      </w:divsChild>
                                                    </w:div>
                                                    <w:div w:id="437717037">
                                                      <w:marLeft w:val="0"/>
                                                      <w:marRight w:val="0"/>
                                                      <w:marTop w:val="0"/>
                                                      <w:marBottom w:val="0"/>
                                                      <w:divBdr>
                                                        <w:top w:val="none" w:sz="0" w:space="0" w:color="auto"/>
                                                        <w:left w:val="none" w:sz="0" w:space="0" w:color="auto"/>
                                                        <w:bottom w:val="none" w:sz="0" w:space="0" w:color="auto"/>
                                                        <w:right w:val="none" w:sz="0" w:space="0" w:color="auto"/>
                                                      </w:divBdr>
                                                      <w:divsChild>
                                                        <w:div w:id="1739013634">
                                                          <w:marLeft w:val="0"/>
                                                          <w:marRight w:val="0"/>
                                                          <w:marTop w:val="0"/>
                                                          <w:marBottom w:val="0"/>
                                                          <w:divBdr>
                                                            <w:top w:val="none" w:sz="0" w:space="0" w:color="auto"/>
                                                            <w:left w:val="none" w:sz="0" w:space="0" w:color="auto"/>
                                                            <w:bottom w:val="none" w:sz="0" w:space="0" w:color="auto"/>
                                                            <w:right w:val="none" w:sz="0" w:space="0" w:color="auto"/>
                                                          </w:divBdr>
                                                          <w:divsChild>
                                                            <w:div w:id="1346974816">
                                                              <w:marLeft w:val="0"/>
                                                              <w:marRight w:val="0"/>
                                                              <w:marTop w:val="0"/>
                                                              <w:marBottom w:val="0"/>
                                                              <w:divBdr>
                                                                <w:top w:val="none" w:sz="0" w:space="0" w:color="auto"/>
                                                                <w:left w:val="none" w:sz="0" w:space="0" w:color="auto"/>
                                                                <w:bottom w:val="none" w:sz="0" w:space="0" w:color="auto"/>
                                                                <w:right w:val="none" w:sz="0" w:space="0" w:color="auto"/>
                                                              </w:divBdr>
                                                              <w:divsChild>
                                                                <w:div w:id="307057752">
                                                                  <w:marLeft w:val="0"/>
                                                                  <w:marRight w:val="0"/>
                                                                  <w:marTop w:val="0"/>
                                                                  <w:marBottom w:val="0"/>
                                                                  <w:divBdr>
                                                                    <w:top w:val="none" w:sz="0" w:space="0" w:color="auto"/>
                                                                    <w:left w:val="none" w:sz="0" w:space="0" w:color="auto"/>
                                                                    <w:bottom w:val="none" w:sz="0" w:space="0" w:color="auto"/>
                                                                    <w:right w:val="none" w:sz="0" w:space="0" w:color="auto"/>
                                                                  </w:divBdr>
                                                                  <w:divsChild>
                                                                    <w:div w:id="18300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4861">
                                                          <w:marLeft w:val="0"/>
                                                          <w:marRight w:val="0"/>
                                                          <w:marTop w:val="0"/>
                                                          <w:marBottom w:val="0"/>
                                                          <w:divBdr>
                                                            <w:top w:val="none" w:sz="0" w:space="0" w:color="auto"/>
                                                            <w:left w:val="none" w:sz="0" w:space="0" w:color="auto"/>
                                                            <w:bottom w:val="none" w:sz="0" w:space="0" w:color="auto"/>
                                                            <w:right w:val="none" w:sz="0" w:space="0" w:color="auto"/>
                                                          </w:divBdr>
                                                          <w:divsChild>
                                                            <w:div w:id="1655837123">
                                                              <w:marLeft w:val="0"/>
                                                              <w:marRight w:val="150"/>
                                                              <w:marTop w:val="0"/>
                                                              <w:marBottom w:val="225"/>
                                                              <w:divBdr>
                                                                <w:top w:val="none" w:sz="0" w:space="0" w:color="auto"/>
                                                                <w:left w:val="none" w:sz="0" w:space="0" w:color="auto"/>
                                                                <w:bottom w:val="none" w:sz="0" w:space="0" w:color="auto"/>
                                                                <w:right w:val="none" w:sz="0" w:space="0" w:color="auto"/>
                                                              </w:divBdr>
                                                            </w:div>
                                                            <w:div w:id="1824466794">
                                                              <w:marLeft w:val="0"/>
                                                              <w:marRight w:val="0"/>
                                                              <w:marTop w:val="0"/>
                                                              <w:marBottom w:val="225"/>
                                                              <w:divBdr>
                                                                <w:top w:val="none" w:sz="0" w:space="0" w:color="auto"/>
                                                                <w:left w:val="none" w:sz="0" w:space="0" w:color="auto"/>
                                                                <w:bottom w:val="none" w:sz="0" w:space="0" w:color="auto"/>
                                                                <w:right w:val="none" w:sz="0" w:space="0" w:color="auto"/>
                                                              </w:divBdr>
                                                            </w:div>
                                                          </w:divsChild>
                                                        </w:div>
                                                        <w:div w:id="837039038">
                                                          <w:marLeft w:val="0"/>
                                                          <w:marRight w:val="0"/>
                                                          <w:marTop w:val="0"/>
                                                          <w:marBottom w:val="30"/>
                                                          <w:divBdr>
                                                            <w:top w:val="none" w:sz="0" w:space="0" w:color="auto"/>
                                                            <w:left w:val="none" w:sz="0" w:space="0" w:color="auto"/>
                                                            <w:bottom w:val="none" w:sz="0" w:space="0" w:color="auto"/>
                                                            <w:right w:val="none" w:sz="0" w:space="0" w:color="auto"/>
                                                          </w:divBdr>
                                                        </w:div>
                                                        <w:div w:id="1309162861">
                                                          <w:marLeft w:val="0"/>
                                                          <w:marRight w:val="0"/>
                                                          <w:marTop w:val="0"/>
                                                          <w:marBottom w:val="300"/>
                                                          <w:divBdr>
                                                            <w:top w:val="none" w:sz="0" w:space="0" w:color="auto"/>
                                                            <w:left w:val="none" w:sz="0" w:space="0" w:color="auto"/>
                                                            <w:bottom w:val="none" w:sz="0" w:space="0" w:color="auto"/>
                                                            <w:right w:val="none" w:sz="0" w:space="0" w:color="auto"/>
                                                          </w:divBdr>
                                                          <w:divsChild>
                                                            <w:div w:id="1012335507">
                                                              <w:marLeft w:val="0"/>
                                                              <w:marRight w:val="0"/>
                                                              <w:marTop w:val="0"/>
                                                              <w:marBottom w:val="0"/>
                                                              <w:divBdr>
                                                                <w:top w:val="none" w:sz="0" w:space="0" w:color="auto"/>
                                                                <w:left w:val="none" w:sz="0" w:space="0" w:color="auto"/>
                                                                <w:bottom w:val="none" w:sz="0" w:space="0" w:color="auto"/>
                                                                <w:right w:val="none" w:sz="0" w:space="0" w:color="auto"/>
                                                              </w:divBdr>
                                                              <w:divsChild>
                                                                <w:div w:id="1229877370">
                                                                  <w:marLeft w:val="0"/>
                                                                  <w:marRight w:val="0"/>
                                                                  <w:marTop w:val="0"/>
                                                                  <w:marBottom w:val="0"/>
                                                                  <w:divBdr>
                                                                    <w:top w:val="none" w:sz="0" w:space="0" w:color="auto"/>
                                                                    <w:left w:val="none" w:sz="0" w:space="0" w:color="auto"/>
                                                                    <w:bottom w:val="none" w:sz="0" w:space="0" w:color="auto"/>
                                                                    <w:right w:val="none" w:sz="0" w:space="0" w:color="auto"/>
                                                                  </w:divBdr>
                                                                </w:div>
                                                                <w:div w:id="1997875188">
                                                                  <w:marLeft w:val="0"/>
                                                                  <w:marRight w:val="0"/>
                                                                  <w:marTop w:val="0"/>
                                                                  <w:marBottom w:val="0"/>
                                                                  <w:divBdr>
                                                                    <w:top w:val="none" w:sz="0" w:space="0" w:color="auto"/>
                                                                    <w:left w:val="none" w:sz="0" w:space="0" w:color="auto"/>
                                                                    <w:bottom w:val="none" w:sz="0" w:space="0" w:color="auto"/>
                                                                    <w:right w:val="none" w:sz="0" w:space="0" w:color="auto"/>
                                                                  </w:divBdr>
                                                                </w:div>
                                                              </w:divsChild>
                                                            </w:div>
                                                            <w:div w:id="989015189">
                                                              <w:marLeft w:val="0"/>
                                                              <w:marRight w:val="0"/>
                                                              <w:marTop w:val="0"/>
                                                              <w:marBottom w:val="0"/>
                                                              <w:divBdr>
                                                                <w:top w:val="none" w:sz="0" w:space="0" w:color="auto"/>
                                                                <w:left w:val="none" w:sz="0" w:space="0" w:color="auto"/>
                                                                <w:bottom w:val="none" w:sz="0" w:space="0" w:color="auto"/>
                                                                <w:right w:val="none" w:sz="0" w:space="0" w:color="auto"/>
                                                              </w:divBdr>
                                                              <w:divsChild>
                                                                <w:div w:id="669599417">
                                                                  <w:marLeft w:val="0"/>
                                                                  <w:marRight w:val="0"/>
                                                                  <w:marTop w:val="0"/>
                                                                  <w:marBottom w:val="0"/>
                                                                  <w:divBdr>
                                                                    <w:top w:val="none" w:sz="0" w:space="0" w:color="auto"/>
                                                                    <w:left w:val="none" w:sz="0" w:space="0" w:color="auto"/>
                                                                    <w:bottom w:val="none" w:sz="0" w:space="0" w:color="auto"/>
                                                                    <w:right w:val="none" w:sz="0" w:space="0" w:color="auto"/>
                                                                  </w:divBdr>
                                                                </w:div>
                                                              </w:divsChild>
                                                            </w:div>
                                                            <w:div w:id="1874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4922">
                                                      <w:marLeft w:val="0"/>
                                                      <w:marRight w:val="0"/>
                                                      <w:marTop w:val="0"/>
                                                      <w:marBottom w:val="300"/>
                                                      <w:divBdr>
                                                        <w:top w:val="none" w:sz="0" w:space="0" w:color="auto"/>
                                                        <w:left w:val="none" w:sz="0" w:space="0" w:color="auto"/>
                                                        <w:bottom w:val="none" w:sz="0" w:space="0" w:color="auto"/>
                                                        <w:right w:val="none" w:sz="0" w:space="0" w:color="auto"/>
                                                      </w:divBdr>
                                                      <w:divsChild>
                                                        <w:div w:id="1467238041">
                                                          <w:marLeft w:val="0"/>
                                                          <w:marRight w:val="0"/>
                                                          <w:marTop w:val="150"/>
                                                          <w:marBottom w:val="0"/>
                                                          <w:divBdr>
                                                            <w:top w:val="none" w:sz="0" w:space="0" w:color="auto"/>
                                                            <w:left w:val="none" w:sz="0" w:space="0" w:color="auto"/>
                                                            <w:bottom w:val="none" w:sz="0" w:space="0" w:color="auto"/>
                                                            <w:right w:val="none" w:sz="0" w:space="0" w:color="auto"/>
                                                          </w:divBdr>
                                                          <w:divsChild>
                                                            <w:div w:id="779956126">
                                                              <w:marLeft w:val="0"/>
                                                              <w:marRight w:val="0"/>
                                                              <w:marTop w:val="0"/>
                                                              <w:marBottom w:val="0"/>
                                                              <w:divBdr>
                                                                <w:top w:val="none" w:sz="0" w:space="0" w:color="auto"/>
                                                                <w:left w:val="none" w:sz="0" w:space="0" w:color="auto"/>
                                                                <w:bottom w:val="none" w:sz="0" w:space="0" w:color="auto"/>
                                                                <w:right w:val="none" w:sz="0" w:space="0" w:color="auto"/>
                                                              </w:divBdr>
                                                              <w:divsChild>
                                                                <w:div w:id="7309261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72647679">
                                                      <w:marLeft w:val="0"/>
                                                      <w:marRight w:val="0"/>
                                                      <w:marTop w:val="0"/>
                                                      <w:marBottom w:val="300"/>
                                                      <w:divBdr>
                                                        <w:top w:val="none" w:sz="0" w:space="0" w:color="auto"/>
                                                        <w:left w:val="none" w:sz="0" w:space="0" w:color="auto"/>
                                                        <w:bottom w:val="none" w:sz="0" w:space="0" w:color="auto"/>
                                                        <w:right w:val="none" w:sz="0" w:space="0" w:color="auto"/>
                                                      </w:divBdr>
                                                      <w:divsChild>
                                                        <w:div w:id="583077948">
                                                          <w:marLeft w:val="0"/>
                                                          <w:marRight w:val="0"/>
                                                          <w:marTop w:val="0"/>
                                                          <w:marBottom w:val="75"/>
                                                          <w:divBdr>
                                                            <w:top w:val="none" w:sz="0" w:space="0" w:color="auto"/>
                                                            <w:left w:val="none" w:sz="0" w:space="0" w:color="auto"/>
                                                            <w:bottom w:val="none" w:sz="0" w:space="0" w:color="auto"/>
                                                            <w:right w:val="none" w:sz="0" w:space="0" w:color="auto"/>
                                                          </w:divBdr>
                                                        </w:div>
                                                        <w:div w:id="1820263216">
                                                          <w:marLeft w:val="0"/>
                                                          <w:marRight w:val="0"/>
                                                          <w:marTop w:val="0"/>
                                                          <w:marBottom w:val="0"/>
                                                          <w:divBdr>
                                                            <w:top w:val="none" w:sz="0" w:space="0" w:color="auto"/>
                                                            <w:left w:val="none" w:sz="0" w:space="0" w:color="auto"/>
                                                            <w:bottom w:val="none" w:sz="0" w:space="0" w:color="auto"/>
                                                            <w:right w:val="none" w:sz="0" w:space="0" w:color="auto"/>
                                                          </w:divBdr>
                                                          <w:divsChild>
                                                            <w:div w:id="512843670">
                                                              <w:marLeft w:val="0"/>
                                                              <w:marRight w:val="0"/>
                                                              <w:marTop w:val="0"/>
                                                              <w:marBottom w:val="0"/>
                                                              <w:divBdr>
                                                                <w:top w:val="none" w:sz="0" w:space="0" w:color="auto"/>
                                                                <w:left w:val="none" w:sz="0" w:space="0" w:color="auto"/>
                                                                <w:bottom w:val="none" w:sz="0" w:space="0" w:color="auto"/>
                                                                <w:right w:val="none" w:sz="0" w:space="0" w:color="auto"/>
                                                              </w:divBdr>
                                                              <w:divsChild>
                                                                <w:div w:id="564532349">
                                                                  <w:marLeft w:val="0"/>
                                                                  <w:marRight w:val="0"/>
                                                                  <w:marTop w:val="0"/>
                                                                  <w:marBottom w:val="0"/>
                                                                  <w:divBdr>
                                                                    <w:top w:val="none" w:sz="0" w:space="0" w:color="auto"/>
                                                                    <w:left w:val="none" w:sz="0" w:space="0" w:color="auto"/>
                                                                    <w:bottom w:val="none" w:sz="0" w:space="0" w:color="auto"/>
                                                                    <w:right w:val="none" w:sz="0" w:space="0" w:color="auto"/>
                                                                  </w:divBdr>
                                                                  <w:divsChild>
                                                                    <w:div w:id="1390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1232">
                                                              <w:marLeft w:val="0"/>
                                                              <w:marRight w:val="0"/>
                                                              <w:marTop w:val="0"/>
                                                              <w:marBottom w:val="0"/>
                                                              <w:divBdr>
                                                                <w:top w:val="none" w:sz="0" w:space="0" w:color="auto"/>
                                                                <w:left w:val="none" w:sz="0" w:space="0" w:color="auto"/>
                                                                <w:bottom w:val="none" w:sz="0" w:space="0" w:color="auto"/>
                                                                <w:right w:val="none" w:sz="0" w:space="0" w:color="auto"/>
                                                              </w:divBdr>
                                                              <w:divsChild>
                                                                <w:div w:id="502866126">
                                                                  <w:marLeft w:val="0"/>
                                                                  <w:marRight w:val="0"/>
                                                                  <w:marTop w:val="0"/>
                                                                  <w:marBottom w:val="0"/>
                                                                  <w:divBdr>
                                                                    <w:top w:val="none" w:sz="0" w:space="0" w:color="auto"/>
                                                                    <w:left w:val="none" w:sz="0" w:space="0" w:color="auto"/>
                                                                    <w:bottom w:val="none" w:sz="0" w:space="0" w:color="auto"/>
                                                                    <w:right w:val="none" w:sz="0" w:space="0" w:color="auto"/>
                                                                  </w:divBdr>
                                                                  <w:divsChild>
                                                                    <w:div w:id="5587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3377">
                                                              <w:marLeft w:val="0"/>
                                                              <w:marRight w:val="0"/>
                                                              <w:marTop w:val="0"/>
                                                              <w:marBottom w:val="0"/>
                                                              <w:divBdr>
                                                                <w:top w:val="none" w:sz="0" w:space="0" w:color="auto"/>
                                                                <w:left w:val="none" w:sz="0" w:space="0" w:color="auto"/>
                                                                <w:bottom w:val="none" w:sz="0" w:space="0" w:color="auto"/>
                                                                <w:right w:val="none" w:sz="0" w:space="0" w:color="auto"/>
                                                              </w:divBdr>
                                                              <w:divsChild>
                                                                <w:div w:id="788816795">
                                                                  <w:marLeft w:val="0"/>
                                                                  <w:marRight w:val="0"/>
                                                                  <w:marTop w:val="0"/>
                                                                  <w:marBottom w:val="0"/>
                                                                  <w:divBdr>
                                                                    <w:top w:val="none" w:sz="0" w:space="0" w:color="auto"/>
                                                                    <w:left w:val="none" w:sz="0" w:space="0" w:color="auto"/>
                                                                    <w:bottom w:val="none" w:sz="0" w:space="0" w:color="auto"/>
                                                                    <w:right w:val="none" w:sz="0" w:space="0" w:color="auto"/>
                                                                  </w:divBdr>
                                                                  <w:divsChild>
                                                                    <w:div w:id="573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59381">
                                                      <w:marLeft w:val="0"/>
                                                      <w:marRight w:val="0"/>
                                                      <w:marTop w:val="0"/>
                                                      <w:marBottom w:val="300"/>
                                                      <w:divBdr>
                                                        <w:top w:val="none" w:sz="0" w:space="0" w:color="auto"/>
                                                        <w:left w:val="none" w:sz="0" w:space="0" w:color="auto"/>
                                                        <w:bottom w:val="none" w:sz="0" w:space="0" w:color="auto"/>
                                                        <w:right w:val="none" w:sz="0" w:space="0" w:color="auto"/>
                                                      </w:divBdr>
                                                      <w:divsChild>
                                                        <w:div w:id="1754888672">
                                                          <w:marLeft w:val="0"/>
                                                          <w:marRight w:val="0"/>
                                                          <w:marTop w:val="0"/>
                                                          <w:marBottom w:val="0"/>
                                                          <w:divBdr>
                                                            <w:top w:val="none" w:sz="0" w:space="0" w:color="auto"/>
                                                            <w:left w:val="none" w:sz="0" w:space="0" w:color="auto"/>
                                                            <w:bottom w:val="none" w:sz="0" w:space="0" w:color="auto"/>
                                                            <w:right w:val="none" w:sz="0" w:space="0" w:color="auto"/>
                                                          </w:divBdr>
                                                          <w:divsChild>
                                                            <w:div w:id="19642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173">
                                                      <w:marLeft w:val="0"/>
                                                      <w:marRight w:val="0"/>
                                                      <w:marTop w:val="0"/>
                                                      <w:marBottom w:val="0"/>
                                                      <w:divBdr>
                                                        <w:top w:val="none" w:sz="0" w:space="0" w:color="auto"/>
                                                        <w:left w:val="none" w:sz="0" w:space="0" w:color="auto"/>
                                                        <w:bottom w:val="none" w:sz="0" w:space="0" w:color="auto"/>
                                                        <w:right w:val="none" w:sz="0" w:space="0" w:color="auto"/>
                                                      </w:divBdr>
                                                      <w:divsChild>
                                                        <w:div w:id="407963322">
                                                          <w:marLeft w:val="0"/>
                                                          <w:marRight w:val="0"/>
                                                          <w:marTop w:val="0"/>
                                                          <w:marBottom w:val="0"/>
                                                          <w:divBdr>
                                                            <w:top w:val="none" w:sz="0" w:space="0" w:color="auto"/>
                                                            <w:left w:val="none" w:sz="0" w:space="0" w:color="auto"/>
                                                            <w:bottom w:val="none" w:sz="0" w:space="0" w:color="auto"/>
                                                            <w:right w:val="none" w:sz="0" w:space="0" w:color="auto"/>
                                                          </w:divBdr>
                                                          <w:divsChild>
                                                            <w:div w:id="178665108">
                                                              <w:marLeft w:val="0"/>
                                                              <w:marRight w:val="0"/>
                                                              <w:marTop w:val="0"/>
                                                              <w:marBottom w:val="0"/>
                                                              <w:divBdr>
                                                                <w:top w:val="none" w:sz="0" w:space="0" w:color="auto"/>
                                                                <w:left w:val="none" w:sz="0" w:space="0" w:color="auto"/>
                                                                <w:bottom w:val="none" w:sz="0" w:space="0" w:color="auto"/>
                                                                <w:right w:val="none" w:sz="0" w:space="0" w:color="auto"/>
                                                              </w:divBdr>
                                                            </w:div>
                                                            <w:div w:id="18481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1884">
                                                      <w:marLeft w:val="0"/>
                                                      <w:marRight w:val="0"/>
                                                      <w:marTop w:val="0"/>
                                                      <w:marBottom w:val="0"/>
                                                      <w:divBdr>
                                                        <w:top w:val="none" w:sz="0" w:space="0" w:color="auto"/>
                                                        <w:left w:val="none" w:sz="0" w:space="0" w:color="auto"/>
                                                        <w:bottom w:val="none" w:sz="0" w:space="0" w:color="auto"/>
                                                        <w:right w:val="none" w:sz="0" w:space="0" w:color="auto"/>
                                                      </w:divBdr>
                                                      <w:divsChild>
                                                        <w:div w:id="1431508578">
                                                          <w:marLeft w:val="0"/>
                                                          <w:marRight w:val="0"/>
                                                          <w:marTop w:val="0"/>
                                                          <w:marBottom w:val="0"/>
                                                          <w:divBdr>
                                                            <w:top w:val="none" w:sz="0" w:space="0" w:color="auto"/>
                                                            <w:left w:val="none" w:sz="0" w:space="0" w:color="auto"/>
                                                            <w:bottom w:val="none" w:sz="0" w:space="0" w:color="auto"/>
                                                            <w:right w:val="none" w:sz="0" w:space="0" w:color="auto"/>
                                                          </w:divBdr>
                                                          <w:divsChild>
                                                            <w:div w:id="1243026058">
                                                              <w:marLeft w:val="0"/>
                                                              <w:marRight w:val="0"/>
                                                              <w:marTop w:val="0"/>
                                                              <w:marBottom w:val="0"/>
                                                              <w:divBdr>
                                                                <w:top w:val="none" w:sz="0" w:space="0" w:color="auto"/>
                                                                <w:left w:val="none" w:sz="0" w:space="0" w:color="auto"/>
                                                                <w:bottom w:val="none" w:sz="0" w:space="0" w:color="auto"/>
                                                                <w:right w:val="none" w:sz="0" w:space="0" w:color="auto"/>
                                                              </w:divBdr>
                                                            </w:div>
                                                            <w:div w:id="13580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7583">
                                                      <w:marLeft w:val="0"/>
                                                      <w:marRight w:val="0"/>
                                                      <w:marTop w:val="0"/>
                                                      <w:marBottom w:val="0"/>
                                                      <w:divBdr>
                                                        <w:top w:val="none" w:sz="0" w:space="0" w:color="auto"/>
                                                        <w:left w:val="none" w:sz="0" w:space="0" w:color="auto"/>
                                                        <w:bottom w:val="none" w:sz="0" w:space="0" w:color="auto"/>
                                                        <w:right w:val="none" w:sz="0" w:space="0" w:color="auto"/>
                                                      </w:divBdr>
                                                      <w:divsChild>
                                                        <w:div w:id="917792028">
                                                          <w:marLeft w:val="0"/>
                                                          <w:marRight w:val="0"/>
                                                          <w:marTop w:val="0"/>
                                                          <w:marBottom w:val="0"/>
                                                          <w:divBdr>
                                                            <w:top w:val="none" w:sz="0" w:space="0" w:color="auto"/>
                                                            <w:left w:val="none" w:sz="0" w:space="0" w:color="auto"/>
                                                            <w:bottom w:val="none" w:sz="0" w:space="0" w:color="auto"/>
                                                            <w:right w:val="none" w:sz="0" w:space="0" w:color="auto"/>
                                                          </w:divBdr>
                                                          <w:divsChild>
                                                            <w:div w:id="1678968890">
                                                              <w:marLeft w:val="0"/>
                                                              <w:marRight w:val="0"/>
                                                              <w:marTop w:val="0"/>
                                                              <w:marBottom w:val="0"/>
                                                              <w:divBdr>
                                                                <w:top w:val="none" w:sz="0" w:space="0" w:color="auto"/>
                                                                <w:left w:val="none" w:sz="0" w:space="0" w:color="auto"/>
                                                                <w:bottom w:val="none" w:sz="0" w:space="0" w:color="auto"/>
                                                                <w:right w:val="none" w:sz="0" w:space="0" w:color="auto"/>
                                                              </w:divBdr>
                                                            </w:div>
                                                            <w:div w:id="5794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071">
                                                      <w:marLeft w:val="0"/>
                                                      <w:marRight w:val="0"/>
                                                      <w:marTop w:val="0"/>
                                                      <w:marBottom w:val="300"/>
                                                      <w:divBdr>
                                                        <w:top w:val="none" w:sz="0" w:space="0" w:color="auto"/>
                                                        <w:left w:val="none" w:sz="0" w:space="0" w:color="auto"/>
                                                        <w:bottom w:val="none" w:sz="0" w:space="0" w:color="auto"/>
                                                        <w:right w:val="none" w:sz="0" w:space="0" w:color="auto"/>
                                                      </w:divBdr>
                                                      <w:divsChild>
                                                        <w:div w:id="92751357">
                                                          <w:marLeft w:val="0"/>
                                                          <w:marRight w:val="0"/>
                                                          <w:marTop w:val="0"/>
                                                          <w:marBottom w:val="0"/>
                                                          <w:divBdr>
                                                            <w:top w:val="none" w:sz="0" w:space="0" w:color="auto"/>
                                                            <w:left w:val="none" w:sz="0" w:space="0" w:color="auto"/>
                                                            <w:bottom w:val="none" w:sz="0" w:space="0" w:color="auto"/>
                                                            <w:right w:val="none" w:sz="0" w:space="0" w:color="auto"/>
                                                          </w:divBdr>
                                                          <w:divsChild>
                                                            <w:div w:id="1797605575">
                                                              <w:marLeft w:val="0"/>
                                                              <w:marRight w:val="0"/>
                                                              <w:marTop w:val="0"/>
                                                              <w:marBottom w:val="225"/>
                                                              <w:divBdr>
                                                                <w:top w:val="none" w:sz="0" w:space="0" w:color="auto"/>
                                                                <w:left w:val="none" w:sz="0" w:space="0" w:color="auto"/>
                                                                <w:bottom w:val="none" w:sz="0" w:space="0" w:color="auto"/>
                                                                <w:right w:val="none" w:sz="0" w:space="0" w:color="auto"/>
                                                              </w:divBdr>
                                                              <w:divsChild>
                                                                <w:div w:id="1196773261">
                                                                  <w:marLeft w:val="0"/>
                                                                  <w:marRight w:val="0"/>
                                                                  <w:marTop w:val="0"/>
                                                                  <w:marBottom w:val="0"/>
                                                                  <w:divBdr>
                                                                    <w:top w:val="none" w:sz="0" w:space="0" w:color="auto"/>
                                                                    <w:left w:val="none" w:sz="0" w:space="0" w:color="auto"/>
                                                                    <w:bottom w:val="none" w:sz="0" w:space="0" w:color="auto"/>
                                                                    <w:right w:val="none" w:sz="0" w:space="0" w:color="auto"/>
                                                                  </w:divBdr>
                                                                  <w:divsChild>
                                                                    <w:div w:id="1209028571">
                                                                      <w:marLeft w:val="0"/>
                                                                      <w:marRight w:val="150"/>
                                                                      <w:marTop w:val="0"/>
                                                                      <w:marBottom w:val="0"/>
                                                                      <w:divBdr>
                                                                        <w:top w:val="none" w:sz="0" w:space="0" w:color="auto"/>
                                                                        <w:left w:val="none" w:sz="0" w:space="0" w:color="auto"/>
                                                                        <w:bottom w:val="none" w:sz="0" w:space="0" w:color="auto"/>
                                                                        <w:right w:val="none" w:sz="0" w:space="0" w:color="auto"/>
                                                                      </w:divBdr>
                                                                    </w:div>
                                                                    <w:div w:id="1043675498">
                                                                      <w:marLeft w:val="150"/>
                                                                      <w:marRight w:val="0"/>
                                                                      <w:marTop w:val="0"/>
                                                                      <w:marBottom w:val="0"/>
                                                                      <w:divBdr>
                                                                        <w:top w:val="none" w:sz="0" w:space="0" w:color="auto"/>
                                                                        <w:left w:val="none" w:sz="0" w:space="0" w:color="auto"/>
                                                                        <w:bottom w:val="none" w:sz="0" w:space="0" w:color="auto"/>
                                                                        <w:right w:val="none" w:sz="0" w:space="0" w:color="auto"/>
                                                                      </w:divBdr>
                                                                      <w:divsChild>
                                                                        <w:div w:id="612596752">
                                                                          <w:marLeft w:val="0"/>
                                                                          <w:marRight w:val="0"/>
                                                                          <w:marTop w:val="0"/>
                                                                          <w:marBottom w:val="150"/>
                                                                          <w:divBdr>
                                                                            <w:top w:val="none" w:sz="0" w:space="0" w:color="auto"/>
                                                                            <w:left w:val="none" w:sz="0" w:space="0" w:color="auto"/>
                                                                            <w:bottom w:val="none" w:sz="0" w:space="0" w:color="auto"/>
                                                                            <w:right w:val="none" w:sz="0" w:space="0" w:color="auto"/>
                                                                          </w:divBdr>
                                                                        </w:div>
                                                                        <w:div w:id="399326017">
                                                                          <w:marLeft w:val="0"/>
                                                                          <w:marRight w:val="0"/>
                                                                          <w:marTop w:val="0"/>
                                                                          <w:marBottom w:val="0"/>
                                                                          <w:divBdr>
                                                                            <w:top w:val="none" w:sz="0" w:space="0" w:color="auto"/>
                                                                            <w:left w:val="none" w:sz="0" w:space="0" w:color="auto"/>
                                                                            <w:bottom w:val="none" w:sz="0" w:space="0" w:color="auto"/>
                                                                            <w:right w:val="none" w:sz="0" w:space="0" w:color="auto"/>
                                                                          </w:divBdr>
                                                                        </w:div>
                                                                      </w:divsChild>
                                                                    </w:div>
                                                                    <w:div w:id="9209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854354">
                                      <w:marLeft w:val="0"/>
                                      <w:marRight w:val="0"/>
                                      <w:marTop w:val="0"/>
                                      <w:marBottom w:val="0"/>
                                      <w:divBdr>
                                        <w:top w:val="none" w:sz="0" w:space="0" w:color="auto"/>
                                        <w:left w:val="none" w:sz="0" w:space="0" w:color="auto"/>
                                        <w:bottom w:val="none" w:sz="0" w:space="0" w:color="auto"/>
                                        <w:right w:val="none" w:sz="0" w:space="0" w:color="auto"/>
                                      </w:divBdr>
                                      <w:divsChild>
                                        <w:div w:id="480999686">
                                          <w:marLeft w:val="0"/>
                                          <w:marRight w:val="0"/>
                                          <w:marTop w:val="0"/>
                                          <w:marBottom w:val="0"/>
                                          <w:divBdr>
                                            <w:top w:val="none" w:sz="0" w:space="0" w:color="auto"/>
                                            <w:left w:val="none" w:sz="0" w:space="0" w:color="auto"/>
                                            <w:bottom w:val="none" w:sz="0" w:space="0" w:color="auto"/>
                                            <w:right w:val="none" w:sz="0" w:space="0" w:color="auto"/>
                                          </w:divBdr>
                                          <w:divsChild>
                                            <w:div w:id="922179671">
                                              <w:marLeft w:val="0"/>
                                              <w:marRight w:val="0"/>
                                              <w:marTop w:val="0"/>
                                              <w:marBottom w:val="0"/>
                                              <w:divBdr>
                                                <w:top w:val="none" w:sz="0" w:space="0" w:color="auto"/>
                                                <w:left w:val="none" w:sz="0" w:space="0" w:color="auto"/>
                                                <w:bottom w:val="none" w:sz="0" w:space="0" w:color="auto"/>
                                                <w:right w:val="none" w:sz="0" w:space="0" w:color="auto"/>
                                              </w:divBdr>
                                              <w:divsChild>
                                                <w:div w:id="1585332623">
                                                  <w:marLeft w:val="0"/>
                                                  <w:marRight w:val="0"/>
                                                  <w:marTop w:val="0"/>
                                                  <w:marBottom w:val="0"/>
                                                  <w:divBdr>
                                                    <w:top w:val="none" w:sz="0" w:space="0" w:color="auto"/>
                                                    <w:left w:val="none" w:sz="0" w:space="0" w:color="auto"/>
                                                    <w:bottom w:val="none" w:sz="0" w:space="0" w:color="auto"/>
                                                    <w:right w:val="none" w:sz="0" w:space="0" w:color="auto"/>
                                                  </w:divBdr>
                                                  <w:divsChild>
                                                    <w:div w:id="1399017296">
                                                      <w:marLeft w:val="0"/>
                                                      <w:marRight w:val="0"/>
                                                      <w:marTop w:val="0"/>
                                                      <w:marBottom w:val="0"/>
                                                      <w:divBdr>
                                                        <w:top w:val="none" w:sz="0" w:space="0" w:color="auto"/>
                                                        <w:left w:val="none" w:sz="0" w:space="0" w:color="auto"/>
                                                        <w:bottom w:val="none" w:sz="0" w:space="0" w:color="auto"/>
                                                        <w:right w:val="none" w:sz="0" w:space="0" w:color="auto"/>
                                                      </w:divBdr>
                                                      <w:divsChild>
                                                        <w:div w:id="54940774">
                                                          <w:marLeft w:val="0"/>
                                                          <w:marRight w:val="0"/>
                                                          <w:marTop w:val="0"/>
                                                          <w:marBottom w:val="0"/>
                                                          <w:divBdr>
                                                            <w:top w:val="none" w:sz="0" w:space="0" w:color="auto"/>
                                                            <w:left w:val="none" w:sz="0" w:space="0" w:color="auto"/>
                                                            <w:bottom w:val="none" w:sz="0" w:space="0" w:color="auto"/>
                                                            <w:right w:val="none" w:sz="0" w:space="0" w:color="auto"/>
                                                          </w:divBdr>
                                                          <w:divsChild>
                                                            <w:div w:id="352850201">
                                                              <w:marLeft w:val="0"/>
                                                              <w:marRight w:val="0"/>
                                                              <w:marTop w:val="0"/>
                                                              <w:marBottom w:val="0"/>
                                                              <w:divBdr>
                                                                <w:top w:val="none" w:sz="0" w:space="0" w:color="auto"/>
                                                                <w:left w:val="none" w:sz="0" w:space="0" w:color="auto"/>
                                                                <w:bottom w:val="none" w:sz="0" w:space="0" w:color="auto"/>
                                                                <w:right w:val="none" w:sz="0" w:space="0" w:color="auto"/>
                                                              </w:divBdr>
                                                              <w:divsChild>
                                                                <w:div w:id="540946081">
                                                                  <w:marLeft w:val="0"/>
                                                                  <w:marRight w:val="0"/>
                                                                  <w:marTop w:val="0"/>
                                                                  <w:marBottom w:val="0"/>
                                                                  <w:divBdr>
                                                                    <w:top w:val="none" w:sz="0" w:space="0" w:color="auto"/>
                                                                    <w:left w:val="none" w:sz="0" w:space="0" w:color="auto"/>
                                                                    <w:bottom w:val="none" w:sz="0" w:space="0" w:color="auto"/>
                                                                    <w:right w:val="none" w:sz="0" w:space="0" w:color="auto"/>
                                                                  </w:divBdr>
                                                                </w:div>
                                                                <w:div w:id="1711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377">
                                                          <w:marLeft w:val="0"/>
                                                          <w:marRight w:val="0"/>
                                                          <w:marTop w:val="0"/>
                                                          <w:marBottom w:val="0"/>
                                                          <w:divBdr>
                                                            <w:top w:val="none" w:sz="0" w:space="0" w:color="auto"/>
                                                            <w:left w:val="none" w:sz="0" w:space="0" w:color="auto"/>
                                                            <w:bottom w:val="none" w:sz="0" w:space="0" w:color="auto"/>
                                                            <w:right w:val="none" w:sz="0" w:space="0" w:color="auto"/>
                                                          </w:divBdr>
                                                          <w:divsChild>
                                                            <w:div w:id="1483041985">
                                                              <w:marLeft w:val="0"/>
                                                              <w:marRight w:val="0"/>
                                                              <w:marTop w:val="0"/>
                                                              <w:marBottom w:val="0"/>
                                                              <w:divBdr>
                                                                <w:top w:val="none" w:sz="0" w:space="0" w:color="auto"/>
                                                                <w:left w:val="none" w:sz="0" w:space="0" w:color="auto"/>
                                                                <w:bottom w:val="none" w:sz="0" w:space="0" w:color="auto"/>
                                                                <w:right w:val="none" w:sz="0" w:space="0" w:color="auto"/>
                                                              </w:divBdr>
                                                              <w:divsChild>
                                                                <w:div w:id="1837302087">
                                                                  <w:marLeft w:val="0"/>
                                                                  <w:marRight w:val="0"/>
                                                                  <w:marTop w:val="0"/>
                                                                  <w:marBottom w:val="0"/>
                                                                  <w:divBdr>
                                                                    <w:top w:val="none" w:sz="0" w:space="0" w:color="auto"/>
                                                                    <w:left w:val="none" w:sz="0" w:space="0" w:color="auto"/>
                                                                    <w:bottom w:val="none" w:sz="0" w:space="0" w:color="auto"/>
                                                                    <w:right w:val="none" w:sz="0" w:space="0" w:color="auto"/>
                                                                  </w:divBdr>
                                                                </w:div>
                                                                <w:div w:id="1640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2443857">
          <w:marLeft w:val="0"/>
          <w:marRight w:val="0"/>
          <w:marTop w:val="0"/>
          <w:marBottom w:val="0"/>
          <w:divBdr>
            <w:top w:val="none" w:sz="0" w:space="0" w:color="auto"/>
            <w:left w:val="none" w:sz="0" w:space="0" w:color="auto"/>
            <w:bottom w:val="none" w:sz="0" w:space="0" w:color="auto"/>
            <w:right w:val="none" w:sz="0" w:space="0" w:color="auto"/>
          </w:divBdr>
          <w:divsChild>
            <w:div w:id="1843620619">
              <w:marLeft w:val="0"/>
              <w:marRight w:val="0"/>
              <w:marTop w:val="0"/>
              <w:marBottom w:val="0"/>
              <w:divBdr>
                <w:top w:val="none" w:sz="0" w:space="0" w:color="auto"/>
                <w:left w:val="none" w:sz="0" w:space="0" w:color="auto"/>
                <w:bottom w:val="none" w:sz="0" w:space="0" w:color="auto"/>
                <w:right w:val="none" w:sz="0" w:space="0" w:color="auto"/>
              </w:divBdr>
              <w:divsChild>
                <w:div w:id="59519792">
                  <w:marLeft w:val="0"/>
                  <w:marRight w:val="0"/>
                  <w:marTop w:val="0"/>
                  <w:marBottom w:val="0"/>
                  <w:divBdr>
                    <w:top w:val="none" w:sz="0" w:space="0" w:color="auto"/>
                    <w:left w:val="none" w:sz="0" w:space="0" w:color="auto"/>
                    <w:bottom w:val="none" w:sz="0" w:space="0" w:color="auto"/>
                    <w:right w:val="none" w:sz="0" w:space="0" w:color="auto"/>
                  </w:divBdr>
                  <w:divsChild>
                    <w:div w:id="1895919731">
                      <w:marLeft w:val="0"/>
                      <w:marRight w:val="0"/>
                      <w:marTop w:val="0"/>
                      <w:marBottom w:val="0"/>
                      <w:divBdr>
                        <w:top w:val="none" w:sz="0" w:space="0" w:color="auto"/>
                        <w:left w:val="none" w:sz="0" w:space="0" w:color="auto"/>
                        <w:bottom w:val="none" w:sz="0" w:space="0" w:color="auto"/>
                        <w:right w:val="none" w:sz="0" w:space="0" w:color="auto"/>
                      </w:divBdr>
                      <w:divsChild>
                        <w:div w:id="1701006194">
                          <w:marLeft w:val="0"/>
                          <w:marRight w:val="0"/>
                          <w:marTop w:val="0"/>
                          <w:marBottom w:val="0"/>
                          <w:divBdr>
                            <w:top w:val="none" w:sz="0" w:space="0" w:color="auto"/>
                            <w:left w:val="none" w:sz="0" w:space="0" w:color="auto"/>
                            <w:bottom w:val="none" w:sz="0" w:space="0" w:color="auto"/>
                            <w:right w:val="none" w:sz="0" w:space="0" w:color="auto"/>
                          </w:divBdr>
                          <w:divsChild>
                            <w:div w:id="520120156">
                              <w:marLeft w:val="0"/>
                              <w:marRight w:val="0"/>
                              <w:marTop w:val="0"/>
                              <w:marBottom w:val="0"/>
                              <w:divBdr>
                                <w:top w:val="none" w:sz="0" w:space="0" w:color="auto"/>
                                <w:left w:val="none" w:sz="0" w:space="0" w:color="auto"/>
                                <w:bottom w:val="none" w:sz="0" w:space="0" w:color="auto"/>
                                <w:right w:val="none" w:sz="0" w:space="0" w:color="auto"/>
                              </w:divBdr>
                              <w:divsChild>
                                <w:div w:id="2130345763">
                                  <w:marLeft w:val="0"/>
                                  <w:marRight w:val="0"/>
                                  <w:marTop w:val="0"/>
                                  <w:marBottom w:val="0"/>
                                  <w:divBdr>
                                    <w:top w:val="none" w:sz="0" w:space="0" w:color="auto"/>
                                    <w:left w:val="none" w:sz="0" w:space="0" w:color="auto"/>
                                    <w:bottom w:val="none" w:sz="0" w:space="0" w:color="auto"/>
                                    <w:right w:val="none" w:sz="0" w:space="0" w:color="auto"/>
                                  </w:divBdr>
                                  <w:divsChild>
                                    <w:div w:id="1181317224">
                                      <w:marLeft w:val="0"/>
                                      <w:marRight w:val="0"/>
                                      <w:marTop w:val="0"/>
                                      <w:marBottom w:val="300"/>
                                      <w:divBdr>
                                        <w:top w:val="none" w:sz="0" w:space="0" w:color="auto"/>
                                        <w:left w:val="none" w:sz="0" w:space="0" w:color="auto"/>
                                        <w:bottom w:val="none" w:sz="0" w:space="0" w:color="auto"/>
                                        <w:right w:val="none" w:sz="0" w:space="0" w:color="auto"/>
                                      </w:divBdr>
                                      <w:divsChild>
                                        <w:div w:id="2130465603">
                                          <w:marLeft w:val="225"/>
                                          <w:marRight w:val="225"/>
                                          <w:marTop w:val="300"/>
                                          <w:marBottom w:val="225"/>
                                          <w:divBdr>
                                            <w:top w:val="none" w:sz="0" w:space="0" w:color="auto"/>
                                            <w:left w:val="none" w:sz="0" w:space="0" w:color="auto"/>
                                            <w:bottom w:val="none" w:sz="0" w:space="0" w:color="auto"/>
                                            <w:right w:val="none" w:sz="0" w:space="0" w:color="auto"/>
                                          </w:divBdr>
                                        </w:div>
                                        <w:div w:id="1348753232">
                                          <w:marLeft w:val="0"/>
                                          <w:marRight w:val="0"/>
                                          <w:marTop w:val="0"/>
                                          <w:marBottom w:val="0"/>
                                          <w:divBdr>
                                            <w:top w:val="none" w:sz="0" w:space="0" w:color="auto"/>
                                            <w:left w:val="none" w:sz="0" w:space="0" w:color="auto"/>
                                            <w:bottom w:val="none" w:sz="0" w:space="0" w:color="auto"/>
                                            <w:right w:val="none" w:sz="0" w:space="0" w:color="auto"/>
                                          </w:divBdr>
                                        </w:div>
                                        <w:div w:id="1092774412">
                                          <w:marLeft w:val="0"/>
                                          <w:marRight w:val="0"/>
                                          <w:marTop w:val="0"/>
                                          <w:marBottom w:val="0"/>
                                          <w:divBdr>
                                            <w:top w:val="none" w:sz="0" w:space="0" w:color="auto"/>
                                            <w:left w:val="none" w:sz="0" w:space="0" w:color="auto"/>
                                            <w:bottom w:val="none" w:sz="0" w:space="0" w:color="auto"/>
                                            <w:right w:val="none" w:sz="0" w:space="0" w:color="auto"/>
                                          </w:divBdr>
                                        </w:div>
                                        <w:div w:id="2001342857">
                                          <w:marLeft w:val="0"/>
                                          <w:marRight w:val="0"/>
                                          <w:marTop w:val="0"/>
                                          <w:marBottom w:val="0"/>
                                          <w:divBdr>
                                            <w:top w:val="none" w:sz="0" w:space="0" w:color="auto"/>
                                            <w:left w:val="none" w:sz="0" w:space="0" w:color="auto"/>
                                            <w:bottom w:val="none" w:sz="0" w:space="0" w:color="auto"/>
                                            <w:right w:val="none" w:sz="0" w:space="0" w:color="auto"/>
                                          </w:divBdr>
                                        </w:div>
                                      </w:divsChild>
                                    </w:div>
                                    <w:div w:id="2082170362">
                                      <w:marLeft w:val="0"/>
                                      <w:marRight w:val="0"/>
                                      <w:marTop w:val="0"/>
                                      <w:marBottom w:val="450"/>
                                      <w:divBdr>
                                        <w:top w:val="none" w:sz="0" w:space="0" w:color="auto"/>
                                        <w:left w:val="none" w:sz="0" w:space="0" w:color="auto"/>
                                        <w:bottom w:val="none" w:sz="0" w:space="0" w:color="auto"/>
                                        <w:right w:val="none" w:sz="0" w:space="0" w:color="auto"/>
                                      </w:divBdr>
                                      <w:divsChild>
                                        <w:div w:id="1611038485">
                                          <w:marLeft w:val="0"/>
                                          <w:marRight w:val="0"/>
                                          <w:marTop w:val="0"/>
                                          <w:marBottom w:val="0"/>
                                          <w:divBdr>
                                            <w:top w:val="none" w:sz="0" w:space="0" w:color="auto"/>
                                            <w:left w:val="none" w:sz="0" w:space="0" w:color="auto"/>
                                            <w:bottom w:val="none" w:sz="0" w:space="0" w:color="auto"/>
                                            <w:right w:val="none" w:sz="0" w:space="0" w:color="auto"/>
                                          </w:divBdr>
                                          <w:divsChild>
                                            <w:div w:id="1941714623">
                                              <w:marLeft w:val="225"/>
                                              <w:marRight w:val="0"/>
                                              <w:marTop w:val="0"/>
                                              <w:marBottom w:val="0"/>
                                              <w:divBdr>
                                                <w:top w:val="none" w:sz="0" w:space="0" w:color="auto"/>
                                                <w:left w:val="none" w:sz="0" w:space="0" w:color="auto"/>
                                                <w:bottom w:val="none" w:sz="0" w:space="0" w:color="auto"/>
                                                <w:right w:val="none" w:sz="0" w:space="0" w:color="auto"/>
                                              </w:divBdr>
                                              <w:divsChild>
                                                <w:div w:id="1006060959">
                                                  <w:marLeft w:val="0"/>
                                                  <w:marRight w:val="0"/>
                                                  <w:marTop w:val="0"/>
                                                  <w:marBottom w:val="0"/>
                                                  <w:divBdr>
                                                    <w:top w:val="none" w:sz="0" w:space="0" w:color="auto"/>
                                                    <w:left w:val="none" w:sz="0" w:space="0" w:color="auto"/>
                                                    <w:bottom w:val="none" w:sz="0" w:space="0" w:color="auto"/>
                                                    <w:right w:val="none" w:sz="0" w:space="0" w:color="auto"/>
                                                  </w:divBdr>
                                                  <w:divsChild>
                                                    <w:div w:id="20535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16345">
                                      <w:marLeft w:val="0"/>
                                      <w:marRight w:val="0"/>
                                      <w:marTop w:val="0"/>
                                      <w:marBottom w:val="450"/>
                                      <w:divBdr>
                                        <w:top w:val="none" w:sz="0" w:space="0" w:color="auto"/>
                                        <w:left w:val="none" w:sz="0" w:space="0" w:color="auto"/>
                                        <w:bottom w:val="none" w:sz="0" w:space="0" w:color="auto"/>
                                        <w:right w:val="none" w:sz="0" w:space="0" w:color="auto"/>
                                      </w:divBdr>
                                      <w:divsChild>
                                        <w:div w:id="1549536647">
                                          <w:marLeft w:val="150"/>
                                          <w:marRight w:val="150"/>
                                          <w:marTop w:val="0"/>
                                          <w:marBottom w:val="150"/>
                                          <w:divBdr>
                                            <w:top w:val="none" w:sz="0" w:space="0" w:color="auto"/>
                                            <w:left w:val="none" w:sz="0" w:space="0" w:color="auto"/>
                                            <w:bottom w:val="none" w:sz="0" w:space="0" w:color="auto"/>
                                            <w:right w:val="none" w:sz="0" w:space="0" w:color="auto"/>
                                          </w:divBdr>
                                        </w:div>
                                        <w:div w:id="1572155960">
                                          <w:marLeft w:val="225"/>
                                          <w:marRight w:val="0"/>
                                          <w:marTop w:val="0"/>
                                          <w:marBottom w:val="150"/>
                                          <w:divBdr>
                                            <w:top w:val="none" w:sz="0" w:space="0" w:color="auto"/>
                                            <w:left w:val="none" w:sz="0" w:space="0" w:color="auto"/>
                                            <w:bottom w:val="none" w:sz="0" w:space="0" w:color="auto"/>
                                            <w:right w:val="none" w:sz="0" w:space="0" w:color="auto"/>
                                          </w:divBdr>
                                          <w:divsChild>
                                            <w:div w:id="90126003">
                                              <w:marLeft w:val="0"/>
                                              <w:marRight w:val="0"/>
                                              <w:marTop w:val="0"/>
                                              <w:marBottom w:val="0"/>
                                              <w:divBdr>
                                                <w:top w:val="none" w:sz="0" w:space="0" w:color="auto"/>
                                                <w:left w:val="none" w:sz="0" w:space="0" w:color="auto"/>
                                                <w:bottom w:val="none" w:sz="0" w:space="0" w:color="auto"/>
                                                <w:right w:val="none" w:sz="0" w:space="0" w:color="auto"/>
                                              </w:divBdr>
                                            </w:div>
                                            <w:div w:id="283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965">
                                      <w:marLeft w:val="0"/>
                                      <w:marRight w:val="0"/>
                                      <w:marTop w:val="0"/>
                                      <w:marBottom w:val="450"/>
                                      <w:divBdr>
                                        <w:top w:val="none" w:sz="0" w:space="0" w:color="auto"/>
                                        <w:left w:val="none" w:sz="0" w:space="0" w:color="auto"/>
                                        <w:bottom w:val="none" w:sz="0" w:space="0" w:color="auto"/>
                                        <w:right w:val="none" w:sz="0" w:space="0" w:color="auto"/>
                                      </w:divBdr>
                                      <w:divsChild>
                                        <w:div w:id="2008745753">
                                          <w:marLeft w:val="150"/>
                                          <w:marRight w:val="150"/>
                                          <w:marTop w:val="0"/>
                                          <w:marBottom w:val="150"/>
                                          <w:divBdr>
                                            <w:top w:val="none" w:sz="0" w:space="0" w:color="auto"/>
                                            <w:left w:val="none" w:sz="0" w:space="0" w:color="auto"/>
                                            <w:bottom w:val="none" w:sz="0" w:space="0" w:color="auto"/>
                                            <w:right w:val="none" w:sz="0" w:space="0" w:color="auto"/>
                                          </w:divBdr>
                                        </w:div>
                                        <w:div w:id="1902400951">
                                          <w:marLeft w:val="225"/>
                                          <w:marRight w:val="0"/>
                                          <w:marTop w:val="0"/>
                                          <w:marBottom w:val="150"/>
                                          <w:divBdr>
                                            <w:top w:val="none" w:sz="0" w:space="0" w:color="auto"/>
                                            <w:left w:val="none" w:sz="0" w:space="0" w:color="auto"/>
                                            <w:bottom w:val="none" w:sz="0" w:space="0" w:color="auto"/>
                                            <w:right w:val="none" w:sz="0" w:space="0" w:color="auto"/>
                                          </w:divBdr>
                                          <w:divsChild>
                                            <w:div w:id="1340544875">
                                              <w:marLeft w:val="0"/>
                                              <w:marRight w:val="0"/>
                                              <w:marTop w:val="0"/>
                                              <w:marBottom w:val="0"/>
                                              <w:divBdr>
                                                <w:top w:val="none" w:sz="0" w:space="0" w:color="auto"/>
                                                <w:left w:val="none" w:sz="0" w:space="0" w:color="auto"/>
                                                <w:bottom w:val="none" w:sz="0" w:space="0" w:color="auto"/>
                                                <w:right w:val="none" w:sz="0" w:space="0" w:color="auto"/>
                                              </w:divBdr>
                                            </w:div>
                                            <w:div w:id="2092388497">
                                              <w:marLeft w:val="0"/>
                                              <w:marRight w:val="0"/>
                                              <w:marTop w:val="0"/>
                                              <w:marBottom w:val="0"/>
                                              <w:divBdr>
                                                <w:top w:val="none" w:sz="0" w:space="0" w:color="auto"/>
                                                <w:left w:val="none" w:sz="0" w:space="0" w:color="auto"/>
                                                <w:bottom w:val="none" w:sz="0" w:space="0" w:color="auto"/>
                                                <w:right w:val="none" w:sz="0" w:space="0" w:color="auto"/>
                                              </w:divBdr>
                                            </w:div>
                                          </w:divsChild>
                                        </w:div>
                                        <w:div w:id="1499030792">
                                          <w:marLeft w:val="225"/>
                                          <w:marRight w:val="0"/>
                                          <w:marTop w:val="0"/>
                                          <w:marBottom w:val="150"/>
                                          <w:divBdr>
                                            <w:top w:val="none" w:sz="0" w:space="0" w:color="auto"/>
                                            <w:left w:val="none" w:sz="0" w:space="0" w:color="auto"/>
                                            <w:bottom w:val="none" w:sz="0" w:space="0" w:color="auto"/>
                                            <w:right w:val="none" w:sz="0" w:space="0" w:color="auto"/>
                                          </w:divBdr>
                                          <w:divsChild>
                                            <w:div w:id="2121223549">
                                              <w:marLeft w:val="0"/>
                                              <w:marRight w:val="0"/>
                                              <w:marTop w:val="0"/>
                                              <w:marBottom w:val="0"/>
                                              <w:divBdr>
                                                <w:top w:val="none" w:sz="0" w:space="0" w:color="auto"/>
                                                <w:left w:val="none" w:sz="0" w:space="0" w:color="auto"/>
                                                <w:bottom w:val="none" w:sz="0" w:space="0" w:color="auto"/>
                                                <w:right w:val="none" w:sz="0" w:space="0" w:color="auto"/>
                                              </w:divBdr>
                                            </w:div>
                                            <w:div w:id="1412045061">
                                              <w:marLeft w:val="0"/>
                                              <w:marRight w:val="0"/>
                                              <w:marTop w:val="0"/>
                                              <w:marBottom w:val="0"/>
                                              <w:divBdr>
                                                <w:top w:val="none" w:sz="0" w:space="0" w:color="auto"/>
                                                <w:left w:val="none" w:sz="0" w:space="0" w:color="auto"/>
                                                <w:bottom w:val="none" w:sz="0" w:space="0" w:color="auto"/>
                                                <w:right w:val="none" w:sz="0" w:space="0" w:color="auto"/>
                                              </w:divBdr>
                                            </w:div>
                                          </w:divsChild>
                                        </w:div>
                                        <w:div w:id="1113288949">
                                          <w:marLeft w:val="225"/>
                                          <w:marRight w:val="0"/>
                                          <w:marTop w:val="0"/>
                                          <w:marBottom w:val="150"/>
                                          <w:divBdr>
                                            <w:top w:val="none" w:sz="0" w:space="0" w:color="auto"/>
                                            <w:left w:val="none" w:sz="0" w:space="0" w:color="auto"/>
                                            <w:bottom w:val="none" w:sz="0" w:space="0" w:color="auto"/>
                                            <w:right w:val="none" w:sz="0" w:space="0" w:color="auto"/>
                                          </w:divBdr>
                                          <w:divsChild>
                                            <w:div w:id="205795474">
                                              <w:marLeft w:val="0"/>
                                              <w:marRight w:val="0"/>
                                              <w:marTop w:val="0"/>
                                              <w:marBottom w:val="0"/>
                                              <w:divBdr>
                                                <w:top w:val="none" w:sz="0" w:space="0" w:color="auto"/>
                                                <w:left w:val="none" w:sz="0" w:space="0" w:color="auto"/>
                                                <w:bottom w:val="none" w:sz="0" w:space="0" w:color="auto"/>
                                                <w:right w:val="none" w:sz="0" w:space="0" w:color="auto"/>
                                              </w:divBdr>
                                            </w:div>
                                            <w:div w:id="1974366671">
                                              <w:marLeft w:val="0"/>
                                              <w:marRight w:val="0"/>
                                              <w:marTop w:val="0"/>
                                              <w:marBottom w:val="0"/>
                                              <w:divBdr>
                                                <w:top w:val="none" w:sz="0" w:space="0" w:color="auto"/>
                                                <w:left w:val="none" w:sz="0" w:space="0" w:color="auto"/>
                                                <w:bottom w:val="none" w:sz="0" w:space="0" w:color="auto"/>
                                                <w:right w:val="none" w:sz="0" w:space="0" w:color="auto"/>
                                              </w:divBdr>
                                            </w:div>
                                          </w:divsChild>
                                        </w:div>
                                        <w:div w:id="1672366832">
                                          <w:marLeft w:val="225"/>
                                          <w:marRight w:val="0"/>
                                          <w:marTop w:val="0"/>
                                          <w:marBottom w:val="150"/>
                                          <w:divBdr>
                                            <w:top w:val="none" w:sz="0" w:space="0" w:color="auto"/>
                                            <w:left w:val="none" w:sz="0" w:space="0" w:color="auto"/>
                                            <w:bottom w:val="none" w:sz="0" w:space="0" w:color="auto"/>
                                            <w:right w:val="none" w:sz="0" w:space="0" w:color="auto"/>
                                          </w:divBdr>
                                          <w:divsChild>
                                            <w:div w:id="358049203">
                                              <w:marLeft w:val="0"/>
                                              <w:marRight w:val="0"/>
                                              <w:marTop w:val="0"/>
                                              <w:marBottom w:val="0"/>
                                              <w:divBdr>
                                                <w:top w:val="none" w:sz="0" w:space="0" w:color="auto"/>
                                                <w:left w:val="none" w:sz="0" w:space="0" w:color="auto"/>
                                                <w:bottom w:val="none" w:sz="0" w:space="0" w:color="auto"/>
                                                <w:right w:val="none" w:sz="0" w:space="0" w:color="auto"/>
                                              </w:divBdr>
                                            </w:div>
                                            <w:div w:id="5586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4568">
                                      <w:marLeft w:val="0"/>
                                      <w:marRight w:val="0"/>
                                      <w:marTop w:val="0"/>
                                      <w:marBottom w:val="450"/>
                                      <w:divBdr>
                                        <w:top w:val="none" w:sz="0" w:space="0" w:color="auto"/>
                                        <w:left w:val="none" w:sz="0" w:space="0" w:color="auto"/>
                                        <w:bottom w:val="none" w:sz="0" w:space="0" w:color="auto"/>
                                        <w:right w:val="none" w:sz="0" w:space="0" w:color="auto"/>
                                      </w:divBdr>
                                      <w:divsChild>
                                        <w:div w:id="324168757">
                                          <w:marLeft w:val="150"/>
                                          <w:marRight w:val="150"/>
                                          <w:marTop w:val="0"/>
                                          <w:marBottom w:val="150"/>
                                          <w:divBdr>
                                            <w:top w:val="none" w:sz="0" w:space="0" w:color="auto"/>
                                            <w:left w:val="none" w:sz="0" w:space="0" w:color="auto"/>
                                            <w:bottom w:val="none" w:sz="0" w:space="0" w:color="auto"/>
                                            <w:right w:val="none" w:sz="0" w:space="0" w:color="auto"/>
                                          </w:divBdr>
                                        </w:div>
                                        <w:div w:id="717506919">
                                          <w:marLeft w:val="225"/>
                                          <w:marRight w:val="0"/>
                                          <w:marTop w:val="0"/>
                                          <w:marBottom w:val="150"/>
                                          <w:divBdr>
                                            <w:top w:val="none" w:sz="0" w:space="0" w:color="auto"/>
                                            <w:left w:val="none" w:sz="0" w:space="0" w:color="auto"/>
                                            <w:bottom w:val="none" w:sz="0" w:space="0" w:color="auto"/>
                                            <w:right w:val="none" w:sz="0" w:space="0" w:color="auto"/>
                                          </w:divBdr>
                                          <w:divsChild>
                                            <w:div w:id="1204753169">
                                              <w:marLeft w:val="0"/>
                                              <w:marRight w:val="0"/>
                                              <w:marTop w:val="0"/>
                                              <w:marBottom w:val="0"/>
                                              <w:divBdr>
                                                <w:top w:val="none" w:sz="0" w:space="0" w:color="auto"/>
                                                <w:left w:val="none" w:sz="0" w:space="0" w:color="auto"/>
                                                <w:bottom w:val="none" w:sz="0" w:space="0" w:color="auto"/>
                                                <w:right w:val="none" w:sz="0" w:space="0" w:color="auto"/>
                                              </w:divBdr>
                                            </w:div>
                                            <w:div w:id="12463355">
                                              <w:marLeft w:val="0"/>
                                              <w:marRight w:val="0"/>
                                              <w:marTop w:val="0"/>
                                              <w:marBottom w:val="0"/>
                                              <w:divBdr>
                                                <w:top w:val="none" w:sz="0" w:space="0" w:color="auto"/>
                                                <w:left w:val="none" w:sz="0" w:space="0" w:color="auto"/>
                                                <w:bottom w:val="none" w:sz="0" w:space="0" w:color="auto"/>
                                                <w:right w:val="none" w:sz="0" w:space="0" w:color="auto"/>
                                              </w:divBdr>
                                            </w:div>
                                          </w:divsChild>
                                        </w:div>
                                        <w:div w:id="752046823">
                                          <w:marLeft w:val="225"/>
                                          <w:marRight w:val="0"/>
                                          <w:marTop w:val="0"/>
                                          <w:marBottom w:val="150"/>
                                          <w:divBdr>
                                            <w:top w:val="none" w:sz="0" w:space="0" w:color="auto"/>
                                            <w:left w:val="none" w:sz="0" w:space="0" w:color="auto"/>
                                            <w:bottom w:val="none" w:sz="0" w:space="0" w:color="auto"/>
                                            <w:right w:val="none" w:sz="0" w:space="0" w:color="auto"/>
                                          </w:divBdr>
                                          <w:divsChild>
                                            <w:div w:id="101150342">
                                              <w:marLeft w:val="0"/>
                                              <w:marRight w:val="0"/>
                                              <w:marTop w:val="0"/>
                                              <w:marBottom w:val="0"/>
                                              <w:divBdr>
                                                <w:top w:val="none" w:sz="0" w:space="0" w:color="auto"/>
                                                <w:left w:val="none" w:sz="0" w:space="0" w:color="auto"/>
                                                <w:bottom w:val="none" w:sz="0" w:space="0" w:color="auto"/>
                                                <w:right w:val="none" w:sz="0" w:space="0" w:color="auto"/>
                                              </w:divBdr>
                                            </w:div>
                                            <w:div w:id="574628614">
                                              <w:marLeft w:val="0"/>
                                              <w:marRight w:val="0"/>
                                              <w:marTop w:val="0"/>
                                              <w:marBottom w:val="0"/>
                                              <w:divBdr>
                                                <w:top w:val="none" w:sz="0" w:space="0" w:color="auto"/>
                                                <w:left w:val="none" w:sz="0" w:space="0" w:color="auto"/>
                                                <w:bottom w:val="none" w:sz="0" w:space="0" w:color="auto"/>
                                                <w:right w:val="none" w:sz="0" w:space="0" w:color="auto"/>
                                              </w:divBdr>
                                            </w:div>
                                          </w:divsChild>
                                        </w:div>
                                        <w:div w:id="1592739088">
                                          <w:marLeft w:val="225"/>
                                          <w:marRight w:val="0"/>
                                          <w:marTop w:val="0"/>
                                          <w:marBottom w:val="150"/>
                                          <w:divBdr>
                                            <w:top w:val="none" w:sz="0" w:space="0" w:color="auto"/>
                                            <w:left w:val="none" w:sz="0" w:space="0" w:color="auto"/>
                                            <w:bottom w:val="none" w:sz="0" w:space="0" w:color="auto"/>
                                            <w:right w:val="none" w:sz="0" w:space="0" w:color="auto"/>
                                          </w:divBdr>
                                          <w:divsChild>
                                            <w:div w:id="423377205">
                                              <w:marLeft w:val="0"/>
                                              <w:marRight w:val="0"/>
                                              <w:marTop w:val="0"/>
                                              <w:marBottom w:val="0"/>
                                              <w:divBdr>
                                                <w:top w:val="none" w:sz="0" w:space="0" w:color="auto"/>
                                                <w:left w:val="none" w:sz="0" w:space="0" w:color="auto"/>
                                                <w:bottom w:val="none" w:sz="0" w:space="0" w:color="auto"/>
                                                <w:right w:val="none" w:sz="0" w:space="0" w:color="auto"/>
                                              </w:divBdr>
                                            </w:div>
                                            <w:div w:id="1130048311">
                                              <w:marLeft w:val="0"/>
                                              <w:marRight w:val="0"/>
                                              <w:marTop w:val="0"/>
                                              <w:marBottom w:val="0"/>
                                              <w:divBdr>
                                                <w:top w:val="none" w:sz="0" w:space="0" w:color="auto"/>
                                                <w:left w:val="none" w:sz="0" w:space="0" w:color="auto"/>
                                                <w:bottom w:val="none" w:sz="0" w:space="0" w:color="auto"/>
                                                <w:right w:val="none" w:sz="0" w:space="0" w:color="auto"/>
                                              </w:divBdr>
                                            </w:div>
                                          </w:divsChild>
                                        </w:div>
                                        <w:div w:id="698702118">
                                          <w:marLeft w:val="225"/>
                                          <w:marRight w:val="0"/>
                                          <w:marTop w:val="0"/>
                                          <w:marBottom w:val="150"/>
                                          <w:divBdr>
                                            <w:top w:val="none" w:sz="0" w:space="0" w:color="auto"/>
                                            <w:left w:val="none" w:sz="0" w:space="0" w:color="auto"/>
                                            <w:bottom w:val="none" w:sz="0" w:space="0" w:color="auto"/>
                                            <w:right w:val="none" w:sz="0" w:space="0" w:color="auto"/>
                                          </w:divBdr>
                                          <w:divsChild>
                                            <w:div w:id="592326130">
                                              <w:marLeft w:val="0"/>
                                              <w:marRight w:val="0"/>
                                              <w:marTop w:val="0"/>
                                              <w:marBottom w:val="0"/>
                                              <w:divBdr>
                                                <w:top w:val="none" w:sz="0" w:space="0" w:color="auto"/>
                                                <w:left w:val="none" w:sz="0" w:space="0" w:color="auto"/>
                                                <w:bottom w:val="none" w:sz="0" w:space="0" w:color="auto"/>
                                                <w:right w:val="none" w:sz="0" w:space="0" w:color="auto"/>
                                              </w:divBdr>
                                            </w:div>
                                            <w:div w:id="590815786">
                                              <w:marLeft w:val="0"/>
                                              <w:marRight w:val="0"/>
                                              <w:marTop w:val="0"/>
                                              <w:marBottom w:val="0"/>
                                              <w:divBdr>
                                                <w:top w:val="none" w:sz="0" w:space="0" w:color="auto"/>
                                                <w:left w:val="none" w:sz="0" w:space="0" w:color="auto"/>
                                                <w:bottom w:val="none" w:sz="0" w:space="0" w:color="auto"/>
                                                <w:right w:val="none" w:sz="0" w:space="0" w:color="auto"/>
                                              </w:divBdr>
                                            </w:div>
                                          </w:divsChild>
                                        </w:div>
                                        <w:div w:id="256640533">
                                          <w:marLeft w:val="225"/>
                                          <w:marRight w:val="0"/>
                                          <w:marTop w:val="0"/>
                                          <w:marBottom w:val="150"/>
                                          <w:divBdr>
                                            <w:top w:val="none" w:sz="0" w:space="0" w:color="auto"/>
                                            <w:left w:val="none" w:sz="0" w:space="0" w:color="auto"/>
                                            <w:bottom w:val="none" w:sz="0" w:space="0" w:color="auto"/>
                                            <w:right w:val="none" w:sz="0" w:space="0" w:color="auto"/>
                                          </w:divBdr>
                                          <w:divsChild>
                                            <w:div w:id="768082261">
                                              <w:marLeft w:val="0"/>
                                              <w:marRight w:val="0"/>
                                              <w:marTop w:val="0"/>
                                              <w:marBottom w:val="0"/>
                                              <w:divBdr>
                                                <w:top w:val="none" w:sz="0" w:space="0" w:color="auto"/>
                                                <w:left w:val="none" w:sz="0" w:space="0" w:color="auto"/>
                                                <w:bottom w:val="none" w:sz="0" w:space="0" w:color="auto"/>
                                                <w:right w:val="none" w:sz="0" w:space="0" w:color="auto"/>
                                              </w:divBdr>
                                            </w:div>
                                            <w:div w:id="789081923">
                                              <w:marLeft w:val="0"/>
                                              <w:marRight w:val="0"/>
                                              <w:marTop w:val="0"/>
                                              <w:marBottom w:val="0"/>
                                              <w:divBdr>
                                                <w:top w:val="none" w:sz="0" w:space="0" w:color="auto"/>
                                                <w:left w:val="none" w:sz="0" w:space="0" w:color="auto"/>
                                                <w:bottom w:val="none" w:sz="0" w:space="0" w:color="auto"/>
                                                <w:right w:val="none" w:sz="0" w:space="0" w:color="auto"/>
                                              </w:divBdr>
                                            </w:div>
                                          </w:divsChild>
                                        </w:div>
                                        <w:div w:id="1527913900">
                                          <w:marLeft w:val="225"/>
                                          <w:marRight w:val="0"/>
                                          <w:marTop w:val="0"/>
                                          <w:marBottom w:val="150"/>
                                          <w:divBdr>
                                            <w:top w:val="none" w:sz="0" w:space="0" w:color="auto"/>
                                            <w:left w:val="none" w:sz="0" w:space="0" w:color="auto"/>
                                            <w:bottom w:val="none" w:sz="0" w:space="0" w:color="auto"/>
                                            <w:right w:val="none" w:sz="0" w:space="0" w:color="auto"/>
                                          </w:divBdr>
                                          <w:divsChild>
                                            <w:div w:id="1789424125">
                                              <w:marLeft w:val="0"/>
                                              <w:marRight w:val="0"/>
                                              <w:marTop w:val="0"/>
                                              <w:marBottom w:val="0"/>
                                              <w:divBdr>
                                                <w:top w:val="none" w:sz="0" w:space="0" w:color="auto"/>
                                                <w:left w:val="none" w:sz="0" w:space="0" w:color="auto"/>
                                                <w:bottom w:val="none" w:sz="0" w:space="0" w:color="auto"/>
                                                <w:right w:val="none" w:sz="0" w:space="0" w:color="auto"/>
                                              </w:divBdr>
                                            </w:div>
                                            <w:div w:id="280497475">
                                              <w:marLeft w:val="0"/>
                                              <w:marRight w:val="0"/>
                                              <w:marTop w:val="0"/>
                                              <w:marBottom w:val="0"/>
                                              <w:divBdr>
                                                <w:top w:val="none" w:sz="0" w:space="0" w:color="auto"/>
                                                <w:left w:val="none" w:sz="0" w:space="0" w:color="auto"/>
                                                <w:bottom w:val="none" w:sz="0" w:space="0" w:color="auto"/>
                                                <w:right w:val="none" w:sz="0" w:space="0" w:color="auto"/>
                                              </w:divBdr>
                                            </w:div>
                                          </w:divsChild>
                                        </w:div>
                                        <w:div w:id="1052922998">
                                          <w:marLeft w:val="225"/>
                                          <w:marRight w:val="0"/>
                                          <w:marTop w:val="0"/>
                                          <w:marBottom w:val="150"/>
                                          <w:divBdr>
                                            <w:top w:val="none" w:sz="0" w:space="0" w:color="auto"/>
                                            <w:left w:val="none" w:sz="0" w:space="0" w:color="auto"/>
                                            <w:bottom w:val="none" w:sz="0" w:space="0" w:color="auto"/>
                                            <w:right w:val="none" w:sz="0" w:space="0" w:color="auto"/>
                                          </w:divBdr>
                                          <w:divsChild>
                                            <w:div w:id="1404916054">
                                              <w:marLeft w:val="0"/>
                                              <w:marRight w:val="0"/>
                                              <w:marTop w:val="0"/>
                                              <w:marBottom w:val="0"/>
                                              <w:divBdr>
                                                <w:top w:val="none" w:sz="0" w:space="0" w:color="auto"/>
                                                <w:left w:val="none" w:sz="0" w:space="0" w:color="auto"/>
                                                <w:bottom w:val="none" w:sz="0" w:space="0" w:color="auto"/>
                                                <w:right w:val="none" w:sz="0" w:space="0" w:color="auto"/>
                                              </w:divBdr>
                                            </w:div>
                                            <w:div w:id="19087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713633">
                  <w:marLeft w:val="0"/>
                  <w:marRight w:val="0"/>
                  <w:marTop w:val="0"/>
                  <w:marBottom w:val="0"/>
                  <w:divBdr>
                    <w:top w:val="none" w:sz="0" w:space="0" w:color="auto"/>
                    <w:left w:val="none" w:sz="0" w:space="0" w:color="auto"/>
                    <w:bottom w:val="none" w:sz="0" w:space="0" w:color="auto"/>
                    <w:right w:val="none" w:sz="0" w:space="0" w:color="auto"/>
                  </w:divBdr>
                  <w:divsChild>
                    <w:div w:id="1583101036">
                      <w:marLeft w:val="0"/>
                      <w:marRight w:val="0"/>
                      <w:marTop w:val="0"/>
                      <w:marBottom w:val="0"/>
                      <w:divBdr>
                        <w:top w:val="none" w:sz="0" w:space="0" w:color="auto"/>
                        <w:left w:val="none" w:sz="0" w:space="0" w:color="auto"/>
                        <w:bottom w:val="none" w:sz="0" w:space="0" w:color="auto"/>
                        <w:right w:val="none" w:sz="0" w:space="0" w:color="auto"/>
                      </w:divBdr>
                      <w:divsChild>
                        <w:div w:id="1128352015">
                          <w:marLeft w:val="0"/>
                          <w:marRight w:val="0"/>
                          <w:marTop w:val="0"/>
                          <w:marBottom w:val="0"/>
                          <w:divBdr>
                            <w:top w:val="none" w:sz="0" w:space="0" w:color="auto"/>
                            <w:left w:val="none" w:sz="0" w:space="0" w:color="auto"/>
                            <w:bottom w:val="none" w:sz="0" w:space="0" w:color="auto"/>
                            <w:right w:val="none" w:sz="0" w:space="0" w:color="auto"/>
                          </w:divBdr>
                          <w:divsChild>
                            <w:div w:id="873150159">
                              <w:marLeft w:val="0"/>
                              <w:marRight w:val="0"/>
                              <w:marTop w:val="0"/>
                              <w:marBottom w:val="0"/>
                              <w:divBdr>
                                <w:top w:val="none" w:sz="0" w:space="0" w:color="auto"/>
                                <w:left w:val="none" w:sz="0" w:space="0" w:color="auto"/>
                                <w:bottom w:val="none" w:sz="0" w:space="0" w:color="auto"/>
                                <w:right w:val="none" w:sz="0" w:space="0" w:color="auto"/>
                              </w:divBdr>
                              <w:divsChild>
                                <w:div w:id="2112505145">
                                  <w:marLeft w:val="0"/>
                                  <w:marRight w:val="0"/>
                                  <w:marTop w:val="0"/>
                                  <w:marBottom w:val="0"/>
                                  <w:divBdr>
                                    <w:top w:val="none" w:sz="0" w:space="0" w:color="auto"/>
                                    <w:left w:val="none" w:sz="0" w:space="0" w:color="auto"/>
                                    <w:bottom w:val="none" w:sz="0" w:space="0" w:color="auto"/>
                                    <w:right w:val="none" w:sz="0" w:space="0" w:color="auto"/>
                                  </w:divBdr>
                                  <w:divsChild>
                                    <w:div w:id="600723298">
                                      <w:marLeft w:val="0"/>
                                      <w:marRight w:val="0"/>
                                      <w:marTop w:val="0"/>
                                      <w:marBottom w:val="0"/>
                                      <w:divBdr>
                                        <w:top w:val="none" w:sz="0" w:space="0" w:color="auto"/>
                                        <w:left w:val="none" w:sz="0" w:space="0" w:color="auto"/>
                                        <w:bottom w:val="none" w:sz="0" w:space="0" w:color="auto"/>
                                        <w:right w:val="none" w:sz="0" w:space="0" w:color="auto"/>
                                      </w:divBdr>
                                      <w:divsChild>
                                        <w:div w:id="1148746047">
                                          <w:marLeft w:val="0"/>
                                          <w:marRight w:val="0"/>
                                          <w:marTop w:val="0"/>
                                          <w:marBottom w:val="0"/>
                                          <w:divBdr>
                                            <w:top w:val="none" w:sz="0" w:space="0" w:color="auto"/>
                                            <w:left w:val="none" w:sz="0" w:space="0" w:color="auto"/>
                                            <w:bottom w:val="none" w:sz="0" w:space="0" w:color="auto"/>
                                            <w:right w:val="none" w:sz="0" w:space="0" w:color="auto"/>
                                          </w:divBdr>
                                          <w:divsChild>
                                            <w:div w:id="1128086641">
                                              <w:marLeft w:val="0"/>
                                              <w:marRight w:val="0"/>
                                              <w:marTop w:val="0"/>
                                              <w:marBottom w:val="0"/>
                                              <w:divBdr>
                                                <w:top w:val="none" w:sz="0" w:space="0" w:color="auto"/>
                                                <w:left w:val="none" w:sz="0" w:space="0" w:color="auto"/>
                                                <w:bottom w:val="none" w:sz="0" w:space="0" w:color="auto"/>
                                                <w:right w:val="none" w:sz="0" w:space="0" w:color="auto"/>
                                              </w:divBdr>
                                              <w:divsChild>
                                                <w:div w:id="1482379928">
                                                  <w:marLeft w:val="0"/>
                                                  <w:marRight w:val="0"/>
                                                  <w:marTop w:val="0"/>
                                                  <w:marBottom w:val="0"/>
                                                  <w:divBdr>
                                                    <w:top w:val="none" w:sz="0" w:space="0" w:color="auto"/>
                                                    <w:left w:val="none" w:sz="0" w:space="0" w:color="auto"/>
                                                    <w:bottom w:val="none" w:sz="0" w:space="0" w:color="auto"/>
                                                    <w:right w:val="none" w:sz="0" w:space="0" w:color="auto"/>
                                                  </w:divBdr>
                                                  <w:divsChild>
                                                    <w:div w:id="503277340">
                                                      <w:marLeft w:val="450"/>
                                                      <w:marRight w:val="0"/>
                                                      <w:marTop w:val="0"/>
                                                      <w:marBottom w:val="300"/>
                                                      <w:divBdr>
                                                        <w:top w:val="none" w:sz="0" w:space="0" w:color="auto"/>
                                                        <w:left w:val="none" w:sz="0" w:space="0" w:color="auto"/>
                                                        <w:bottom w:val="none" w:sz="0" w:space="0" w:color="auto"/>
                                                        <w:right w:val="none" w:sz="0" w:space="0" w:color="auto"/>
                                                      </w:divBdr>
                                                      <w:divsChild>
                                                        <w:div w:id="1186217088">
                                                          <w:marLeft w:val="0"/>
                                                          <w:marRight w:val="0"/>
                                                          <w:marTop w:val="0"/>
                                                          <w:marBottom w:val="0"/>
                                                          <w:divBdr>
                                                            <w:top w:val="none" w:sz="0" w:space="0" w:color="auto"/>
                                                            <w:left w:val="none" w:sz="0" w:space="0" w:color="auto"/>
                                                            <w:bottom w:val="none" w:sz="0" w:space="0" w:color="auto"/>
                                                            <w:right w:val="none" w:sz="0" w:space="0" w:color="auto"/>
                                                          </w:divBdr>
                                                        </w:div>
                                                        <w:div w:id="238290068">
                                                          <w:marLeft w:val="0"/>
                                                          <w:marRight w:val="0"/>
                                                          <w:marTop w:val="0"/>
                                                          <w:marBottom w:val="0"/>
                                                          <w:divBdr>
                                                            <w:top w:val="none" w:sz="0" w:space="0" w:color="auto"/>
                                                            <w:left w:val="none" w:sz="0" w:space="0" w:color="auto"/>
                                                            <w:bottom w:val="none" w:sz="0" w:space="0" w:color="auto"/>
                                                            <w:right w:val="none" w:sz="0" w:space="0" w:color="auto"/>
                                                          </w:divBdr>
                                                        </w:div>
                                                      </w:divsChild>
                                                    </w:div>
                                                    <w:div w:id="112671724">
                                                      <w:marLeft w:val="0"/>
                                                      <w:marRight w:val="0"/>
                                                      <w:marTop w:val="0"/>
                                                      <w:marBottom w:val="0"/>
                                                      <w:divBdr>
                                                        <w:top w:val="none" w:sz="0" w:space="0" w:color="auto"/>
                                                        <w:left w:val="none" w:sz="0" w:space="0" w:color="auto"/>
                                                        <w:bottom w:val="none" w:sz="0" w:space="0" w:color="auto"/>
                                                        <w:right w:val="none" w:sz="0" w:space="0" w:color="auto"/>
                                                      </w:divBdr>
                                                      <w:divsChild>
                                                        <w:div w:id="815881749">
                                                          <w:marLeft w:val="0"/>
                                                          <w:marRight w:val="0"/>
                                                          <w:marTop w:val="0"/>
                                                          <w:marBottom w:val="0"/>
                                                          <w:divBdr>
                                                            <w:top w:val="none" w:sz="0" w:space="0" w:color="auto"/>
                                                            <w:left w:val="none" w:sz="0" w:space="0" w:color="auto"/>
                                                            <w:bottom w:val="none" w:sz="0" w:space="0" w:color="auto"/>
                                                            <w:right w:val="none" w:sz="0" w:space="0" w:color="auto"/>
                                                          </w:divBdr>
                                                          <w:divsChild>
                                                            <w:div w:id="835725299">
                                                              <w:marLeft w:val="0"/>
                                                              <w:marRight w:val="0"/>
                                                              <w:marTop w:val="0"/>
                                                              <w:marBottom w:val="0"/>
                                                              <w:divBdr>
                                                                <w:top w:val="none" w:sz="0" w:space="0" w:color="auto"/>
                                                                <w:left w:val="none" w:sz="0" w:space="0" w:color="auto"/>
                                                                <w:bottom w:val="none" w:sz="0" w:space="0" w:color="auto"/>
                                                                <w:right w:val="none" w:sz="0" w:space="0" w:color="auto"/>
                                                              </w:divBdr>
                                                              <w:divsChild>
                                                                <w:div w:id="1403138084">
                                                                  <w:marLeft w:val="0"/>
                                                                  <w:marRight w:val="0"/>
                                                                  <w:marTop w:val="0"/>
                                                                  <w:marBottom w:val="0"/>
                                                                  <w:divBdr>
                                                                    <w:top w:val="none" w:sz="0" w:space="0" w:color="auto"/>
                                                                    <w:left w:val="none" w:sz="0" w:space="0" w:color="auto"/>
                                                                    <w:bottom w:val="none" w:sz="0" w:space="0" w:color="auto"/>
                                                                    <w:right w:val="none" w:sz="0" w:space="0" w:color="auto"/>
                                                                  </w:divBdr>
                                                                  <w:divsChild>
                                                                    <w:div w:id="1124732150">
                                                                      <w:marLeft w:val="0"/>
                                                                      <w:marRight w:val="0"/>
                                                                      <w:marTop w:val="0"/>
                                                                      <w:marBottom w:val="0"/>
                                                                      <w:divBdr>
                                                                        <w:top w:val="none" w:sz="0" w:space="0" w:color="auto"/>
                                                                        <w:left w:val="none" w:sz="0" w:space="0" w:color="auto"/>
                                                                        <w:bottom w:val="none" w:sz="0" w:space="0" w:color="auto"/>
                                                                        <w:right w:val="none" w:sz="0" w:space="0" w:color="auto"/>
                                                                      </w:divBdr>
                                                                    </w:div>
                                                                  </w:divsChild>
                                                                </w:div>
                                                                <w:div w:id="14935198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64387214">
                                                          <w:marLeft w:val="0"/>
                                                          <w:marRight w:val="0"/>
                                                          <w:marTop w:val="0"/>
                                                          <w:marBottom w:val="0"/>
                                                          <w:divBdr>
                                                            <w:top w:val="none" w:sz="0" w:space="0" w:color="auto"/>
                                                            <w:left w:val="none" w:sz="0" w:space="0" w:color="auto"/>
                                                            <w:bottom w:val="none" w:sz="0" w:space="0" w:color="auto"/>
                                                            <w:right w:val="none" w:sz="0" w:space="0" w:color="auto"/>
                                                          </w:divBdr>
                                                          <w:divsChild>
                                                            <w:div w:id="1923564088">
                                                              <w:marLeft w:val="0"/>
                                                              <w:marRight w:val="150"/>
                                                              <w:marTop w:val="0"/>
                                                              <w:marBottom w:val="225"/>
                                                              <w:divBdr>
                                                                <w:top w:val="none" w:sz="0" w:space="0" w:color="auto"/>
                                                                <w:left w:val="none" w:sz="0" w:space="0" w:color="auto"/>
                                                                <w:bottom w:val="none" w:sz="0" w:space="0" w:color="auto"/>
                                                                <w:right w:val="none" w:sz="0" w:space="0" w:color="auto"/>
                                                              </w:divBdr>
                                                            </w:div>
                                                            <w:div w:id="1785802883">
                                                              <w:marLeft w:val="0"/>
                                                              <w:marRight w:val="0"/>
                                                              <w:marTop w:val="0"/>
                                                              <w:marBottom w:val="225"/>
                                                              <w:divBdr>
                                                                <w:top w:val="none" w:sz="0" w:space="0" w:color="auto"/>
                                                                <w:left w:val="none" w:sz="0" w:space="0" w:color="auto"/>
                                                                <w:bottom w:val="none" w:sz="0" w:space="0" w:color="auto"/>
                                                                <w:right w:val="none" w:sz="0" w:space="0" w:color="auto"/>
                                                              </w:divBdr>
                                                            </w:div>
                                                          </w:divsChild>
                                                        </w:div>
                                                        <w:div w:id="1122192943">
                                                          <w:marLeft w:val="0"/>
                                                          <w:marRight w:val="0"/>
                                                          <w:marTop w:val="0"/>
                                                          <w:marBottom w:val="300"/>
                                                          <w:divBdr>
                                                            <w:top w:val="none" w:sz="0" w:space="0" w:color="auto"/>
                                                            <w:left w:val="none" w:sz="0" w:space="0" w:color="auto"/>
                                                            <w:bottom w:val="none" w:sz="0" w:space="0" w:color="auto"/>
                                                            <w:right w:val="none" w:sz="0" w:space="0" w:color="auto"/>
                                                          </w:divBdr>
                                                          <w:divsChild>
                                                            <w:div w:id="1046221417">
                                                              <w:marLeft w:val="0"/>
                                                              <w:marRight w:val="0"/>
                                                              <w:marTop w:val="0"/>
                                                              <w:marBottom w:val="0"/>
                                                              <w:divBdr>
                                                                <w:top w:val="none" w:sz="0" w:space="0" w:color="auto"/>
                                                                <w:left w:val="none" w:sz="0" w:space="0" w:color="auto"/>
                                                                <w:bottom w:val="none" w:sz="0" w:space="0" w:color="auto"/>
                                                                <w:right w:val="none" w:sz="0" w:space="0" w:color="auto"/>
                                                              </w:divBdr>
                                                              <w:divsChild>
                                                                <w:div w:id="1652557312">
                                                                  <w:marLeft w:val="0"/>
                                                                  <w:marRight w:val="0"/>
                                                                  <w:marTop w:val="0"/>
                                                                  <w:marBottom w:val="0"/>
                                                                  <w:divBdr>
                                                                    <w:top w:val="none" w:sz="0" w:space="0" w:color="auto"/>
                                                                    <w:left w:val="none" w:sz="0" w:space="0" w:color="auto"/>
                                                                    <w:bottom w:val="none" w:sz="0" w:space="0" w:color="auto"/>
                                                                    <w:right w:val="none" w:sz="0" w:space="0" w:color="auto"/>
                                                                  </w:divBdr>
                                                                </w:div>
                                                              </w:divsChild>
                                                            </w:div>
                                                            <w:div w:id="538250984">
                                                              <w:marLeft w:val="0"/>
                                                              <w:marRight w:val="0"/>
                                                              <w:marTop w:val="0"/>
                                                              <w:marBottom w:val="0"/>
                                                              <w:divBdr>
                                                                <w:top w:val="none" w:sz="0" w:space="0" w:color="auto"/>
                                                                <w:left w:val="none" w:sz="0" w:space="0" w:color="auto"/>
                                                                <w:bottom w:val="none" w:sz="0" w:space="0" w:color="auto"/>
                                                                <w:right w:val="none" w:sz="0" w:space="0" w:color="auto"/>
                                                              </w:divBdr>
                                                              <w:divsChild>
                                                                <w:div w:id="2130394597">
                                                                  <w:marLeft w:val="0"/>
                                                                  <w:marRight w:val="0"/>
                                                                  <w:marTop w:val="0"/>
                                                                  <w:marBottom w:val="0"/>
                                                                  <w:divBdr>
                                                                    <w:top w:val="none" w:sz="0" w:space="0" w:color="auto"/>
                                                                    <w:left w:val="none" w:sz="0" w:space="0" w:color="auto"/>
                                                                    <w:bottom w:val="none" w:sz="0" w:space="0" w:color="auto"/>
                                                                    <w:right w:val="none" w:sz="0" w:space="0" w:color="auto"/>
                                                                  </w:divBdr>
                                                                </w:div>
                                                              </w:divsChild>
                                                            </w:div>
                                                            <w:div w:id="15798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812">
                                                      <w:marLeft w:val="0"/>
                                                      <w:marRight w:val="0"/>
                                                      <w:marTop w:val="0"/>
                                                      <w:marBottom w:val="300"/>
                                                      <w:divBdr>
                                                        <w:top w:val="none" w:sz="0" w:space="0" w:color="auto"/>
                                                        <w:left w:val="none" w:sz="0" w:space="0" w:color="auto"/>
                                                        <w:bottom w:val="none" w:sz="0" w:space="0" w:color="auto"/>
                                                        <w:right w:val="none" w:sz="0" w:space="0" w:color="auto"/>
                                                      </w:divBdr>
                                                      <w:divsChild>
                                                        <w:div w:id="1120564588">
                                                          <w:marLeft w:val="0"/>
                                                          <w:marRight w:val="0"/>
                                                          <w:marTop w:val="150"/>
                                                          <w:marBottom w:val="0"/>
                                                          <w:divBdr>
                                                            <w:top w:val="none" w:sz="0" w:space="0" w:color="auto"/>
                                                            <w:left w:val="none" w:sz="0" w:space="0" w:color="auto"/>
                                                            <w:bottom w:val="none" w:sz="0" w:space="0" w:color="auto"/>
                                                            <w:right w:val="none" w:sz="0" w:space="0" w:color="auto"/>
                                                          </w:divBdr>
                                                          <w:divsChild>
                                                            <w:div w:id="1206335938">
                                                              <w:marLeft w:val="0"/>
                                                              <w:marRight w:val="0"/>
                                                              <w:marTop w:val="0"/>
                                                              <w:marBottom w:val="0"/>
                                                              <w:divBdr>
                                                                <w:top w:val="none" w:sz="0" w:space="0" w:color="auto"/>
                                                                <w:left w:val="none" w:sz="0" w:space="0" w:color="auto"/>
                                                                <w:bottom w:val="none" w:sz="0" w:space="0" w:color="auto"/>
                                                                <w:right w:val="none" w:sz="0" w:space="0" w:color="auto"/>
                                                              </w:divBdr>
                                                              <w:divsChild>
                                                                <w:div w:id="1678117897">
                                                                  <w:marLeft w:val="0"/>
                                                                  <w:marRight w:val="0"/>
                                                                  <w:marTop w:val="0"/>
                                                                  <w:marBottom w:val="150"/>
                                                                  <w:divBdr>
                                                                    <w:top w:val="none" w:sz="0" w:space="0" w:color="auto"/>
                                                                    <w:left w:val="none" w:sz="0" w:space="0" w:color="auto"/>
                                                                    <w:bottom w:val="none" w:sz="0" w:space="0" w:color="auto"/>
                                                                    <w:right w:val="none" w:sz="0" w:space="0" w:color="auto"/>
                                                                  </w:divBdr>
                                                                </w:div>
                                                              </w:divsChild>
                                                            </w:div>
                                                            <w:div w:id="474378078">
                                                              <w:marLeft w:val="0"/>
                                                              <w:marRight w:val="0"/>
                                                              <w:marTop w:val="0"/>
                                                              <w:marBottom w:val="0"/>
                                                              <w:divBdr>
                                                                <w:top w:val="none" w:sz="0" w:space="0" w:color="auto"/>
                                                                <w:left w:val="none" w:sz="0" w:space="0" w:color="auto"/>
                                                                <w:bottom w:val="none" w:sz="0" w:space="0" w:color="auto"/>
                                                                <w:right w:val="none" w:sz="0" w:space="0" w:color="auto"/>
                                                              </w:divBdr>
                                                              <w:divsChild>
                                                                <w:div w:id="1628974597">
                                                                  <w:marLeft w:val="0"/>
                                                                  <w:marRight w:val="0"/>
                                                                  <w:marTop w:val="0"/>
                                                                  <w:marBottom w:val="150"/>
                                                                  <w:divBdr>
                                                                    <w:top w:val="none" w:sz="0" w:space="0" w:color="auto"/>
                                                                    <w:left w:val="none" w:sz="0" w:space="0" w:color="auto"/>
                                                                    <w:bottom w:val="none" w:sz="0" w:space="0" w:color="auto"/>
                                                                    <w:right w:val="none" w:sz="0" w:space="0" w:color="auto"/>
                                                                  </w:divBdr>
                                                                </w:div>
                                                              </w:divsChild>
                                                            </w:div>
                                                            <w:div w:id="1398239088">
                                                              <w:marLeft w:val="0"/>
                                                              <w:marRight w:val="0"/>
                                                              <w:marTop w:val="0"/>
                                                              <w:marBottom w:val="0"/>
                                                              <w:divBdr>
                                                                <w:top w:val="none" w:sz="0" w:space="0" w:color="auto"/>
                                                                <w:left w:val="none" w:sz="0" w:space="0" w:color="auto"/>
                                                                <w:bottom w:val="none" w:sz="0" w:space="0" w:color="auto"/>
                                                                <w:right w:val="none" w:sz="0" w:space="0" w:color="auto"/>
                                                              </w:divBdr>
                                                              <w:divsChild>
                                                                <w:div w:id="4096174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90238697">
                                                      <w:marLeft w:val="0"/>
                                                      <w:marRight w:val="0"/>
                                                      <w:marTop w:val="0"/>
                                                      <w:marBottom w:val="300"/>
                                                      <w:divBdr>
                                                        <w:top w:val="none" w:sz="0" w:space="0" w:color="auto"/>
                                                        <w:left w:val="none" w:sz="0" w:space="0" w:color="auto"/>
                                                        <w:bottom w:val="none" w:sz="0" w:space="0" w:color="auto"/>
                                                        <w:right w:val="none" w:sz="0" w:space="0" w:color="auto"/>
                                                      </w:divBdr>
                                                      <w:divsChild>
                                                        <w:div w:id="1444575670">
                                                          <w:marLeft w:val="0"/>
                                                          <w:marRight w:val="0"/>
                                                          <w:marTop w:val="0"/>
                                                          <w:marBottom w:val="0"/>
                                                          <w:divBdr>
                                                            <w:top w:val="none" w:sz="0" w:space="0" w:color="auto"/>
                                                            <w:left w:val="none" w:sz="0" w:space="0" w:color="auto"/>
                                                            <w:bottom w:val="none" w:sz="0" w:space="0" w:color="auto"/>
                                                            <w:right w:val="none" w:sz="0" w:space="0" w:color="auto"/>
                                                          </w:divBdr>
                                                          <w:divsChild>
                                                            <w:div w:id="21009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860">
                                                      <w:marLeft w:val="0"/>
                                                      <w:marRight w:val="0"/>
                                                      <w:marTop w:val="0"/>
                                                      <w:marBottom w:val="0"/>
                                                      <w:divBdr>
                                                        <w:top w:val="none" w:sz="0" w:space="0" w:color="auto"/>
                                                        <w:left w:val="none" w:sz="0" w:space="0" w:color="auto"/>
                                                        <w:bottom w:val="none" w:sz="0" w:space="0" w:color="auto"/>
                                                        <w:right w:val="none" w:sz="0" w:space="0" w:color="auto"/>
                                                      </w:divBdr>
                                                      <w:divsChild>
                                                        <w:div w:id="1354068803">
                                                          <w:marLeft w:val="0"/>
                                                          <w:marRight w:val="0"/>
                                                          <w:marTop w:val="0"/>
                                                          <w:marBottom w:val="0"/>
                                                          <w:divBdr>
                                                            <w:top w:val="none" w:sz="0" w:space="0" w:color="auto"/>
                                                            <w:left w:val="none" w:sz="0" w:space="0" w:color="auto"/>
                                                            <w:bottom w:val="none" w:sz="0" w:space="0" w:color="auto"/>
                                                            <w:right w:val="none" w:sz="0" w:space="0" w:color="auto"/>
                                                          </w:divBdr>
                                                          <w:divsChild>
                                                            <w:div w:id="27725994">
                                                              <w:marLeft w:val="0"/>
                                                              <w:marRight w:val="0"/>
                                                              <w:marTop w:val="0"/>
                                                              <w:marBottom w:val="0"/>
                                                              <w:divBdr>
                                                                <w:top w:val="none" w:sz="0" w:space="0" w:color="auto"/>
                                                                <w:left w:val="none" w:sz="0" w:space="0" w:color="auto"/>
                                                                <w:bottom w:val="none" w:sz="0" w:space="0" w:color="auto"/>
                                                                <w:right w:val="none" w:sz="0" w:space="0" w:color="auto"/>
                                                              </w:divBdr>
                                                            </w:div>
                                                            <w:div w:id="17097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492">
                                                      <w:marLeft w:val="0"/>
                                                      <w:marRight w:val="0"/>
                                                      <w:marTop w:val="0"/>
                                                      <w:marBottom w:val="0"/>
                                                      <w:divBdr>
                                                        <w:top w:val="none" w:sz="0" w:space="0" w:color="auto"/>
                                                        <w:left w:val="none" w:sz="0" w:space="0" w:color="auto"/>
                                                        <w:bottom w:val="none" w:sz="0" w:space="0" w:color="auto"/>
                                                        <w:right w:val="none" w:sz="0" w:space="0" w:color="auto"/>
                                                      </w:divBdr>
                                                      <w:divsChild>
                                                        <w:div w:id="2073044513">
                                                          <w:marLeft w:val="0"/>
                                                          <w:marRight w:val="150"/>
                                                          <w:marTop w:val="0"/>
                                                          <w:marBottom w:val="0"/>
                                                          <w:divBdr>
                                                            <w:top w:val="none" w:sz="0" w:space="0" w:color="auto"/>
                                                            <w:left w:val="none" w:sz="0" w:space="0" w:color="auto"/>
                                                            <w:bottom w:val="none" w:sz="0" w:space="0" w:color="auto"/>
                                                            <w:right w:val="none" w:sz="0" w:space="0" w:color="auto"/>
                                                          </w:divBdr>
                                                        </w:div>
                                                        <w:div w:id="665204414">
                                                          <w:marLeft w:val="0"/>
                                                          <w:marRight w:val="0"/>
                                                          <w:marTop w:val="75"/>
                                                          <w:marBottom w:val="0"/>
                                                          <w:divBdr>
                                                            <w:top w:val="none" w:sz="0" w:space="0" w:color="auto"/>
                                                            <w:left w:val="none" w:sz="0" w:space="0" w:color="auto"/>
                                                            <w:bottom w:val="none" w:sz="0" w:space="0" w:color="auto"/>
                                                            <w:right w:val="none" w:sz="0" w:space="0" w:color="auto"/>
                                                          </w:divBdr>
                                                        </w:div>
                                                      </w:divsChild>
                                                    </w:div>
                                                    <w:div w:id="1687632511">
                                                      <w:marLeft w:val="0"/>
                                                      <w:marRight w:val="0"/>
                                                      <w:marTop w:val="0"/>
                                                      <w:marBottom w:val="0"/>
                                                      <w:divBdr>
                                                        <w:top w:val="none" w:sz="0" w:space="0" w:color="auto"/>
                                                        <w:left w:val="none" w:sz="0" w:space="0" w:color="auto"/>
                                                        <w:bottom w:val="none" w:sz="0" w:space="0" w:color="auto"/>
                                                        <w:right w:val="none" w:sz="0" w:space="0" w:color="auto"/>
                                                      </w:divBdr>
                                                      <w:divsChild>
                                                        <w:div w:id="81724172">
                                                          <w:marLeft w:val="0"/>
                                                          <w:marRight w:val="0"/>
                                                          <w:marTop w:val="0"/>
                                                          <w:marBottom w:val="0"/>
                                                          <w:divBdr>
                                                            <w:top w:val="none" w:sz="0" w:space="0" w:color="auto"/>
                                                            <w:left w:val="none" w:sz="0" w:space="0" w:color="auto"/>
                                                            <w:bottom w:val="none" w:sz="0" w:space="0" w:color="auto"/>
                                                            <w:right w:val="none" w:sz="0" w:space="0" w:color="auto"/>
                                                          </w:divBdr>
                                                          <w:divsChild>
                                                            <w:div w:id="1981154599">
                                                              <w:marLeft w:val="0"/>
                                                              <w:marRight w:val="0"/>
                                                              <w:marTop w:val="0"/>
                                                              <w:marBottom w:val="0"/>
                                                              <w:divBdr>
                                                                <w:top w:val="none" w:sz="0" w:space="0" w:color="auto"/>
                                                                <w:left w:val="none" w:sz="0" w:space="0" w:color="auto"/>
                                                                <w:bottom w:val="none" w:sz="0" w:space="0" w:color="auto"/>
                                                                <w:right w:val="none" w:sz="0" w:space="0" w:color="auto"/>
                                                              </w:divBdr>
                                                            </w:div>
                                                            <w:div w:id="5303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4901">
                                                      <w:marLeft w:val="0"/>
                                                      <w:marRight w:val="0"/>
                                                      <w:marTop w:val="0"/>
                                                      <w:marBottom w:val="300"/>
                                                      <w:divBdr>
                                                        <w:top w:val="none" w:sz="0" w:space="0" w:color="auto"/>
                                                        <w:left w:val="none" w:sz="0" w:space="0" w:color="auto"/>
                                                        <w:bottom w:val="none" w:sz="0" w:space="0" w:color="auto"/>
                                                        <w:right w:val="none" w:sz="0" w:space="0" w:color="auto"/>
                                                      </w:divBdr>
                                                      <w:divsChild>
                                                        <w:div w:id="405957790">
                                                          <w:marLeft w:val="0"/>
                                                          <w:marRight w:val="0"/>
                                                          <w:marTop w:val="0"/>
                                                          <w:marBottom w:val="0"/>
                                                          <w:divBdr>
                                                            <w:top w:val="none" w:sz="0" w:space="0" w:color="auto"/>
                                                            <w:left w:val="none" w:sz="0" w:space="0" w:color="auto"/>
                                                            <w:bottom w:val="none" w:sz="0" w:space="0" w:color="auto"/>
                                                            <w:right w:val="none" w:sz="0" w:space="0" w:color="auto"/>
                                                          </w:divBdr>
                                                          <w:divsChild>
                                                            <w:div w:id="1975479257">
                                                              <w:marLeft w:val="0"/>
                                                              <w:marRight w:val="0"/>
                                                              <w:marTop w:val="0"/>
                                                              <w:marBottom w:val="225"/>
                                                              <w:divBdr>
                                                                <w:top w:val="none" w:sz="0" w:space="0" w:color="auto"/>
                                                                <w:left w:val="none" w:sz="0" w:space="0" w:color="auto"/>
                                                                <w:bottom w:val="none" w:sz="0" w:space="0" w:color="auto"/>
                                                                <w:right w:val="none" w:sz="0" w:space="0" w:color="auto"/>
                                                              </w:divBdr>
                                                              <w:divsChild>
                                                                <w:div w:id="503545678">
                                                                  <w:marLeft w:val="0"/>
                                                                  <w:marRight w:val="0"/>
                                                                  <w:marTop w:val="0"/>
                                                                  <w:marBottom w:val="0"/>
                                                                  <w:divBdr>
                                                                    <w:top w:val="none" w:sz="0" w:space="0" w:color="auto"/>
                                                                    <w:left w:val="none" w:sz="0" w:space="0" w:color="auto"/>
                                                                    <w:bottom w:val="none" w:sz="0" w:space="0" w:color="auto"/>
                                                                    <w:right w:val="none" w:sz="0" w:space="0" w:color="auto"/>
                                                                  </w:divBdr>
                                                                  <w:divsChild>
                                                                    <w:div w:id="748036694">
                                                                      <w:marLeft w:val="0"/>
                                                                      <w:marRight w:val="150"/>
                                                                      <w:marTop w:val="0"/>
                                                                      <w:marBottom w:val="0"/>
                                                                      <w:divBdr>
                                                                        <w:top w:val="none" w:sz="0" w:space="0" w:color="auto"/>
                                                                        <w:left w:val="none" w:sz="0" w:space="0" w:color="auto"/>
                                                                        <w:bottom w:val="none" w:sz="0" w:space="0" w:color="auto"/>
                                                                        <w:right w:val="none" w:sz="0" w:space="0" w:color="auto"/>
                                                                      </w:divBdr>
                                                                    </w:div>
                                                                    <w:div w:id="501160124">
                                                                      <w:marLeft w:val="150"/>
                                                                      <w:marRight w:val="0"/>
                                                                      <w:marTop w:val="0"/>
                                                                      <w:marBottom w:val="0"/>
                                                                      <w:divBdr>
                                                                        <w:top w:val="none" w:sz="0" w:space="0" w:color="auto"/>
                                                                        <w:left w:val="none" w:sz="0" w:space="0" w:color="auto"/>
                                                                        <w:bottom w:val="none" w:sz="0" w:space="0" w:color="auto"/>
                                                                        <w:right w:val="none" w:sz="0" w:space="0" w:color="auto"/>
                                                                      </w:divBdr>
                                                                      <w:divsChild>
                                                                        <w:div w:id="1561090666">
                                                                          <w:marLeft w:val="0"/>
                                                                          <w:marRight w:val="0"/>
                                                                          <w:marTop w:val="0"/>
                                                                          <w:marBottom w:val="150"/>
                                                                          <w:divBdr>
                                                                            <w:top w:val="none" w:sz="0" w:space="0" w:color="auto"/>
                                                                            <w:left w:val="none" w:sz="0" w:space="0" w:color="auto"/>
                                                                            <w:bottom w:val="none" w:sz="0" w:space="0" w:color="auto"/>
                                                                            <w:right w:val="none" w:sz="0" w:space="0" w:color="auto"/>
                                                                          </w:divBdr>
                                                                        </w:div>
                                                                        <w:div w:id="1159351205">
                                                                          <w:marLeft w:val="0"/>
                                                                          <w:marRight w:val="0"/>
                                                                          <w:marTop w:val="0"/>
                                                                          <w:marBottom w:val="0"/>
                                                                          <w:divBdr>
                                                                            <w:top w:val="none" w:sz="0" w:space="0" w:color="auto"/>
                                                                            <w:left w:val="none" w:sz="0" w:space="0" w:color="auto"/>
                                                                            <w:bottom w:val="none" w:sz="0" w:space="0" w:color="auto"/>
                                                                            <w:right w:val="none" w:sz="0" w:space="0" w:color="auto"/>
                                                                          </w:divBdr>
                                                                        </w:div>
                                                                      </w:divsChild>
                                                                    </w:div>
                                                                    <w:div w:id="21433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dn.britannica.com/60/106460-004-2C5972BB/Cataract-formation-complication-diabetes.jpg" TargetMode="External"/><Relationship Id="rId21" Type="http://schemas.openxmlformats.org/officeDocument/2006/relationships/hyperlink" Target="https://www.britannica.com/science/urine" TargetMode="External"/><Relationship Id="rId42" Type="http://schemas.openxmlformats.org/officeDocument/2006/relationships/hyperlink" Target="https://www.britannica.com/science/gestational-diabetes-mellitus" TargetMode="External"/><Relationship Id="rId63" Type="http://schemas.openxmlformats.org/officeDocument/2006/relationships/hyperlink" Target="https://www.britannica.com/science/hyperventilation" TargetMode="External"/><Relationship Id="rId84" Type="http://schemas.openxmlformats.org/officeDocument/2006/relationships/hyperlink" Target="https://www.britannica.com/science/hormone" TargetMode="External"/><Relationship Id="rId138" Type="http://schemas.openxmlformats.org/officeDocument/2006/relationships/hyperlink" Target="https://www.britannica.com/topic/smoking-tobacco" TargetMode="External"/><Relationship Id="rId107" Type="http://schemas.openxmlformats.org/officeDocument/2006/relationships/hyperlink" Target="https://www.britannica.com/science/glucose" TargetMode="External"/><Relationship Id="rId11" Type="http://schemas.openxmlformats.org/officeDocument/2006/relationships/hyperlink" Target="https://www.britannica.com/science/blood-vessel" TargetMode="External"/><Relationship Id="rId32" Type="http://schemas.openxmlformats.org/officeDocument/2006/relationships/hyperlink" Target="https://www.britannica.com/science/non-insulin-dependent-diabetes-mellitus" TargetMode="External"/><Relationship Id="rId53" Type="http://schemas.openxmlformats.org/officeDocument/2006/relationships/hyperlink" Target="https://www.merriam-webster.com/dictionary/manifestation" TargetMode="External"/><Relationship Id="rId74" Type="http://schemas.openxmlformats.org/officeDocument/2006/relationships/hyperlink" Target="https://www.britannica.com/science/ketoacidosis" TargetMode="External"/><Relationship Id="rId128" Type="http://schemas.openxmlformats.org/officeDocument/2006/relationships/hyperlink" Target="https://www.britannica.com/dictionary/retention" TargetMode="External"/><Relationship Id="rId149" Type="http://schemas.openxmlformats.org/officeDocument/2006/relationships/hyperlink" Target="https://www.britannica.com/editor/Amy-Tikkanen/6393" TargetMode="External"/><Relationship Id="rId5" Type="http://schemas.openxmlformats.org/officeDocument/2006/relationships/hyperlink" Target="https://www.britannica.com/science/diabetes-mellitus/images-videos" TargetMode="External"/><Relationship Id="rId95" Type="http://schemas.openxmlformats.org/officeDocument/2006/relationships/hyperlink" Target="https://www.britannica.com/science/liver" TargetMode="External"/><Relationship Id="rId22" Type="http://schemas.openxmlformats.org/officeDocument/2006/relationships/hyperlink" Target="https://www.merriam-webster.com/dictionary/copious" TargetMode="External"/><Relationship Id="rId27" Type="http://schemas.openxmlformats.org/officeDocument/2006/relationships/hyperlink" Target="https://www.britannica.com/science/diabetic-ketoacidosis" TargetMode="External"/><Relationship Id="rId43" Type="http://schemas.openxmlformats.org/officeDocument/2006/relationships/hyperlink" Target="https://www.britannica.com/science/pregnancy" TargetMode="External"/><Relationship Id="rId48" Type="http://schemas.openxmlformats.org/officeDocument/2006/relationships/hyperlink" Target="https://www.britannica.com/science/kidney" TargetMode="External"/><Relationship Id="rId64" Type="http://schemas.openxmlformats.org/officeDocument/2006/relationships/hyperlink" Target="https://www.britannica.com/science/central-nervous-system" TargetMode="External"/><Relationship Id="rId69" Type="http://schemas.openxmlformats.org/officeDocument/2006/relationships/hyperlink" Target="https://www.merriam-webster.com/dictionary/diagnosis" TargetMode="External"/><Relationship Id="rId113" Type="http://schemas.openxmlformats.org/officeDocument/2006/relationships/hyperlink" Target="https://www.britannica.com/science/myocardial-infarction" TargetMode="External"/><Relationship Id="rId118" Type="http://schemas.openxmlformats.org/officeDocument/2006/relationships/hyperlink" Target="https://www.britannica.com/science/embolism" TargetMode="External"/><Relationship Id="rId134" Type="http://schemas.openxmlformats.org/officeDocument/2006/relationships/hyperlink" Target="https://www.britannica.com/science/angiotensin" TargetMode="External"/><Relationship Id="rId139" Type="http://schemas.openxmlformats.org/officeDocument/2006/relationships/hyperlink" Target="https://www.britannica.com/dictionary/treatment" TargetMode="External"/><Relationship Id="rId80" Type="http://schemas.openxmlformats.org/officeDocument/2006/relationships/hyperlink" Target="https://www.merriam-webster.com/dictionary/enhances" TargetMode="External"/><Relationship Id="rId85" Type="http://schemas.openxmlformats.org/officeDocument/2006/relationships/hyperlink" Target="https://www.britannica.com/science/diabetes" TargetMode="External"/><Relationship Id="rId150" Type="http://schemas.openxmlformats.org/officeDocument/2006/relationships/hyperlink" Target="https://www.britannica.com/science/gestational-diabetes-mellitus" TargetMode="External"/><Relationship Id="rId12" Type="http://schemas.openxmlformats.org/officeDocument/2006/relationships/hyperlink" Target="https://www.britannica.com/science/disease" TargetMode="External"/><Relationship Id="rId17" Type="http://schemas.openxmlformats.org/officeDocument/2006/relationships/hyperlink" Target="https://www.britannica.com/science/hormone" TargetMode="External"/><Relationship Id="rId33" Type="http://schemas.openxmlformats.org/officeDocument/2006/relationships/hyperlink" Target="https://www.britannica.com/place/United-States" TargetMode="External"/><Relationship Id="rId38" Type="http://schemas.openxmlformats.org/officeDocument/2006/relationships/hyperlink" Target="https://www.britannica.com/science/obesity" TargetMode="External"/><Relationship Id="rId59" Type="http://schemas.openxmlformats.org/officeDocument/2006/relationships/hyperlink" Target="https://www.britannica.com/science/adipose-tissue" TargetMode="External"/><Relationship Id="rId103" Type="http://schemas.openxmlformats.org/officeDocument/2006/relationships/hyperlink" Target="https://www.merriam-webster.com/dictionary/degradation" TargetMode="External"/><Relationship Id="rId108" Type="http://schemas.openxmlformats.org/officeDocument/2006/relationships/hyperlink" Target="https://www.merriam-webster.com/dictionary/initiative" TargetMode="External"/><Relationship Id="rId124" Type="http://schemas.openxmlformats.org/officeDocument/2006/relationships/hyperlink" Target="https://www.britannica.com/science/lipid" TargetMode="External"/><Relationship Id="rId129" Type="http://schemas.openxmlformats.org/officeDocument/2006/relationships/hyperlink" Target="https://www.britannica.com/science/impotence" TargetMode="External"/><Relationship Id="rId54" Type="http://schemas.openxmlformats.org/officeDocument/2006/relationships/hyperlink" Target="https://www.merriam-webster.com/dictionary/acute" TargetMode="External"/><Relationship Id="rId70" Type="http://schemas.openxmlformats.org/officeDocument/2006/relationships/hyperlink" Target="https://www.merriam-webster.com/dictionary/criteria" TargetMode="External"/><Relationship Id="rId75" Type="http://schemas.openxmlformats.org/officeDocument/2006/relationships/hyperlink" Target="https://www.britannica.com/science/ketone" TargetMode="External"/><Relationship Id="rId91" Type="http://schemas.openxmlformats.org/officeDocument/2006/relationships/hyperlink" Target="https://www.britannica.com/science/islets-of-Langerhans" TargetMode="External"/><Relationship Id="rId96" Type="http://schemas.openxmlformats.org/officeDocument/2006/relationships/hyperlink" Target="https://www.britannica.com/science/metformin" TargetMode="External"/><Relationship Id="rId140" Type="http://schemas.openxmlformats.org/officeDocument/2006/relationships/hyperlink" Target="https://www.britannica.com/science/statin" TargetMode="External"/><Relationship Id="rId145" Type="http://schemas.openxmlformats.org/officeDocument/2006/relationships/hyperlink" Target="https://www.britannica.com/dictionary/characterized" TargetMode="External"/><Relationship Id="rId1" Type="http://schemas.openxmlformats.org/officeDocument/2006/relationships/numbering" Target="numbering.xml"/><Relationship Id="rId6" Type="http://schemas.openxmlformats.org/officeDocument/2006/relationships/hyperlink" Target="https://www.britannica.com/science/carbohydrate" TargetMode="External"/><Relationship Id="rId23" Type="http://schemas.openxmlformats.org/officeDocument/2006/relationships/hyperlink" Target="https://www.britannica.com/science/insulin-dependent-diabetes-mellitus" TargetMode="External"/><Relationship Id="rId28" Type="http://schemas.openxmlformats.org/officeDocument/2006/relationships/hyperlink" Target="https://www.britannica.com/science/autoimmunity" TargetMode="External"/><Relationship Id="rId49" Type="http://schemas.openxmlformats.org/officeDocument/2006/relationships/hyperlink" Target="https://www.britannica.com/science/urine" TargetMode="External"/><Relationship Id="rId114" Type="http://schemas.openxmlformats.org/officeDocument/2006/relationships/hyperlink" Target="https://www.britannica.com/science/stroke-disease" TargetMode="External"/><Relationship Id="rId119" Type="http://schemas.openxmlformats.org/officeDocument/2006/relationships/hyperlink" Target="https://www.britannica.com/science/retina" TargetMode="External"/><Relationship Id="rId44" Type="http://schemas.openxmlformats.org/officeDocument/2006/relationships/hyperlink" Target="https://www.britannica.com/science/glucose" TargetMode="External"/><Relationship Id="rId60" Type="http://schemas.openxmlformats.org/officeDocument/2006/relationships/hyperlink" Target="https://www.britannica.com/science/liver" TargetMode="External"/><Relationship Id="rId65" Type="http://schemas.openxmlformats.org/officeDocument/2006/relationships/hyperlink" Target="https://www.britannica.com/dictionary/culminating" TargetMode="External"/><Relationship Id="rId81" Type="http://schemas.openxmlformats.org/officeDocument/2006/relationships/hyperlink" Target="https://www.britannica.com/science/sugar-chemical-compound" TargetMode="External"/><Relationship Id="rId86" Type="http://schemas.openxmlformats.org/officeDocument/2006/relationships/hyperlink" Target="https://www.britannica.com/place/United-States" TargetMode="External"/><Relationship Id="rId130" Type="http://schemas.openxmlformats.org/officeDocument/2006/relationships/hyperlink" Target="https://www.britannica.com/science/bladder" TargetMode="External"/><Relationship Id="rId135" Type="http://schemas.openxmlformats.org/officeDocument/2006/relationships/hyperlink" Target="https://www.britannica.com/science/blood-vessel" TargetMode="External"/><Relationship Id="rId151" Type="http://schemas.openxmlformats.org/officeDocument/2006/relationships/fontTable" Target="fontTable.xml"/><Relationship Id="rId13" Type="http://schemas.openxmlformats.org/officeDocument/2006/relationships/hyperlink" Target="https://www.britannica.com/science/coronary-heart-disease" TargetMode="External"/><Relationship Id="rId18" Type="http://schemas.openxmlformats.org/officeDocument/2006/relationships/hyperlink" Target="https://www.britannica.com/science/pancreas" TargetMode="External"/><Relationship Id="rId39" Type="http://schemas.openxmlformats.org/officeDocument/2006/relationships/hyperlink" Target="https://www.britannica.com/dictionary/inadequate" TargetMode="External"/><Relationship Id="rId109" Type="http://schemas.openxmlformats.org/officeDocument/2006/relationships/hyperlink" Target="https://www.britannica.com/science/incidence-epidemiology" TargetMode="External"/><Relationship Id="rId34" Type="http://schemas.openxmlformats.org/officeDocument/2006/relationships/hyperlink" Target="https://premium.britannica.com/premium-membership/?utm_source=premium&amp;utm_medium=inline-cta&amp;utm_campaign=august-2024" TargetMode="External"/><Relationship Id="rId50" Type="http://schemas.openxmlformats.org/officeDocument/2006/relationships/hyperlink" Target="https://www.britannica.com/science/polyuria" TargetMode="External"/><Relationship Id="rId55" Type="http://schemas.openxmlformats.org/officeDocument/2006/relationships/hyperlink" Target="https://www.britannica.com/science/acidosis" TargetMode="External"/><Relationship Id="rId76" Type="http://schemas.openxmlformats.org/officeDocument/2006/relationships/hyperlink" Target="https://www.britannica.com/topic/fat" TargetMode="External"/><Relationship Id="rId97" Type="http://schemas.openxmlformats.org/officeDocument/2006/relationships/hyperlink" Target="https://www.britannica.com/science/lactic-acid" TargetMode="External"/><Relationship Id="rId104" Type="http://schemas.openxmlformats.org/officeDocument/2006/relationships/hyperlink" Target="https://www.merriam-webster.com/dictionary/inhibits" TargetMode="External"/><Relationship Id="rId120" Type="http://schemas.openxmlformats.org/officeDocument/2006/relationships/hyperlink" Target="https://www.britannica.com/science/blindness-medicine" TargetMode="External"/><Relationship Id="rId125" Type="http://schemas.openxmlformats.org/officeDocument/2006/relationships/hyperlink" Target="https://www.britannica.com/science/cataract-eye" TargetMode="External"/><Relationship Id="rId141" Type="http://schemas.openxmlformats.org/officeDocument/2006/relationships/hyperlink" Target="https://www.britannica.com/science/cholesterol" TargetMode="External"/><Relationship Id="rId146" Type="http://schemas.openxmlformats.org/officeDocument/2006/relationships/hyperlink" Target="https://www.britannica.com/science/diabetes-mellitus" TargetMode="External"/><Relationship Id="rId7" Type="http://schemas.openxmlformats.org/officeDocument/2006/relationships/hyperlink" Target="https://www.britannica.com/science/insulin" TargetMode="External"/><Relationship Id="rId71" Type="http://schemas.openxmlformats.org/officeDocument/2006/relationships/hyperlink" Target="https://www.britannica.com/science/red-blood-cell" TargetMode="External"/><Relationship Id="rId92" Type="http://schemas.openxmlformats.org/officeDocument/2006/relationships/hyperlink" Target="https://www.britannica.com/science/glucose" TargetMode="External"/><Relationship Id="rId2" Type="http://schemas.openxmlformats.org/officeDocument/2006/relationships/styles" Target="styles.xml"/><Relationship Id="rId29" Type="http://schemas.openxmlformats.org/officeDocument/2006/relationships/hyperlink" Target="https://www.britannica.com/dictionary/serum" TargetMode="External"/><Relationship Id="rId24" Type="http://schemas.openxmlformats.org/officeDocument/2006/relationships/hyperlink" Target="https://www.britannica.com/science/diabetes-mellitus/images-videos" TargetMode="External"/><Relationship Id="rId40" Type="http://schemas.openxmlformats.org/officeDocument/2006/relationships/hyperlink" Target="https://www.britannica.com/science/disease" TargetMode="External"/><Relationship Id="rId45" Type="http://schemas.openxmlformats.org/officeDocument/2006/relationships/hyperlink" Target="https://www.britannica.com/science/diabetes" TargetMode="External"/><Relationship Id="rId66" Type="http://schemas.openxmlformats.org/officeDocument/2006/relationships/hyperlink" Target="https://www.britannica.com/science/death" TargetMode="External"/><Relationship Id="rId87" Type="http://schemas.openxmlformats.org/officeDocument/2006/relationships/hyperlink" Target="https://www.britannica.com/science/recombinant-DNA-technology" TargetMode="External"/><Relationship Id="rId110" Type="http://schemas.openxmlformats.org/officeDocument/2006/relationships/hyperlink" Target="https://www.britannica.com/science/atherosclerosis" TargetMode="External"/><Relationship Id="rId115" Type="http://schemas.openxmlformats.org/officeDocument/2006/relationships/hyperlink" Target="https://www.britannica.com/science/gangrene" TargetMode="External"/><Relationship Id="rId131" Type="http://schemas.openxmlformats.org/officeDocument/2006/relationships/hyperlink" Target="https://www.britannica.com/science/diabetic-nephropathy" TargetMode="External"/><Relationship Id="rId136" Type="http://schemas.openxmlformats.org/officeDocument/2006/relationships/hyperlink" Target="https://www.merriam-webster.com/dictionary/inhibit" TargetMode="External"/><Relationship Id="rId61" Type="http://schemas.openxmlformats.org/officeDocument/2006/relationships/hyperlink" Target="https://www.britannica.com/science/blood-biochemistry" TargetMode="External"/><Relationship Id="rId82" Type="http://schemas.openxmlformats.org/officeDocument/2006/relationships/hyperlink" Target="https://www.britannica.com/dictionary/combined" TargetMode="External"/><Relationship Id="rId152" Type="http://schemas.openxmlformats.org/officeDocument/2006/relationships/theme" Target="theme/theme1.xml"/><Relationship Id="rId19" Type="http://schemas.openxmlformats.org/officeDocument/2006/relationships/hyperlink" Target="https://www.britannica.com/science/islets-of-Langerhans" TargetMode="External"/><Relationship Id="rId14" Type="http://schemas.openxmlformats.org/officeDocument/2006/relationships/hyperlink" Target="https://www.merriam-webster.com/dictionary/peripheral" TargetMode="External"/><Relationship Id="rId30" Type="http://schemas.openxmlformats.org/officeDocument/2006/relationships/hyperlink" Target="https://www.britannica.com/science/antibody" TargetMode="External"/><Relationship Id="rId35" Type="http://schemas.openxmlformats.org/officeDocument/2006/relationships/hyperlink" Target="https://www.merriam-webster.com/dictionary/diagnosis" TargetMode="External"/><Relationship Id="rId56" Type="http://schemas.openxmlformats.org/officeDocument/2006/relationships/hyperlink" Target="https://www.britannica.com/science/insulin" TargetMode="External"/><Relationship Id="rId77" Type="http://schemas.openxmlformats.org/officeDocument/2006/relationships/hyperlink" Target="https://www.britannica.com/science/coma-pathology" TargetMode="External"/><Relationship Id="rId100" Type="http://schemas.openxmlformats.org/officeDocument/2006/relationships/hyperlink" Target="https://www.merriam-webster.com/dictionary/inhibiting" TargetMode="External"/><Relationship Id="rId105" Type="http://schemas.openxmlformats.org/officeDocument/2006/relationships/hyperlink" Target="https://www.britannica.com/science/diabetes" TargetMode="External"/><Relationship Id="rId126" Type="http://schemas.openxmlformats.org/officeDocument/2006/relationships/hyperlink" Target="https://www.britannica.com/topic/sensation" TargetMode="External"/><Relationship Id="rId147" Type="http://schemas.openxmlformats.org/officeDocument/2006/relationships/hyperlink" Target="https://www.britannica.com/science/vasopressin" TargetMode="External"/><Relationship Id="rId8" Type="http://schemas.openxmlformats.org/officeDocument/2006/relationships/hyperlink" Target="https://www.britannica.com/science/sugar-chemical-compound" TargetMode="External"/><Relationship Id="rId51" Type="http://schemas.openxmlformats.org/officeDocument/2006/relationships/hyperlink" Target="https://www.britannica.com/science/fatigue-physiology" TargetMode="External"/><Relationship Id="rId72" Type="http://schemas.openxmlformats.org/officeDocument/2006/relationships/hyperlink" Target="https://www.britannica.com/science/glycosylation" TargetMode="External"/><Relationship Id="rId93" Type="http://schemas.openxmlformats.org/officeDocument/2006/relationships/hyperlink" Target="https://www.britannica.com/science/sulfonylurea" TargetMode="External"/><Relationship Id="rId98" Type="http://schemas.openxmlformats.org/officeDocument/2006/relationships/hyperlink" Target="https://www.britannica.com/science/thiazolidinedione" TargetMode="External"/><Relationship Id="rId121" Type="http://schemas.openxmlformats.org/officeDocument/2006/relationships/hyperlink" Target="https://www.britannica.com/science/renal-system-disease/Diseases-and-disorders-of-the-kidney" TargetMode="External"/><Relationship Id="rId142" Type="http://schemas.openxmlformats.org/officeDocument/2006/relationships/hyperlink" Target="https://www.britannica.com/editor/Kara-Rogers/6713" TargetMode="External"/><Relationship Id="rId3" Type="http://schemas.openxmlformats.org/officeDocument/2006/relationships/settings" Target="settings.xml"/><Relationship Id="rId25" Type="http://schemas.openxmlformats.org/officeDocument/2006/relationships/hyperlink" Target="https://www.britannica.com/dictionary/adolescents" TargetMode="External"/><Relationship Id="rId46" Type="http://schemas.openxmlformats.org/officeDocument/2006/relationships/hyperlink" Target="https://www.britannica.com/dictionary/exceed" TargetMode="External"/><Relationship Id="rId67" Type="http://schemas.openxmlformats.org/officeDocument/2006/relationships/hyperlink" Target="https://www.britannica.com/science/therapeutics" TargetMode="External"/><Relationship Id="rId116" Type="http://schemas.openxmlformats.org/officeDocument/2006/relationships/hyperlink" Target="https://www.britannica.com/science/amputation" TargetMode="External"/><Relationship Id="rId137" Type="http://schemas.openxmlformats.org/officeDocument/2006/relationships/hyperlink" Target="https://www.britannica.com/science/receptor-nerve-ending" TargetMode="External"/><Relationship Id="rId20" Type="http://schemas.openxmlformats.org/officeDocument/2006/relationships/hyperlink" Target="https://www.britannica.com/science/glucose" TargetMode="External"/><Relationship Id="rId41" Type="http://schemas.openxmlformats.org/officeDocument/2006/relationships/hyperlink" Target="https://www.britannica.com/science/glucocorticoid" TargetMode="External"/><Relationship Id="rId62" Type="http://schemas.openxmlformats.org/officeDocument/2006/relationships/hyperlink" Target="https://www.britannica.com/science/diabetic-ketoacidosis" TargetMode="External"/><Relationship Id="rId83" Type="http://schemas.openxmlformats.org/officeDocument/2006/relationships/hyperlink" Target="https://www.britannica.com/science/insulin" TargetMode="External"/><Relationship Id="rId88" Type="http://schemas.openxmlformats.org/officeDocument/2006/relationships/hyperlink" Target="https://www.merriam-webster.com/dictionary/regimen" TargetMode="External"/><Relationship Id="rId111" Type="http://schemas.openxmlformats.org/officeDocument/2006/relationships/hyperlink" Target="https://www.britannica.com/science/coronary-artery" TargetMode="External"/><Relationship Id="rId132" Type="http://schemas.openxmlformats.org/officeDocument/2006/relationships/hyperlink" Target="https://www.britannica.com/science/blood-pressure" TargetMode="External"/><Relationship Id="rId15" Type="http://schemas.openxmlformats.org/officeDocument/2006/relationships/hyperlink" Target="https://cdn.britannica.com/17/74317-050-026954C8/enzymes-cells-Structures-ducts-Acinar-clusters-pancreatic.jpg" TargetMode="External"/><Relationship Id="rId36" Type="http://schemas.openxmlformats.org/officeDocument/2006/relationships/hyperlink" Target="https://www.britannica.com/video/discovery-leptin-protein-mice-connection-obesity-diabetes/-199302" TargetMode="External"/><Relationship Id="rId57" Type="http://schemas.openxmlformats.org/officeDocument/2006/relationships/hyperlink" Target="https://www.britannica.com/science/lipid" TargetMode="External"/><Relationship Id="rId106" Type="http://schemas.openxmlformats.org/officeDocument/2006/relationships/hyperlink" Target="https://www.britannica.com/science/insulin" TargetMode="External"/><Relationship Id="rId127" Type="http://schemas.openxmlformats.org/officeDocument/2006/relationships/hyperlink" Target="https://www.britannica.com/science/hypotension" TargetMode="External"/><Relationship Id="rId10" Type="http://schemas.openxmlformats.org/officeDocument/2006/relationships/hyperlink" Target="https://www.merriam-webster.com/dictionary/morbidity" TargetMode="External"/><Relationship Id="rId31" Type="http://schemas.openxmlformats.org/officeDocument/2006/relationships/hyperlink" Target="https://www.britannica.com/science/human-leukocyte-antigen" TargetMode="External"/><Relationship Id="rId52" Type="http://schemas.openxmlformats.org/officeDocument/2006/relationships/hyperlink" Target="https://www.britannica.com/science/urinary-tract-infection" TargetMode="External"/><Relationship Id="rId73" Type="http://schemas.openxmlformats.org/officeDocument/2006/relationships/hyperlink" Target="https://www.merriam-webster.com/dictionary/efficacy" TargetMode="External"/><Relationship Id="rId78" Type="http://schemas.openxmlformats.org/officeDocument/2006/relationships/hyperlink" Target="https://www.britannica.com/science/diet-nutrition" TargetMode="External"/><Relationship Id="rId94" Type="http://schemas.openxmlformats.org/officeDocument/2006/relationships/hyperlink" Target="https://www.britannica.com/dictionary/stimulate" TargetMode="External"/><Relationship Id="rId99" Type="http://schemas.openxmlformats.org/officeDocument/2006/relationships/hyperlink" Target="https://www.merriam-webster.com/dictionary/synthetic" TargetMode="External"/><Relationship Id="rId101" Type="http://schemas.openxmlformats.org/officeDocument/2006/relationships/hyperlink" Target="https://www.britannica.com/science/glucagon" TargetMode="External"/><Relationship Id="rId122" Type="http://schemas.openxmlformats.org/officeDocument/2006/relationships/hyperlink" Target="https://www.britannica.com/dictionary/aggravated" TargetMode="External"/><Relationship Id="rId143" Type="http://schemas.openxmlformats.org/officeDocument/2006/relationships/hyperlink" Target="https://www.britannica.com/science/diabetes" TargetMode="External"/><Relationship Id="rId148" Type="http://schemas.openxmlformats.org/officeDocument/2006/relationships/hyperlink" Target="https://www.britannica.com/science/diabetes-insipidus" TargetMode="External"/><Relationship Id="rId4" Type="http://schemas.openxmlformats.org/officeDocument/2006/relationships/webSettings" Target="webSettings.xml"/><Relationship Id="rId9" Type="http://schemas.openxmlformats.org/officeDocument/2006/relationships/hyperlink" Target="https://www.britannica.com/science/glucose" TargetMode="External"/><Relationship Id="rId26" Type="http://schemas.openxmlformats.org/officeDocument/2006/relationships/hyperlink" Target="https://www.britannica.com/place/South-America" TargetMode="External"/><Relationship Id="rId47" Type="http://schemas.openxmlformats.org/officeDocument/2006/relationships/hyperlink" Target="https://www.britannica.com/science/hyperglycemia" TargetMode="External"/><Relationship Id="rId68" Type="http://schemas.openxmlformats.org/officeDocument/2006/relationships/hyperlink" Target="https://www.britannica.com/science/sugar-chemical-compound" TargetMode="External"/><Relationship Id="rId89" Type="http://schemas.openxmlformats.org/officeDocument/2006/relationships/hyperlink" Target="https://www.britannica.com/dictionary/compromise" TargetMode="External"/><Relationship Id="rId112" Type="http://schemas.openxmlformats.org/officeDocument/2006/relationships/hyperlink" Target="https://www.merriam-webster.com/dictionary/cerebral" TargetMode="External"/><Relationship Id="rId133" Type="http://schemas.openxmlformats.org/officeDocument/2006/relationships/hyperlink" Target="https://www.britannica.com/science/hypertension" TargetMode="External"/><Relationship Id="rId16" Type="http://schemas.openxmlformats.org/officeDocument/2006/relationships/hyperlink" Target="https://www.britannica.com/science/insulin" TargetMode="External"/><Relationship Id="rId37" Type="http://schemas.openxmlformats.org/officeDocument/2006/relationships/hyperlink" Target="https://www.britannica.com/science/diabetes-mellitus/images-videos" TargetMode="External"/><Relationship Id="rId58" Type="http://schemas.openxmlformats.org/officeDocument/2006/relationships/hyperlink" Target="https://www.britannica.com/science/fatty-acid" TargetMode="External"/><Relationship Id="rId79" Type="http://schemas.openxmlformats.org/officeDocument/2006/relationships/hyperlink" Target="https://www.britannica.com/topic/exercise-physical-fitness" TargetMode="External"/><Relationship Id="rId102" Type="http://schemas.openxmlformats.org/officeDocument/2006/relationships/hyperlink" Target="https://www.britannica.com/science/gastric-inhibitory-polypeptide" TargetMode="External"/><Relationship Id="rId123" Type="http://schemas.openxmlformats.org/officeDocument/2006/relationships/hyperlink" Target="https://www.britannica.com/science/hypertension" TargetMode="External"/><Relationship Id="rId144" Type="http://schemas.openxmlformats.org/officeDocument/2006/relationships/hyperlink" Target="https://www.britannica.com/science/endocrine-system" TargetMode="External"/><Relationship Id="rId90" Type="http://schemas.openxmlformats.org/officeDocument/2006/relationships/hyperlink" Target="https://www.britannica.com/science/pancr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5305</Words>
  <Characters>30245</Characters>
  <Application>Microsoft Office Word</Application>
  <DocSecurity>0</DocSecurity>
  <Lines>252</Lines>
  <Paragraphs>70</Paragraphs>
  <ScaleCrop>false</ScaleCrop>
  <Company/>
  <LinksUpToDate>false</LinksUpToDate>
  <CharactersWithSpaces>35480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suhaib mukhtar</dc:creator>
  <cp:keywords/>
  <dc:description/>
  <cp:lastModifiedBy>suhaib mukhtar</cp:lastModifiedBy>
  <cp:revision>1</cp:revision>
  <dcterms:created xsi:type="dcterms:W3CDTF">2024-12-18T14:41:00Z</dcterms:created>
  <dcterms:modified xsi:type="dcterms:W3CDTF">2024-12-18T14:51:00Z</dcterms:modified>
</cp:coreProperties>
</file>