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AB7" w:rsidRDefault="00B84C8A">
      <w:pPr>
        <w:pStyle w:val="Heading1"/>
      </w:pPr>
      <w:r>
        <w:t>Ideation Phase – Empathize &amp; Discover (Empathy Map Canvas)</w:t>
      </w:r>
    </w:p>
    <w:p w:rsidR="00236AB7" w:rsidRDefault="00B84C8A">
      <w:r>
        <w:t>Date: 08 March 2026</w:t>
      </w:r>
    </w:p>
    <w:p w:rsidR="00236AB7" w:rsidRDefault="00B84C8A">
      <w:r>
        <w:t xml:space="preserve">Team ID: </w:t>
      </w:r>
    </w:p>
    <w:p w:rsidR="00236AB7" w:rsidRDefault="00B84C8A">
      <w:r>
        <w:t>Project Name: Malaria Detection using Deep Learning</w:t>
      </w:r>
    </w:p>
    <w:p w:rsidR="00236AB7" w:rsidRDefault="00B84C8A">
      <w:pPr>
        <w:pStyle w:val="Heading2"/>
      </w:pPr>
      <w:r>
        <w:t>Target User</w:t>
      </w:r>
    </w:p>
    <w:p w:rsidR="00236AB7" w:rsidRDefault="00B84C8A">
      <w:r>
        <w:t>Primary User: Doctor / Pathologist / Medical Laboratory Technician</w:t>
      </w:r>
    </w:p>
    <w:p w:rsidR="00236AB7" w:rsidRDefault="00B84C8A">
      <w:pPr>
        <w:pStyle w:val="Heading3"/>
      </w:pPr>
      <w:r>
        <w:t>SAYS</w:t>
      </w:r>
    </w:p>
    <w:p w:rsidR="00236AB7" w:rsidRDefault="00B84C8A">
      <w:r>
        <w:t xml:space="preserve">- Diagnosing malaria from </w:t>
      </w:r>
      <w:r>
        <w:t>blood smear images takes a lot of time.</w:t>
      </w:r>
    </w:p>
    <w:p w:rsidR="00236AB7" w:rsidRDefault="00B84C8A">
      <w:r>
        <w:t>- We need faster tools to help detect infections.</w:t>
      </w:r>
    </w:p>
    <w:p w:rsidR="00236AB7" w:rsidRDefault="00B84C8A">
      <w:r>
        <w:t>- Accurate diagnosis is critical for proper treatment.</w:t>
      </w:r>
    </w:p>
    <w:p w:rsidR="00236AB7" w:rsidRDefault="00B84C8A">
      <w:pPr>
        <w:pStyle w:val="Heading3"/>
      </w:pPr>
      <w:r>
        <w:t>THINKS</w:t>
      </w:r>
    </w:p>
    <w:p w:rsidR="00236AB7" w:rsidRDefault="00B84C8A">
      <w:r>
        <w:t>- Manual microscopy can lead to human error.</w:t>
      </w:r>
    </w:p>
    <w:p w:rsidR="00236AB7" w:rsidRDefault="00B84C8A">
      <w:r>
        <w:t>- AI tools could assist in faster diagnosis.</w:t>
      </w:r>
    </w:p>
    <w:p w:rsidR="00236AB7" w:rsidRDefault="00B84C8A">
      <w:r>
        <w:t>- Technology c</w:t>
      </w:r>
      <w:r>
        <w:t>ould help rural clinics lacking specialists.</w:t>
      </w:r>
    </w:p>
    <w:p w:rsidR="00236AB7" w:rsidRDefault="00B84C8A">
      <w:pPr>
        <w:pStyle w:val="Heading3"/>
      </w:pPr>
      <w:r>
        <w:t>DOES</w:t>
      </w:r>
    </w:p>
    <w:p w:rsidR="00236AB7" w:rsidRDefault="00B84C8A">
      <w:r>
        <w:t>- Examines microscopic blood smear slides.</w:t>
      </w:r>
    </w:p>
    <w:p w:rsidR="00236AB7" w:rsidRDefault="00B84C8A">
      <w:r>
        <w:t>- Identifies malaria parasites manually.</w:t>
      </w:r>
    </w:p>
    <w:p w:rsidR="00236AB7" w:rsidRDefault="00B84C8A">
      <w:r>
        <w:t>- Records and reports diagnostic results.</w:t>
      </w:r>
    </w:p>
    <w:p w:rsidR="00236AB7" w:rsidRDefault="00B84C8A">
      <w:pPr>
        <w:pStyle w:val="Heading3"/>
      </w:pPr>
      <w:r>
        <w:t>FEELS</w:t>
      </w:r>
    </w:p>
    <w:p w:rsidR="00236AB7" w:rsidRDefault="00B84C8A">
      <w:r>
        <w:t>- Stressed due to large number of samples.</w:t>
      </w:r>
    </w:p>
    <w:p w:rsidR="00236AB7" w:rsidRDefault="00B84C8A">
      <w:r>
        <w:t>- Concerned about misdiagnosis.</w:t>
      </w:r>
    </w:p>
    <w:p w:rsidR="00236AB7" w:rsidRDefault="00B84C8A">
      <w:r>
        <w:t>- Responsible for patient health and timely treatment.</w:t>
      </w:r>
    </w:p>
    <w:p w:rsidR="00236AB7" w:rsidRDefault="00B84C8A">
      <w:pPr>
        <w:pStyle w:val="Heading3"/>
      </w:pPr>
      <w:r>
        <w:t>PAINS</w:t>
      </w:r>
    </w:p>
    <w:p w:rsidR="00236AB7" w:rsidRDefault="00B84C8A">
      <w:r>
        <w:t>- Time‑consuming manual examination.</w:t>
      </w:r>
    </w:p>
    <w:p w:rsidR="00236AB7" w:rsidRDefault="00B84C8A">
      <w:r>
        <w:t>- Lack of experts in rural healthcare centers.</w:t>
      </w:r>
    </w:p>
    <w:p w:rsidR="00236AB7" w:rsidRDefault="00B84C8A">
      <w:r>
        <w:t>- Fatigue leading to possible diagnostic errors.</w:t>
      </w:r>
    </w:p>
    <w:p w:rsidR="00236AB7" w:rsidRDefault="00B84C8A">
      <w:pPr>
        <w:pStyle w:val="Heading3"/>
      </w:pPr>
      <w:r>
        <w:t>GAINS</w:t>
      </w:r>
    </w:p>
    <w:p w:rsidR="00236AB7" w:rsidRDefault="00B84C8A">
      <w:r>
        <w:t>- Faster malaria detection using AI.</w:t>
      </w:r>
    </w:p>
    <w:p w:rsidR="00236AB7" w:rsidRDefault="00B84C8A">
      <w:r>
        <w:lastRenderedPageBreak/>
        <w:t xml:space="preserve">- Higher </w:t>
      </w:r>
      <w:r>
        <w:t>diagnostic accuracy.</w:t>
      </w:r>
    </w:p>
    <w:p w:rsidR="00236AB7" w:rsidRDefault="00B84C8A">
      <w:r>
        <w:t>- Ability to screen more patients quickly.</w:t>
      </w:r>
    </w:p>
    <w:p w:rsidR="00236AB7" w:rsidRDefault="00B84C8A">
      <w:r>
        <w:t>- Decision support for healthcare professionals.</w:t>
      </w:r>
    </w:p>
    <w:p w:rsidR="00236AB7" w:rsidRDefault="00B84C8A">
      <w:pPr>
        <w:pStyle w:val="Heading2"/>
      </w:pPr>
      <w:r>
        <w:t>Team Members</w:t>
      </w:r>
    </w:p>
    <w:p w:rsidR="00236AB7" w:rsidRDefault="00B84C8A">
      <w:r>
        <w:t>Soumya Ray – Team Lead</w:t>
      </w:r>
    </w:p>
    <w:p w:rsidR="00236AB7" w:rsidRDefault="00B84C8A">
      <w:proofErr w:type="spellStart"/>
      <w:r>
        <w:t>Aarzoo</w:t>
      </w:r>
      <w:proofErr w:type="spellEnd"/>
      <w:r>
        <w:t xml:space="preserve"> Yadav</w:t>
      </w:r>
      <w:r>
        <w:t xml:space="preserve"> – Member</w:t>
      </w:r>
    </w:p>
    <w:p w:rsidR="00236AB7" w:rsidRDefault="00B84C8A">
      <w:proofErr w:type="spellStart"/>
      <w:r>
        <w:t>Vansh</w:t>
      </w:r>
      <w:proofErr w:type="spellEnd"/>
      <w:r>
        <w:t xml:space="preserve"> Kumar Singh</w:t>
      </w:r>
      <w:r>
        <w:t xml:space="preserve"> – Member</w:t>
      </w:r>
    </w:p>
    <w:p w:rsidR="00236AB7" w:rsidRDefault="00B84C8A">
      <w:r>
        <w:t>Aditya Raj</w:t>
      </w:r>
      <w:bookmarkStart w:id="0" w:name="_GoBack"/>
      <w:bookmarkEnd w:id="0"/>
      <w:r>
        <w:t xml:space="preserve"> – Member</w:t>
      </w:r>
    </w:p>
    <w:sectPr w:rsidR="00236A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6AB7"/>
    <w:rsid w:val="0029639D"/>
    <w:rsid w:val="00326F90"/>
    <w:rsid w:val="00AA1D8D"/>
    <w:rsid w:val="00B47730"/>
    <w:rsid w:val="00B84C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B5ABB2-63A6-4CE1-94DB-94943F898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2026-03-08T13:13:00Z</dcterms:modified>
  <cp:category/>
</cp:coreProperties>
</file>