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:rsidR="00C8696D" w:rsidRPr="00C8696D" w:rsidRDefault="00C8696D" w:rsidP="00C8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End-to-End Sales Performance </w:t>
      </w:r>
    </w:p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Description</w:t>
      </w:r>
    </w:p>
    <w:p w:rsidR="00C8696D" w:rsidRPr="00C8696D" w:rsidRDefault="00C8696D" w:rsidP="00C8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Purpose: Analyze sales data and visualize insights for better business decisions.</w:t>
      </w:r>
    </w:p>
    <w:p w:rsidR="00C8696D" w:rsidRPr="00C8696D" w:rsidRDefault="00C8696D" w:rsidP="00C8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Tools: Python (</w:t>
      </w:r>
      <w:proofErr w:type="spellStart"/>
      <w:r w:rsidRPr="00C8696D"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 w:rsidRPr="00C8696D">
        <w:rPr>
          <w:rFonts w:ascii="Times New Roman" w:eastAsia="Times New Roman" w:hAnsi="Times New Roman" w:cs="Times New Roman"/>
          <w:sz w:val="24"/>
          <w:szCs w:val="24"/>
        </w:rPr>
        <w:t>), Power BI, Excel</w:t>
      </w:r>
    </w:p>
    <w:p w:rsidR="00C8696D" w:rsidRPr="00C8696D" w:rsidRDefault="00C8696D" w:rsidP="00C8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Dataset: Contains </w:t>
      </w:r>
      <w:proofErr w:type="spellStart"/>
      <w:r w:rsidRPr="00C8696D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696D"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696D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, Product, Region, Quantity, </w:t>
      </w:r>
      <w:proofErr w:type="spellStart"/>
      <w:r w:rsidRPr="00C8696D">
        <w:rPr>
          <w:rFonts w:ascii="Times New Roman" w:eastAsia="Times New Roman" w:hAnsi="Times New Roman" w:cs="Times New Roman"/>
          <w:sz w:val="24"/>
          <w:szCs w:val="24"/>
        </w:rPr>
        <w:t>UnitPrice</w:t>
      </w:r>
      <w:proofErr w:type="spellEnd"/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696D">
        <w:rPr>
          <w:rFonts w:ascii="Times New Roman" w:eastAsia="Times New Roman" w:hAnsi="Times New Roman" w:cs="Times New Roman"/>
          <w:sz w:val="24"/>
          <w:szCs w:val="24"/>
        </w:rPr>
        <w:t>TotalSales</w:t>
      </w:r>
      <w:proofErr w:type="spellEnd"/>
    </w:p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Folder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3948"/>
      </w:tblGrid>
      <w:tr w:rsidR="00C8696D" w:rsidRPr="00C8696D" w:rsidTr="00C86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Courier New" w:eastAsia="Times New Roman" w:hAnsi="Courier New" w:cs="Courier New"/>
                <w:sz w:val="20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Raw and cleaned CSV files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Courier New" w:eastAsia="Times New Roman" w:hAnsi="Courier New" w:cs="Courier New"/>
                <w:sz w:val="20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Python scripts for calculations and EDA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Courier New" w:eastAsia="Times New Roman" w:hAnsi="Courier New" w:cs="Courier New"/>
                <w:sz w:val="20"/>
              </w:rPr>
              <w:t>reports/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Saved charts and exported visuals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Courier New" w:eastAsia="Times New Roman" w:hAnsi="Courier New" w:cs="Courier New"/>
                <w:sz w:val="20"/>
              </w:rPr>
              <w:t>dashboard/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report files (</w:t>
            </w:r>
            <w:r w:rsidRPr="00C8696D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</w:rPr>
              <w:t>pdf</w:t>
            </w:r>
            <w:proofErr w:type="spellEnd"/>
            <w:r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Courier New" w:eastAsia="Times New Roman" w:hAnsi="Courier New" w:cs="Courier New"/>
                <w:sz w:val="20"/>
              </w:rPr>
              <w:t>docs/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documentation (this file)</w:t>
            </w:r>
          </w:p>
        </w:tc>
      </w:tr>
    </w:tbl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4. Data Cleaning</w:t>
      </w:r>
    </w:p>
    <w:p w:rsidR="00C8696D" w:rsidRPr="00C8696D" w:rsidRDefault="00C8696D" w:rsidP="00C8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Removed duplicates</w:t>
      </w:r>
    </w:p>
    <w:p w:rsidR="00C8696D" w:rsidRPr="00C8696D" w:rsidRDefault="00C8696D" w:rsidP="00C8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Handled missing values</w:t>
      </w:r>
    </w:p>
    <w:p w:rsidR="00C8696D" w:rsidRPr="00C8696D" w:rsidRDefault="00C8696D" w:rsidP="00C8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Corrected data types</w:t>
      </w:r>
    </w:p>
    <w:p w:rsidR="00C8696D" w:rsidRPr="00C8696D" w:rsidRDefault="00C8696D" w:rsidP="00C8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Saved cleaned dataset as </w:t>
      </w:r>
      <w:r w:rsidRPr="00C8696D">
        <w:rPr>
          <w:rFonts w:ascii="Courier New" w:eastAsia="Times New Roman" w:hAnsi="Courier New" w:cs="Courier New"/>
          <w:sz w:val="20"/>
        </w:rPr>
        <w:t>sales_cleaned.csv</w:t>
      </w:r>
    </w:p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5. Key Metrics / KPIs</w:t>
      </w:r>
    </w:p>
    <w:p w:rsidR="00C8696D" w:rsidRPr="00C8696D" w:rsidRDefault="00C8696D" w:rsidP="00C8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</w:t>
      </w:r>
    </w:p>
    <w:p w:rsidR="00C8696D" w:rsidRPr="00C8696D" w:rsidRDefault="00C8696D" w:rsidP="00C8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Quantity </w:t>
      </w:r>
    </w:p>
    <w:p w:rsidR="00C8696D" w:rsidRPr="00C8696D" w:rsidRDefault="00C8696D" w:rsidP="00C8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Average sales</w:t>
      </w:r>
    </w:p>
    <w:p w:rsidR="00C8696D" w:rsidRPr="00C8696D" w:rsidRDefault="00C8696D" w:rsidP="00C8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Pr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oduct</w:t>
      </w:r>
    </w:p>
    <w:p w:rsidR="00C8696D" w:rsidRPr="00C8696D" w:rsidRDefault="00C8696D" w:rsidP="00C8696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6. Charts &amp;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9"/>
        <w:gridCol w:w="3506"/>
        <w:gridCol w:w="2535"/>
      </w:tblGrid>
      <w:tr w:rsidR="00C8696D" w:rsidRPr="00C8696D" w:rsidTr="00C86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 on Tooltip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Doughnut (Sales by Product)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total sales of each product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Tooltip shows exact sales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Top 10 Customers Table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major customers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No tooltip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Sales Trend Line Chart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Track monthly sales trend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No tooltip</w:t>
            </w: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696D" w:rsidRPr="00C8696D" w:rsidTr="00C86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Quick glance at totals</w:t>
            </w:r>
          </w:p>
        </w:tc>
        <w:tc>
          <w:tcPr>
            <w:tcW w:w="0" w:type="auto"/>
            <w:vAlign w:val="center"/>
            <w:hideMark/>
          </w:tcPr>
          <w:p w:rsidR="00C8696D" w:rsidRPr="00C8696D" w:rsidRDefault="00C8696D" w:rsidP="00C8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6D">
              <w:rPr>
                <w:rFonts w:ascii="Times New Roman" w:eastAsia="Times New Roman" w:hAnsi="Times New Roman" w:cs="Times New Roman"/>
                <w:sz w:val="24"/>
                <w:szCs w:val="24"/>
              </w:rPr>
              <w:t>No tooltip</w:t>
            </w:r>
          </w:p>
        </w:tc>
      </w:tr>
    </w:tbl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7. Dashboard Features</w:t>
      </w:r>
    </w:p>
    <w:p w:rsidR="00C8696D" w:rsidRPr="00C8696D" w:rsidRDefault="00C8696D" w:rsidP="00C8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Interactive slicers: Month, Product, Region</w:t>
      </w:r>
    </w:p>
    <w:p w:rsidR="00C8696D" w:rsidRPr="00C8696D" w:rsidRDefault="00C8696D" w:rsidP="00C8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Drill-through pages for product-level analysis</w:t>
      </w:r>
    </w:p>
    <w:p w:rsidR="00C8696D" w:rsidRPr="00C8696D" w:rsidRDefault="00C8696D" w:rsidP="00C8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Tooltips only for Doughnut chart to keep dashboard clean</w:t>
      </w:r>
    </w:p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8. How to Use Dashboard</w:t>
      </w:r>
    </w:p>
    <w:p w:rsidR="00C8696D" w:rsidRPr="00C8696D" w:rsidRDefault="00C8696D" w:rsidP="00C8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>
        <w:rPr>
          <w:rFonts w:ascii="Courier New" w:eastAsia="Times New Roman" w:hAnsi="Courier New" w:cs="Courier New"/>
          <w:sz w:val="20"/>
        </w:rPr>
        <w:t>endtoendsalesperfomance.pdf</w:t>
      </w:r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 in Power BI</w:t>
      </w:r>
    </w:p>
    <w:p w:rsidR="00C8696D" w:rsidRPr="00C8696D" w:rsidRDefault="00C8696D" w:rsidP="00C8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Select slicers to filter by Month, Product, or Region</w:t>
      </w:r>
    </w:p>
    <w:p w:rsidR="00C8696D" w:rsidRPr="00C8696D" w:rsidRDefault="00C8696D" w:rsidP="00C8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Hover over doughnut slices to see detailed tooltip</w:t>
      </w:r>
    </w:p>
    <w:p w:rsidR="00C8696D" w:rsidRPr="00C8696D" w:rsidRDefault="00C8696D" w:rsidP="00C8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Export visuals if needed for reports</w:t>
      </w:r>
    </w:p>
    <w:p w:rsidR="00C8696D" w:rsidRPr="00C8696D" w:rsidRDefault="00C8696D" w:rsidP="00C8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8696D" w:rsidRPr="00C8696D" w:rsidRDefault="00C8696D" w:rsidP="00C8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96D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C8696D" w:rsidRPr="00C8696D" w:rsidRDefault="00C8696D" w:rsidP="00C86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The dashboard provides </w:t>
      </w:r>
      <w:r w:rsidRPr="00C8696D">
        <w:rPr>
          <w:rFonts w:ascii="Times New Roman" w:eastAsia="Times New Roman" w:hAnsi="Times New Roman" w:cs="Times New Roman"/>
          <w:b/>
          <w:bCs/>
          <w:sz w:val="24"/>
          <w:szCs w:val="24"/>
        </w:rPr>
        <w:t>quick insights</w:t>
      </w:r>
      <w:r w:rsidRPr="00C8696D">
        <w:rPr>
          <w:rFonts w:ascii="Times New Roman" w:eastAsia="Times New Roman" w:hAnsi="Times New Roman" w:cs="Times New Roman"/>
          <w:sz w:val="24"/>
          <w:szCs w:val="24"/>
        </w:rPr>
        <w:t xml:space="preserve"> into sales performance</w:t>
      </w:r>
    </w:p>
    <w:p w:rsidR="00C8696D" w:rsidRPr="00C8696D" w:rsidRDefault="00C8696D" w:rsidP="00C86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Tooltips improve user experience without cluttering visuals</w:t>
      </w:r>
    </w:p>
    <w:p w:rsidR="00C8696D" w:rsidRPr="00C8696D" w:rsidRDefault="00C8696D" w:rsidP="00C86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6D">
        <w:rPr>
          <w:rFonts w:ascii="Times New Roman" w:eastAsia="Times New Roman" w:hAnsi="Times New Roman" w:cs="Times New Roman"/>
          <w:sz w:val="24"/>
          <w:szCs w:val="24"/>
        </w:rPr>
        <w:t>Cleaned dataset ensures accurate and reliable results</w:t>
      </w:r>
    </w:p>
    <w:p w:rsidR="00E218A8" w:rsidRDefault="00E218A8"/>
    <w:sectPr w:rsidR="00E218A8" w:rsidSect="00E21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07A66"/>
    <w:multiLevelType w:val="multilevel"/>
    <w:tmpl w:val="E656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512A6E"/>
    <w:multiLevelType w:val="multilevel"/>
    <w:tmpl w:val="139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EC42B7"/>
    <w:multiLevelType w:val="multilevel"/>
    <w:tmpl w:val="504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B47D7"/>
    <w:multiLevelType w:val="multilevel"/>
    <w:tmpl w:val="690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C529A1"/>
    <w:multiLevelType w:val="multilevel"/>
    <w:tmpl w:val="5DA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3B64BE"/>
    <w:multiLevelType w:val="multilevel"/>
    <w:tmpl w:val="1A6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696D"/>
    <w:rsid w:val="00627B57"/>
    <w:rsid w:val="00C8696D"/>
    <w:rsid w:val="00E21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8A8"/>
  </w:style>
  <w:style w:type="paragraph" w:styleId="Heading2">
    <w:name w:val="heading 2"/>
    <w:basedOn w:val="Normal"/>
    <w:link w:val="Heading2Char"/>
    <w:uiPriority w:val="9"/>
    <w:qFormat/>
    <w:rsid w:val="00C86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696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869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7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Suhaila</dc:creator>
  <cp:lastModifiedBy>Suhaila</cp:lastModifiedBy>
  <cp:revision>1</cp:revision>
  <dcterms:created xsi:type="dcterms:W3CDTF">2025-11-17T12:09:00Z</dcterms:created>
  <dcterms:modified xsi:type="dcterms:W3CDTF">2025-11-17T12:27:00Z</dcterms:modified>
</cp:coreProperties>
</file>