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CCA" w:rsidRPr="00C55760" w:rsidRDefault="008C1CCA" w:rsidP="00C55760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55760">
        <w:rPr>
          <w:rFonts w:ascii="Times New Roman" w:hAnsi="Times New Roman" w:cs="Times New Roman"/>
          <w:b/>
          <w:sz w:val="44"/>
          <w:szCs w:val="44"/>
          <w:u w:val="single"/>
        </w:rPr>
        <w:t>COMICCRAFT-AI STORY CERATOR USING GEMINI MODELS</w:t>
      </w:r>
    </w:p>
    <w:p w:rsidR="008C1CCA" w:rsidRDefault="008C1CCA" w:rsidP="00384EBC">
      <w:pPr>
        <w:spacing w:line="240" w:lineRule="auto"/>
        <w:rPr>
          <w:sz w:val="44"/>
          <w:szCs w:val="44"/>
        </w:rPr>
      </w:pPr>
    </w:p>
    <w:p w:rsidR="00C55760" w:rsidRDefault="00C55760" w:rsidP="00384EBC">
      <w:pPr>
        <w:spacing w:line="240" w:lineRule="auto"/>
        <w:rPr>
          <w:sz w:val="44"/>
          <w:szCs w:val="44"/>
        </w:rPr>
      </w:pPr>
      <w:r>
        <w:rPr>
          <w:sz w:val="44"/>
          <w:szCs w:val="44"/>
        </w:rPr>
        <w:t xml:space="preserve">2.core </w:t>
      </w:r>
      <w:proofErr w:type="spellStart"/>
      <w:r>
        <w:rPr>
          <w:sz w:val="44"/>
          <w:szCs w:val="44"/>
        </w:rPr>
        <w:t>functionities</w:t>
      </w:r>
      <w:proofErr w:type="spellEnd"/>
      <w:r>
        <w:rPr>
          <w:sz w:val="44"/>
          <w:szCs w:val="44"/>
        </w:rPr>
        <w:t xml:space="preserve"> development</w:t>
      </w:r>
    </w:p>
    <w:p w:rsidR="00C55760" w:rsidRDefault="00C55760" w:rsidP="00384EBC">
      <w:pPr>
        <w:spacing w:line="240" w:lineRule="auto"/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:rsidR="00C55760" w:rsidRPr="00C55760" w:rsidRDefault="00C55760" w:rsidP="00C55760">
      <w:pPr>
        <w:pStyle w:val="ListParagraph"/>
        <w:numPr>
          <w:ilvl w:val="0"/>
          <w:numId w:val="7"/>
        </w:numPr>
        <w:spacing w:line="240" w:lineRule="auto"/>
        <w:rPr>
          <w:sz w:val="44"/>
          <w:szCs w:val="44"/>
        </w:rPr>
      </w:pPr>
      <w:r w:rsidRPr="00C55760">
        <w:rPr>
          <w:sz w:val="44"/>
          <w:szCs w:val="44"/>
        </w:rPr>
        <w:t>Core Functionalities Development</w:t>
      </w:r>
    </w:p>
    <w:p w:rsidR="00C55760" w:rsidRPr="00C55760" w:rsidRDefault="00C55760" w:rsidP="00C55760">
      <w:pPr>
        <w:pStyle w:val="ListParagraph"/>
        <w:numPr>
          <w:ilvl w:val="0"/>
          <w:numId w:val="7"/>
        </w:numPr>
        <w:spacing w:line="240" w:lineRule="auto"/>
        <w:rPr>
          <w:sz w:val="44"/>
          <w:szCs w:val="44"/>
        </w:rPr>
      </w:pPr>
      <w:r w:rsidRPr="00C55760">
        <w:rPr>
          <w:sz w:val="44"/>
          <w:szCs w:val="44"/>
        </w:rPr>
        <w:t>Introduction to core functionalities</w:t>
      </w:r>
    </w:p>
    <w:p w:rsidR="00C55760" w:rsidRPr="00C55760" w:rsidRDefault="00C55760" w:rsidP="00C55760">
      <w:pPr>
        <w:pStyle w:val="ListParagraph"/>
        <w:numPr>
          <w:ilvl w:val="0"/>
          <w:numId w:val="7"/>
        </w:numPr>
        <w:spacing w:line="240" w:lineRule="auto"/>
        <w:rPr>
          <w:sz w:val="44"/>
          <w:szCs w:val="44"/>
        </w:rPr>
      </w:pPr>
      <w:r w:rsidRPr="00C55760">
        <w:rPr>
          <w:sz w:val="44"/>
          <w:szCs w:val="44"/>
        </w:rPr>
        <w:t>Purpose and importance</w:t>
      </w:r>
    </w:p>
    <w:p w:rsidR="00C55760" w:rsidRPr="00C55760" w:rsidRDefault="00C55760" w:rsidP="00C55760">
      <w:pPr>
        <w:pStyle w:val="ListParagraph"/>
        <w:numPr>
          <w:ilvl w:val="0"/>
          <w:numId w:val="7"/>
        </w:numPr>
        <w:spacing w:line="240" w:lineRule="auto"/>
        <w:rPr>
          <w:sz w:val="44"/>
          <w:szCs w:val="44"/>
        </w:rPr>
      </w:pPr>
      <w:r w:rsidRPr="00C55760">
        <w:rPr>
          <w:sz w:val="44"/>
          <w:szCs w:val="44"/>
        </w:rPr>
        <w:t>Key features of the system</w:t>
      </w:r>
    </w:p>
    <w:p w:rsidR="00C55760" w:rsidRDefault="00C55760" w:rsidP="00C55760">
      <w:pPr>
        <w:pStyle w:val="ListParagraph"/>
        <w:numPr>
          <w:ilvl w:val="0"/>
          <w:numId w:val="7"/>
        </w:numPr>
        <w:spacing w:line="240" w:lineRule="auto"/>
        <w:rPr>
          <w:sz w:val="44"/>
          <w:szCs w:val="44"/>
        </w:rPr>
      </w:pPr>
      <w:r w:rsidRPr="00C55760">
        <w:rPr>
          <w:sz w:val="44"/>
          <w:szCs w:val="44"/>
        </w:rPr>
        <w:t>Focus on performance, reliability, and usability</w:t>
      </w: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Pr="00AB6D5F" w:rsidRDefault="00C55760" w:rsidP="00C55760">
      <w:pPr>
        <w:spacing w:line="240" w:lineRule="auto"/>
        <w:rPr>
          <w:b/>
          <w:sz w:val="40"/>
          <w:szCs w:val="40"/>
        </w:rPr>
      </w:pPr>
    </w:p>
    <w:p w:rsidR="00AB6D5F" w:rsidRPr="00AB6D5F" w:rsidRDefault="00AB6D5F" w:rsidP="00AB6D5F">
      <w:pPr>
        <w:spacing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2.2 </w:t>
      </w:r>
      <w:r w:rsidRPr="00AB6D5F">
        <w:rPr>
          <w:b/>
          <w:sz w:val="40"/>
          <w:szCs w:val="40"/>
        </w:rPr>
        <w:t>Key Functionalities</w:t>
      </w:r>
    </w:p>
    <w:p w:rsidR="00AB6D5F" w:rsidRDefault="00AB6D5F" w:rsidP="00AB6D5F">
      <w:pPr>
        <w:spacing w:line="240" w:lineRule="auto"/>
        <w:rPr>
          <w:sz w:val="44"/>
          <w:szCs w:val="44"/>
        </w:rPr>
      </w:pPr>
    </w:p>
    <w:p w:rsidR="00AB6D5F" w:rsidRPr="00AB6D5F" w:rsidRDefault="00AB6D5F" w:rsidP="00AB6D5F">
      <w:pPr>
        <w:pStyle w:val="ListParagraph"/>
        <w:numPr>
          <w:ilvl w:val="0"/>
          <w:numId w:val="8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User registration and login</w:t>
      </w:r>
    </w:p>
    <w:p w:rsidR="00AB6D5F" w:rsidRPr="00AB6D5F" w:rsidRDefault="00AB6D5F" w:rsidP="00AB6D5F">
      <w:pPr>
        <w:pStyle w:val="ListParagraph"/>
        <w:numPr>
          <w:ilvl w:val="0"/>
          <w:numId w:val="8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Data input and management</w:t>
      </w:r>
    </w:p>
    <w:p w:rsidR="00AB6D5F" w:rsidRPr="00AB6D5F" w:rsidRDefault="00AB6D5F" w:rsidP="00AB6D5F">
      <w:pPr>
        <w:pStyle w:val="ListParagraph"/>
        <w:numPr>
          <w:ilvl w:val="0"/>
          <w:numId w:val="8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Search and filtering</w:t>
      </w:r>
    </w:p>
    <w:p w:rsidR="00AB6D5F" w:rsidRPr="00AB6D5F" w:rsidRDefault="00AB6D5F" w:rsidP="00AB6D5F">
      <w:pPr>
        <w:pStyle w:val="ListParagraph"/>
        <w:numPr>
          <w:ilvl w:val="0"/>
          <w:numId w:val="8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Notifications and alerts</w:t>
      </w:r>
    </w:p>
    <w:p w:rsidR="00AB6D5F" w:rsidRPr="00AB6D5F" w:rsidRDefault="00AB6D5F" w:rsidP="00AB6D5F">
      <w:pPr>
        <w:pStyle w:val="ListParagraph"/>
        <w:numPr>
          <w:ilvl w:val="0"/>
          <w:numId w:val="8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User-friendly interface</w:t>
      </w: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Pr="00AB6D5F" w:rsidRDefault="00AB6D5F" w:rsidP="00AB6D5F">
      <w:pPr>
        <w:spacing w:line="240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t>2.3</w:t>
      </w:r>
      <w:r w:rsidRPr="00AB6D5F">
        <w:rPr>
          <w:b/>
          <w:sz w:val="44"/>
          <w:szCs w:val="44"/>
        </w:rPr>
        <w:t>Development Process</w:t>
      </w:r>
    </w:p>
    <w:p w:rsidR="00AB6D5F" w:rsidRPr="00AB6D5F" w:rsidRDefault="00AB6D5F" w:rsidP="00AB6D5F">
      <w:pPr>
        <w:pStyle w:val="ListParagraph"/>
        <w:numPr>
          <w:ilvl w:val="0"/>
          <w:numId w:val="10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Requirement analysis</w:t>
      </w:r>
    </w:p>
    <w:p w:rsidR="00AB6D5F" w:rsidRPr="00AB6D5F" w:rsidRDefault="00AB6D5F" w:rsidP="00AB6D5F">
      <w:pPr>
        <w:pStyle w:val="ListParagraph"/>
        <w:numPr>
          <w:ilvl w:val="0"/>
          <w:numId w:val="10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System and UI design</w:t>
      </w:r>
    </w:p>
    <w:p w:rsidR="00AB6D5F" w:rsidRPr="00AB6D5F" w:rsidRDefault="00AB6D5F" w:rsidP="00AB6D5F">
      <w:pPr>
        <w:pStyle w:val="ListParagraph"/>
        <w:numPr>
          <w:ilvl w:val="0"/>
          <w:numId w:val="10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Feature development</w:t>
      </w:r>
    </w:p>
    <w:p w:rsidR="00AB6D5F" w:rsidRPr="00AB6D5F" w:rsidRDefault="00AB6D5F" w:rsidP="00AB6D5F">
      <w:pPr>
        <w:pStyle w:val="ListParagraph"/>
        <w:numPr>
          <w:ilvl w:val="0"/>
          <w:numId w:val="10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Testing and debugging</w:t>
      </w:r>
    </w:p>
    <w:p w:rsidR="00AB6D5F" w:rsidRDefault="00AB6D5F" w:rsidP="00AB6D5F">
      <w:pPr>
        <w:pStyle w:val="ListParagraph"/>
        <w:numPr>
          <w:ilvl w:val="0"/>
          <w:numId w:val="10"/>
        </w:numPr>
        <w:spacing w:line="240" w:lineRule="auto"/>
        <w:rPr>
          <w:sz w:val="44"/>
          <w:szCs w:val="44"/>
        </w:rPr>
      </w:pPr>
      <w:r w:rsidRPr="00AB6D5F">
        <w:rPr>
          <w:sz w:val="44"/>
          <w:szCs w:val="44"/>
        </w:rPr>
        <w:t>Deployment and maintenance</w:t>
      </w:r>
    </w:p>
    <w:p w:rsidR="00AB6D5F" w:rsidRDefault="00AB6D5F" w:rsidP="00AB6D5F">
      <w:pPr>
        <w:spacing w:line="240" w:lineRule="auto"/>
        <w:rPr>
          <w:sz w:val="44"/>
          <w:szCs w:val="44"/>
        </w:rPr>
      </w:pPr>
    </w:p>
    <w:p w:rsidR="00AB6D5F" w:rsidRDefault="00AB6D5F" w:rsidP="00AB6D5F">
      <w:pPr>
        <w:spacing w:line="240" w:lineRule="auto"/>
        <w:rPr>
          <w:sz w:val="44"/>
          <w:szCs w:val="44"/>
        </w:rPr>
      </w:pPr>
    </w:p>
    <w:p w:rsidR="00AB6D5F" w:rsidRDefault="00AB6D5F" w:rsidP="00AB6D5F">
      <w:pPr>
        <w:spacing w:line="240" w:lineRule="auto"/>
        <w:rPr>
          <w:sz w:val="44"/>
          <w:szCs w:val="44"/>
        </w:rPr>
      </w:pPr>
    </w:p>
    <w:p w:rsidR="00AB6D5F" w:rsidRPr="00AB6D5F" w:rsidRDefault="00AB6D5F" w:rsidP="00AB6D5F">
      <w:pPr>
        <w:spacing w:line="240" w:lineRule="auto"/>
        <w:rPr>
          <w:sz w:val="44"/>
          <w:szCs w:val="44"/>
        </w:rPr>
      </w:pPr>
    </w:p>
    <w:p w:rsidR="00AB6D5F" w:rsidRDefault="00AB6D5F" w:rsidP="00AB6D5F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AB6D5F" w:rsidRDefault="00AB6D5F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C55760" w:rsidRDefault="00C55760" w:rsidP="00C55760">
      <w:pPr>
        <w:spacing w:line="240" w:lineRule="auto"/>
        <w:rPr>
          <w:sz w:val="44"/>
          <w:szCs w:val="44"/>
        </w:rPr>
      </w:pPr>
    </w:p>
    <w:p w:rsidR="00A17B68" w:rsidRDefault="00A17B68" w:rsidP="00A17B68">
      <w:pPr>
        <w:spacing w:line="240" w:lineRule="auto"/>
        <w:rPr>
          <w:b/>
          <w:sz w:val="44"/>
          <w:szCs w:val="44"/>
        </w:rPr>
      </w:pPr>
      <w:r>
        <w:rPr>
          <w:b/>
          <w:sz w:val="44"/>
          <w:szCs w:val="44"/>
        </w:rPr>
        <w:t>2.4</w:t>
      </w:r>
      <w:r w:rsidRPr="00A17B68">
        <w:rPr>
          <w:b/>
          <w:sz w:val="44"/>
          <w:szCs w:val="44"/>
        </w:rPr>
        <w:t>Benefits &amp; Conclusion</w:t>
      </w:r>
    </w:p>
    <w:p w:rsidR="00A17B68" w:rsidRPr="00A17B68" w:rsidRDefault="00A17B68" w:rsidP="00A17B68">
      <w:pPr>
        <w:pStyle w:val="ListParagraph"/>
        <w:numPr>
          <w:ilvl w:val="0"/>
          <w:numId w:val="11"/>
        </w:numPr>
        <w:spacing w:line="240" w:lineRule="auto"/>
        <w:rPr>
          <w:sz w:val="44"/>
          <w:szCs w:val="44"/>
        </w:rPr>
      </w:pPr>
      <w:r w:rsidRPr="00A17B68">
        <w:rPr>
          <w:sz w:val="44"/>
          <w:szCs w:val="44"/>
        </w:rPr>
        <w:t>Improves system efficiency</w:t>
      </w:r>
    </w:p>
    <w:p w:rsidR="00A17B68" w:rsidRPr="00A17B68" w:rsidRDefault="00A17B68" w:rsidP="00A17B68">
      <w:pPr>
        <w:pStyle w:val="ListParagraph"/>
        <w:numPr>
          <w:ilvl w:val="0"/>
          <w:numId w:val="11"/>
        </w:numPr>
        <w:spacing w:line="240" w:lineRule="auto"/>
        <w:rPr>
          <w:sz w:val="44"/>
          <w:szCs w:val="44"/>
        </w:rPr>
      </w:pPr>
      <w:r w:rsidRPr="00A17B68">
        <w:rPr>
          <w:sz w:val="44"/>
          <w:szCs w:val="44"/>
        </w:rPr>
        <w:t>Provides better user experience</w:t>
      </w:r>
    </w:p>
    <w:p w:rsidR="00A17B68" w:rsidRPr="00A17B68" w:rsidRDefault="00A17B68" w:rsidP="00A17B68">
      <w:pPr>
        <w:pStyle w:val="ListParagraph"/>
        <w:numPr>
          <w:ilvl w:val="0"/>
          <w:numId w:val="11"/>
        </w:numPr>
        <w:spacing w:line="240" w:lineRule="auto"/>
        <w:rPr>
          <w:sz w:val="44"/>
          <w:szCs w:val="44"/>
        </w:rPr>
      </w:pPr>
      <w:r w:rsidRPr="00A17B68">
        <w:rPr>
          <w:sz w:val="44"/>
          <w:szCs w:val="44"/>
        </w:rPr>
        <w:t>Reduces manual effort</w:t>
      </w:r>
    </w:p>
    <w:p w:rsidR="00A17B68" w:rsidRPr="00A17B68" w:rsidRDefault="00A17B68" w:rsidP="00A17B68">
      <w:pPr>
        <w:pStyle w:val="ListParagraph"/>
        <w:numPr>
          <w:ilvl w:val="0"/>
          <w:numId w:val="11"/>
        </w:numPr>
        <w:spacing w:line="240" w:lineRule="auto"/>
        <w:rPr>
          <w:sz w:val="44"/>
          <w:szCs w:val="44"/>
        </w:rPr>
      </w:pPr>
      <w:r w:rsidRPr="00A17B68">
        <w:rPr>
          <w:sz w:val="44"/>
          <w:szCs w:val="44"/>
        </w:rPr>
        <w:t>Ensures reliable data management</w:t>
      </w:r>
    </w:p>
    <w:p w:rsidR="00A17B68" w:rsidRPr="00A17B68" w:rsidRDefault="00A17B68" w:rsidP="00A17B68">
      <w:pPr>
        <w:pStyle w:val="ListParagraph"/>
        <w:numPr>
          <w:ilvl w:val="0"/>
          <w:numId w:val="11"/>
        </w:numPr>
        <w:spacing w:line="240" w:lineRule="auto"/>
        <w:rPr>
          <w:sz w:val="44"/>
          <w:szCs w:val="44"/>
        </w:rPr>
      </w:pPr>
      <w:bookmarkStart w:id="0" w:name="_GoBack"/>
      <w:bookmarkEnd w:id="0"/>
      <w:r w:rsidRPr="00A17B68">
        <w:rPr>
          <w:sz w:val="44"/>
          <w:szCs w:val="44"/>
        </w:rPr>
        <w:t>Creates a scalable foundation for future features</w:t>
      </w:r>
    </w:p>
    <w:p w:rsidR="00A17B68" w:rsidRPr="00A17B68" w:rsidRDefault="00A17B68" w:rsidP="00A17B68">
      <w:pPr>
        <w:spacing w:line="240" w:lineRule="auto"/>
        <w:rPr>
          <w:b/>
          <w:i/>
          <w:sz w:val="44"/>
          <w:szCs w:val="44"/>
        </w:rPr>
      </w:pPr>
    </w:p>
    <w:sectPr w:rsidR="00A17B68" w:rsidRPr="00A17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589C"/>
    <w:multiLevelType w:val="multilevel"/>
    <w:tmpl w:val="31A60A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B64126"/>
    <w:multiLevelType w:val="hybridMultilevel"/>
    <w:tmpl w:val="01B2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B3448"/>
    <w:multiLevelType w:val="hybridMultilevel"/>
    <w:tmpl w:val="E46CC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B225F"/>
    <w:multiLevelType w:val="hybridMultilevel"/>
    <w:tmpl w:val="2FF07AF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76A2DE7"/>
    <w:multiLevelType w:val="hybridMultilevel"/>
    <w:tmpl w:val="5A60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067A2"/>
    <w:multiLevelType w:val="hybridMultilevel"/>
    <w:tmpl w:val="138AF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2771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6864C46"/>
    <w:multiLevelType w:val="hybridMultilevel"/>
    <w:tmpl w:val="C8785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B6F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ECE1F03"/>
    <w:multiLevelType w:val="hybridMultilevel"/>
    <w:tmpl w:val="E3329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8A4823"/>
    <w:multiLevelType w:val="multilevel"/>
    <w:tmpl w:val="31A60A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5"/>
  </w:num>
  <w:num w:numId="5">
    <w:abstractNumId w:val="6"/>
  </w:num>
  <w:num w:numId="6">
    <w:abstractNumId w:val="8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880"/>
    <w:rsid w:val="00251453"/>
    <w:rsid w:val="00384EBC"/>
    <w:rsid w:val="00857BE9"/>
    <w:rsid w:val="008C1CCA"/>
    <w:rsid w:val="008C7880"/>
    <w:rsid w:val="00A17B68"/>
    <w:rsid w:val="00AB6D5F"/>
    <w:rsid w:val="00C55760"/>
    <w:rsid w:val="00D4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1794"/>
  <w15:chartTrackingRefBased/>
  <w15:docId w15:val="{9FAB6C23-E1AD-4924-AEC1-F83AAF92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2026-09-30T04:59:00Z</dcterms:created>
  <dcterms:modified xsi:type="dcterms:W3CDTF">2026-09-30T06:02:00Z</dcterms:modified>
</cp:coreProperties>
</file>