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4999" w:rsidRPr="00654999" w:rsidRDefault="00654999" w:rsidP="00654999">
      <w:pPr>
        <w:jc w:val="center"/>
        <w:rPr>
          <w:rFonts w:cs="Times New Roman (Body CS)"/>
          <w:sz w:val="72"/>
          <w:szCs w:val="72"/>
        </w:rPr>
      </w:pPr>
    </w:p>
    <w:p w:rsidR="00654999" w:rsidRPr="00654999" w:rsidRDefault="00654999" w:rsidP="00654999">
      <w:pPr>
        <w:jc w:val="center"/>
        <w:rPr>
          <w:rFonts w:cs="Times New Roman (Body CS)"/>
          <w:sz w:val="72"/>
          <w:szCs w:val="72"/>
        </w:rPr>
      </w:pPr>
    </w:p>
    <w:p w:rsidR="00654999" w:rsidRDefault="00654999" w:rsidP="00654999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654999" w:rsidRPr="00654999" w:rsidRDefault="00654999" w:rsidP="00654999">
      <w:pPr>
        <w:jc w:val="center"/>
        <w:rPr>
          <w:rFonts w:cs="Times New Roman (Body CS)"/>
          <w:b/>
          <w:bCs/>
          <w:sz w:val="72"/>
          <w:szCs w:val="72"/>
        </w:rPr>
      </w:pPr>
      <w:r w:rsidRPr="00654999">
        <w:rPr>
          <w:rFonts w:cs="Times New Roman (Body CS)"/>
          <w:b/>
          <w:bCs/>
          <w:sz w:val="72"/>
          <w:szCs w:val="72"/>
        </w:rPr>
        <w:t>DAY -2</w:t>
      </w:r>
    </w:p>
    <w:p w:rsidR="00654999" w:rsidRDefault="00654999" w:rsidP="00654999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654999" w:rsidRDefault="00654999" w:rsidP="00654999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</w:p>
    <w:p w:rsidR="00654999" w:rsidRPr="00654999" w:rsidRDefault="00654999" w:rsidP="00654999">
      <w:pPr>
        <w:jc w:val="center"/>
        <w:rPr>
          <w:rFonts w:cs="Times New Roman (Body CS)"/>
          <w:b/>
          <w:bCs/>
          <w:sz w:val="72"/>
          <w:szCs w:val="72"/>
          <w:u w:val="single"/>
        </w:rPr>
      </w:pPr>
      <w:r w:rsidRPr="00654999">
        <w:rPr>
          <w:rFonts w:cs="Times New Roman (Body CS)"/>
          <w:b/>
          <w:bCs/>
          <w:sz w:val="72"/>
          <w:szCs w:val="72"/>
          <w:u w:val="single"/>
        </w:rPr>
        <w:t>ZECPATH AI</w:t>
      </w:r>
    </w:p>
    <w:p w:rsidR="001E2A1B" w:rsidRPr="00654999" w:rsidRDefault="001E2A1B" w:rsidP="00654999">
      <w:pPr>
        <w:jc w:val="center"/>
        <w:rPr>
          <w:rFonts w:cs="Times New Roman (Body CS)"/>
          <w:sz w:val="72"/>
          <w:szCs w:val="72"/>
        </w:rPr>
      </w:pPr>
    </w:p>
    <w:p w:rsidR="001E2A1B" w:rsidRPr="00654999" w:rsidRDefault="001E2A1B" w:rsidP="00654999">
      <w:pPr>
        <w:jc w:val="center"/>
        <w:rPr>
          <w:rFonts w:cs="Times New Roman (Body CS)"/>
          <w:sz w:val="72"/>
          <w:szCs w:val="72"/>
        </w:rPr>
      </w:pPr>
    </w:p>
    <w:p w:rsidR="00654999" w:rsidRDefault="00654999" w:rsidP="00654999">
      <w:pPr>
        <w:jc w:val="right"/>
        <w:rPr>
          <w:rFonts w:cs="Times New Roman (Body CS)"/>
          <w:sz w:val="52"/>
          <w:szCs w:val="68"/>
        </w:rPr>
      </w:pPr>
    </w:p>
    <w:p w:rsidR="00654999" w:rsidRDefault="00654999" w:rsidP="00654999">
      <w:pPr>
        <w:jc w:val="right"/>
        <w:rPr>
          <w:rFonts w:cs="Times New Roman (Body CS)"/>
          <w:sz w:val="52"/>
          <w:szCs w:val="68"/>
        </w:rPr>
      </w:pPr>
    </w:p>
    <w:p w:rsidR="00654999" w:rsidRDefault="00654999" w:rsidP="00654999">
      <w:pPr>
        <w:jc w:val="right"/>
        <w:rPr>
          <w:rFonts w:cs="Times New Roman (Body CS)"/>
          <w:sz w:val="52"/>
          <w:szCs w:val="68"/>
        </w:rPr>
      </w:pPr>
    </w:p>
    <w:p w:rsidR="00654999" w:rsidRDefault="00654999" w:rsidP="00654999">
      <w:pPr>
        <w:jc w:val="right"/>
        <w:rPr>
          <w:rFonts w:cs="Times New Roman (Body CS)"/>
          <w:sz w:val="52"/>
          <w:szCs w:val="68"/>
        </w:rPr>
      </w:pPr>
    </w:p>
    <w:p w:rsidR="00654999" w:rsidRDefault="00654999" w:rsidP="00654999">
      <w:pPr>
        <w:jc w:val="right"/>
        <w:rPr>
          <w:rFonts w:cs="Times New Roman (Body CS)"/>
          <w:sz w:val="52"/>
          <w:szCs w:val="68"/>
        </w:rPr>
      </w:pPr>
    </w:p>
    <w:p w:rsidR="00654999" w:rsidRDefault="00654999" w:rsidP="00654999">
      <w:pPr>
        <w:jc w:val="right"/>
        <w:rPr>
          <w:rFonts w:cs="Times New Roman (Body CS)"/>
          <w:sz w:val="52"/>
          <w:szCs w:val="68"/>
        </w:rPr>
      </w:pPr>
    </w:p>
    <w:p w:rsidR="00654999" w:rsidRDefault="00654999" w:rsidP="00654999">
      <w:pPr>
        <w:jc w:val="right"/>
        <w:rPr>
          <w:rFonts w:cs="Times New Roman (Body CS)"/>
          <w:sz w:val="52"/>
          <w:szCs w:val="68"/>
        </w:rPr>
      </w:pPr>
    </w:p>
    <w:p w:rsidR="001E2A1B" w:rsidRPr="00654999" w:rsidRDefault="00654999" w:rsidP="00654999">
      <w:pPr>
        <w:jc w:val="right"/>
        <w:rPr>
          <w:rFonts w:cs="Times New Roman (Body CS)"/>
          <w:sz w:val="44"/>
          <w:szCs w:val="64"/>
        </w:rPr>
      </w:pPr>
      <w:r w:rsidRPr="00654999">
        <w:rPr>
          <w:rFonts w:cs="Times New Roman (Body CS)"/>
          <w:sz w:val="44"/>
          <w:szCs w:val="64"/>
        </w:rPr>
        <w:t>Project Prepared By Suhail TP</w:t>
      </w:r>
    </w:p>
    <w:p w:rsidR="001E2A1B" w:rsidRDefault="001E2A1B" w:rsidP="00654999">
      <w:pPr>
        <w:jc w:val="center"/>
        <w:rPr>
          <w:sz w:val="72"/>
          <w:szCs w:val="72"/>
        </w:rPr>
      </w:pPr>
      <w:r w:rsidRPr="00654999">
        <w:rPr>
          <w:rFonts w:cs="Times New Roman (Body CS)"/>
          <w:sz w:val="72"/>
          <w:szCs w:val="72"/>
        </w:rPr>
        <w:br w:type="page"/>
      </w:r>
    </w:p>
    <w:p w:rsidR="00C555B7" w:rsidRDefault="00C555B7" w:rsidP="000F0AC1">
      <w:pPr>
        <w:jc w:val="center"/>
        <w:rPr>
          <w:sz w:val="72"/>
          <w:szCs w:val="72"/>
        </w:rPr>
      </w:pPr>
      <w:r>
        <w:rPr>
          <w:noProof/>
          <w:sz w:val="72"/>
          <w:szCs w:val="72"/>
        </w:rPr>
        <w:lastRenderedPageBreak/>
        <w:drawing>
          <wp:inline distT="0" distB="0" distL="0" distR="0">
            <wp:extent cx="5913755" cy="8839200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6" cy="884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434" w:rsidRPr="009C7434" w:rsidRDefault="001E2A1B" w:rsidP="009C7434">
      <w:pPr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D</w:t>
      </w:r>
      <w:r w:rsidR="009C7434" w:rsidRPr="009C7434">
        <w:rPr>
          <w:sz w:val="72"/>
          <w:szCs w:val="72"/>
        </w:rPr>
        <w:t xml:space="preserve">ata flow diagram </w:t>
      </w:r>
    </w:p>
    <w:p w:rsidR="00654999" w:rsidRDefault="001E2A1B" w:rsidP="009C7434">
      <w:pPr>
        <w:jc w:val="center"/>
        <w:rPr>
          <w:sz w:val="72"/>
          <w:szCs w:val="72"/>
        </w:rPr>
      </w:pP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F1A96C" wp14:editId="5EFD8380">
                <wp:simplePos x="0" y="0"/>
                <wp:positionH relativeFrom="column">
                  <wp:posOffset>101600</wp:posOffset>
                </wp:positionH>
                <wp:positionV relativeFrom="paragraph">
                  <wp:posOffset>7681595</wp:posOffset>
                </wp:positionV>
                <wp:extent cx="5496560" cy="1178560"/>
                <wp:effectExtent l="0" t="0" r="15240" b="152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6560" cy="1178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1E2A1B" w:rsidRPr="001E2A1B" w:rsidRDefault="001E2A1B" w:rsidP="001E2A1B">
                            <w:pPr>
                              <w:pStyle w:val="citation-223"/>
                              <w:rPr>
                                <w:rFonts w:ascii="Times New Roman" w:hAnsi="Times New Roman" w:cs="Times New Roman"/>
                                <w:color w:val="00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56"/>
                                <w:szCs w:val="56"/>
                              </w:rPr>
                              <w:t xml:space="preserve">                 </w:t>
                            </w:r>
                            <w:r w:rsidRPr="001E2A1B">
                              <w:rPr>
                                <w:rFonts w:ascii="Times New Roman" w:hAnsi="Times New Roman" w:cs="Times New Roman"/>
                                <w:color w:val="000000"/>
                                <w:sz w:val="56"/>
                                <w:szCs w:val="56"/>
                              </w:rPr>
                              <w:t>Storage Layer</w:t>
                            </w:r>
                          </w:p>
                          <w:p w:rsidR="001E2A1B" w:rsidRPr="001E2A1B" w:rsidRDefault="001E2A1B" w:rsidP="001E2A1B">
                            <w:pPr>
                              <w:pStyle w:val="citation-223"/>
                              <w:numPr>
                                <w:ilvl w:val="0"/>
                                <w:numId w:val="5"/>
                              </w:numPr>
                              <w:rPr>
                                <w:rStyle w:val="citation-220"/>
                                <w:rFonts w:ascii="Times New Roman" w:hAnsi="Times New Roman" w:cs="Times New Roman"/>
                              </w:rPr>
                            </w:pPr>
                            <w:r w:rsidRPr="001E2A1B">
                              <w:rPr>
                                <w:rStyle w:val="citation-220"/>
                                <w:rFonts w:ascii="Times New Roman" w:hAnsi="Times New Roman" w:cs="Times New Roman"/>
                                <w:color w:val="000000"/>
                              </w:rPr>
                              <w:t>Centralized repository for structured data (Database)</w:t>
                            </w:r>
                            <w:r>
                              <w:rPr>
                                <w:rStyle w:val="citation-220"/>
                                <w:rFonts w:ascii="Times New Roman" w:hAnsi="Times New Roman" w:cs="Times New Roman"/>
                                <w:color w:val="000000"/>
                              </w:rPr>
                              <w:t>.</w:t>
                            </w:r>
                          </w:p>
                          <w:p w:rsidR="001E2A1B" w:rsidRPr="001E2A1B" w:rsidRDefault="001E2A1B" w:rsidP="001E2A1B">
                            <w:pPr>
                              <w:pStyle w:val="citation-223"/>
                              <w:numPr>
                                <w:ilvl w:val="0"/>
                                <w:numId w:val="5"/>
                              </w:numPr>
                              <w:rPr>
                                <w:rStyle w:val="citation-220"/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citation-220"/>
                                <w:rFonts w:ascii="Times New Roman" w:hAnsi="Times New Roman" w:cs="Times New Roman"/>
                                <w:color w:val="000000"/>
                              </w:rPr>
                              <w:t>U</w:t>
                            </w:r>
                            <w:r w:rsidRPr="001E2A1B">
                              <w:rPr>
                                <w:rStyle w:val="citation-220"/>
                                <w:rFonts w:ascii="Times New Roman" w:hAnsi="Times New Roman" w:cs="Times New Roman"/>
                                <w:color w:val="000000"/>
                              </w:rPr>
                              <w:t>nstructured files (Object Storage for resumes and media)</w:t>
                            </w:r>
                            <w:r>
                              <w:rPr>
                                <w:rStyle w:val="citation-220"/>
                                <w:rFonts w:ascii="Times New Roman" w:hAnsi="Times New Roman" w:cs="Times New Roman"/>
                                <w:color w:val="000000"/>
                              </w:rPr>
                              <w:t>.</w:t>
                            </w:r>
                          </w:p>
                          <w:p w:rsidR="0096048C" w:rsidRPr="001E2A1B" w:rsidRDefault="001E2A1B" w:rsidP="001E2A1B">
                            <w:pPr>
                              <w:pStyle w:val="citation-223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citation-220"/>
                                <w:rFonts w:ascii="Times New Roman" w:hAnsi="Times New Roman" w:cs="Times New Roman"/>
                                <w:color w:val="000000"/>
                              </w:rPr>
                              <w:t>S</w:t>
                            </w:r>
                            <w:r w:rsidRPr="001E2A1B">
                              <w:rPr>
                                <w:rStyle w:val="citation-220"/>
                                <w:rFonts w:ascii="Times New Roman" w:hAnsi="Times New Roman" w:cs="Times New Roman"/>
                                <w:color w:val="000000"/>
                              </w:rPr>
                              <w:t>ystem tracking (Logs / Audit Store)</w:t>
                            </w:r>
                            <w:r w:rsidRPr="001E2A1B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F1A96C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8pt;margin-top:604.85pt;width:432.8pt;height:92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" fillcolor="white [3201]" strokecolor="black [3213]" strokeweight=".5pt">
                <v:textbox>
                  <w:txbxContent>
                    <w:p w:rsidR="001E2A1B" w:rsidRPr="001E2A1B" w:rsidRDefault="001E2A1B" w:rsidP="001E2A1B">
                      <w:pPr>
                        <w:pStyle w:val="citation-223"/>
                        <w:rPr>
                          <w:rFonts w:ascii="Times New Roman" w:hAnsi="Times New Roman" w:cs="Times New Roman"/>
                          <w:color w:val="000000"/>
                          <w:sz w:val="56"/>
                          <w:szCs w:val="5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56"/>
                          <w:szCs w:val="56"/>
                        </w:rPr>
                        <w:t xml:space="preserve">                 </w:t>
                      </w:r>
                      <w:r w:rsidRPr="001E2A1B">
                        <w:rPr>
                          <w:rFonts w:ascii="Times New Roman" w:hAnsi="Times New Roman" w:cs="Times New Roman"/>
                          <w:color w:val="000000"/>
                          <w:sz w:val="56"/>
                          <w:szCs w:val="56"/>
                        </w:rPr>
                        <w:t>Storage Layer</w:t>
                      </w:r>
                    </w:p>
                    <w:p w:rsidR="001E2A1B" w:rsidRPr="001E2A1B" w:rsidRDefault="001E2A1B" w:rsidP="001E2A1B">
                      <w:pPr>
                        <w:pStyle w:val="citation-223"/>
                        <w:numPr>
                          <w:ilvl w:val="0"/>
                          <w:numId w:val="5"/>
                        </w:numPr>
                        <w:rPr>
                          <w:rStyle w:val="citation-220"/>
                          <w:rFonts w:ascii="Times New Roman" w:hAnsi="Times New Roman" w:cs="Times New Roman"/>
                        </w:rPr>
                      </w:pPr>
                      <w:r w:rsidRPr="001E2A1B">
                        <w:rPr>
                          <w:rStyle w:val="citation-220"/>
                          <w:rFonts w:ascii="Times New Roman" w:hAnsi="Times New Roman" w:cs="Times New Roman"/>
                          <w:color w:val="000000"/>
                        </w:rPr>
                        <w:t>Centralized repository for structured data (Database)</w:t>
                      </w:r>
                      <w:r>
                        <w:rPr>
                          <w:rStyle w:val="citation-220"/>
                          <w:rFonts w:ascii="Times New Roman" w:hAnsi="Times New Roman" w:cs="Times New Roman"/>
                          <w:color w:val="000000"/>
                        </w:rPr>
                        <w:t>.</w:t>
                      </w:r>
                    </w:p>
                    <w:p w:rsidR="001E2A1B" w:rsidRPr="001E2A1B" w:rsidRDefault="001E2A1B" w:rsidP="001E2A1B">
                      <w:pPr>
                        <w:pStyle w:val="citation-223"/>
                        <w:numPr>
                          <w:ilvl w:val="0"/>
                          <w:numId w:val="5"/>
                        </w:numPr>
                        <w:rPr>
                          <w:rStyle w:val="citation-220"/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citation-220"/>
                          <w:rFonts w:ascii="Times New Roman" w:hAnsi="Times New Roman" w:cs="Times New Roman"/>
                          <w:color w:val="000000"/>
                        </w:rPr>
                        <w:t>U</w:t>
                      </w:r>
                      <w:r w:rsidRPr="001E2A1B">
                        <w:rPr>
                          <w:rStyle w:val="citation-220"/>
                          <w:rFonts w:ascii="Times New Roman" w:hAnsi="Times New Roman" w:cs="Times New Roman"/>
                          <w:color w:val="000000"/>
                        </w:rPr>
                        <w:t>nstructured files (Object Storage for resumes and media)</w:t>
                      </w:r>
                      <w:r>
                        <w:rPr>
                          <w:rStyle w:val="citation-220"/>
                          <w:rFonts w:ascii="Times New Roman" w:hAnsi="Times New Roman" w:cs="Times New Roman"/>
                          <w:color w:val="000000"/>
                        </w:rPr>
                        <w:t>.</w:t>
                      </w:r>
                    </w:p>
                    <w:p w:rsidR="0096048C" w:rsidRPr="001E2A1B" w:rsidRDefault="001E2A1B" w:rsidP="001E2A1B">
                      <w:pPr>
                        <w:pStyle w:val="citation-223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citation-220"/>
                          <w:rFonts w:ascii="Times New Roman" w:hAnsi="Times New Roman" w:cs="Times New Roman"/>
                          <w:color w:val="000000"/>
                        </w:rPr>
                        <w:t>S</w:t>
                      </w:r>
                      <w:r w:rsidRPr="001E2A1B">
                        <w:rPr>
                          <w:rStyle w:val="citation-220"/>
                          <w:rFonts w:ascii="Times New Roman" w:hAnsi="Times New Roman" w:cs="Times New Roman"/>
                          <w:color w:val="000000"/>
                        </w:rPr>
                        <w:t>ystem tracking (Logs / Audit Store)</w:t>
                      </w:r>
                      <w:r w:rsidRPr="001E2A1B">
                        <w:rPr>
                          <w:rFonts w:ascii="Times New Roman" w:hAnsi="Times New Roman" w:cs="Times New Roman"/>
                          <w:color w:val="00000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2641600</wp:posOffset>
                </wp:positionH>
                <wp:positionV relativeFrom="paragraph">
                  <wp:posOffset>2245995</wp:posOffset>
                </wp:positionV>
                <wp:extent cx="264160" cy="406400"/>
                <wp:effectExtent l="12700" t="0" r="27940" b="25400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B184F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1" o:spid="_x0000_s1026" type="#_x0000_t67" style="position:absolute;margin-left:208pt;margin-top:176.85pt;width:20.8pt;height:3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" adj="14580" fillcolor="#4472c4 [3204]" strokecolor="#1f3763 [1604]" strokeweight="1pt"/>
            </w:pict>
          </mc:Fallback>
        </mc:AlternateContent>
      </w: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BEF6A6" wp14:editId="27090F01">
                <wp:simplePos x="0" y="0"/>
                <wp:positionH relativeFrom="column">
                  <wp:posOffset>2753360</wp:posOffset>
                </wp:positionH>
                <wp:positionV relativeFrom="paragraph">
                  <wp:posOffset>7132955</wp:posOffset>
                </wp:positionV>
                <wp:extent cx="264160" cy="406400"/>
                <wp:effectExtent l="12700" t="0" r="27940" b="25400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CBDB2" id="Down Arrow 13" o:spid="_x0000_s1026" type="#_x0000_t67" style="position:absolute;margin-left:216.8pt;margin-top:561.65pt;width:20.8pt;height:3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" adj="14580" fillcolor="#4472c4 [3204]" strokecolor="#1f3763 [1604]" strokeweight="1pt"/>
            </w:pict>
          </mc:Fallback>
        </mc:AlternateContent>
      </w: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5AABF7" wp14:editId="40840E1A">
                <wp:simplePos x="0" y="0"/>
                <wp:positionH relativeFrom="column">
                  <wp:posOffset>2702560</wp:posOffset>
                </wp:positionH>
                <wp:positionV relativeFrom="paragraph">
                  <wp:posOffset>4857115</wp:posOffset>
                </wp:positionV>
                <wp:extent cx="264160" cy="406400"/>
                <wp:effectExtent l="12700" t="0" r="27940" b="25400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1702E" id="Down Arrow 12" o:spid="_x0000_s1026" type="#_x0000_t67" style="position:absolute;margin-left:212.8pt;margin-top:382.45pt;width:20.8pt;height:3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" adj="14580" fillcolor="#4472c4 [3204]" strokecolor="#1f3763 [1604]" strokeweight="1pt"/>
            </w:pict>
          </mc:Fallback>
        </mc:AlternateContent>
      </w: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975995</wp:posOffset>
                </wp:positionV>
                <wp:extent cx="5547360" cy="1270000"/>
                <wp:effectExtent l="0" t="0" r="15240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127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C7434" w:rsidRPr="0096048C" w:rsidRDefault="009C7434" w:rsidP="009C7434">
                            <w:pPr>
                              <w:jc w:val="center"/>
                              <w:rPr>
                                <w:rStyle w:val="citation-223"/>
                                <w:rFonts w:ascii="Times New Roman" w:hAnsi="Times New Roman" w:cs="Times New Roman"/>
                                <w:color w:val="000000"/>
                                <w:sz w:val="56"/>
                                <w:szCs w:val="56"/>
                              </w:rPr>
                            </w:pPr>
                            <w:r w:rsidRPr="0096048C">
                              <w:rPr>
                                <w:rStyle w:val="citation-223"/>
                                <w:rFonts w:ascii="Times New Roman" w:hAnsi="Times New Roman" w:cs="Times New Roman"/>
                                <w:color w:val="000000"/>
                                <w:sz w:val="56"/>
                                <w:szCs w:val="56"/>
                              </w:rPr>
                              <w:t>Frontend Layer</w:t>
                            </w:r>
                          </w:p>
                          <w:p w:rsidR="009C7434" w:rsidRPr="001E2A1B" w:rsidRDefault="009C7434" w:rsidP="009C743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Style w:val="citation-223"/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E2A1B">
                              <w:rPr>
                                <w:rStyle w:val="citation-223"/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Composed of a Web App</w:t>
                            </w:r>
                          </w:p>
                          <w:p w:rsidR="009C7434" w:rsidRPr="001E2A1B" w:rsidRDefault="009C7434" w:rsidP="009C743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Style w:val="citation-223"/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E2A1B">
                              <w:rPr>
                                <w:rStyle w:val="citation-223"/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Recruiter Dashboard</w:t>
                            </w:r>
                          </w:p>
                          <w:p w:rsidR="009C7434" w:rsidRPr="001E2A1B" w:rsidRDefault="009C7434" w:rsidP="009C743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E2A1B">
                              <w:rPr>
                                <w:rStyle w:val="citation-223"/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Candidate Portal to handle various user interactions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left:0;text-align:left;margin-left:8pt;margin-top:76.85pt;width:436.8pt;height:10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" fillcolor="white [3201]" strokecolor="black [3213]" strokeweight=".5pt">
                <v:textbox>
                  <w:txbxContent>
                    <w:p w:rsidR="009C7434" w:rsidRPr="0096048C" w:rsidRDefault="009C7434" w:rsidP="009C7434">
                      <w:pPr>
                        <w:jc w:val="center"/>
                        <w:rPr>
                          <w:rStyle w:val="citation-223"/>
                          <w:rFonts w:ascii="Times New Roman" w:hAnsi="Times New Roman" w:cs="Times New Roman"/>
                          <w:color w:val="000000"/>
                          <w:sz w:val="56"/>
                          <w:szCs w:val="56"/>
                        </w:rPr>
                      </w:pPr>
                      <w:r w:rsidRPr="0096048C">
                        <w:rPr>
                          <w:rStyle w:val="citation-223"/>
                          <w:rFonts w:ascii="Times New Roman" w:hAnsi="Times New Roman" w:cs="Times New Roman"/>
                          <w:color w:val="000000"/>
                          <w:sz w:val="56"/>
                          <w:szCs w:val="56"/>
                        </w:rPr>
                        <w:t>Frontend Layer</w:t>
                      </w:r>
                    </w:p>
                    <w:p w:rsidR="009C7434" w:rsidRPr="001E2A1B" w:rsidRDefault="009C7434" w:rsidP="009C743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Style w:val="citation-223"/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E2A1B">
                        <w:rPr>
                          <w:rStyle w:val="citation-223"/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Composed of a Web App</w:t>
                      </w:r>
                    </w:p>
                    <w:p w:rsidR="009C7434" w:rsidRPr="001E2A1B" w:rsidRDefault="009C7434" w:rsidP="009C743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Style w:val="citation-223"/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E2A1B">
                        <w:rPr>
                          <w:rStyle w:val="citation-223"/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Recruiter Dashboard</w:t>
                      </w:r>
                    </w:p>
                    <w:p w:rsidR="009C7434" w:rsidRPr="001E2A1B" w:rsidRDefault="009C7434" w:rsidP="009C743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E2A1B">
                        <w:rPr>
                          <w:rStyle w:val="citation-223"/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Candidate Portal to handle various user interactions</w:t>
                      </w:r>
                    </w:p>
                  </w:txbxContent>
                </v:textbox>
              </v:shape>
            </w:pict>
          </mc:Fallback>
        </mc:AlternateContent>
      </w:r>
      <w:r w:rsidR="0096048C"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E82E51" wp14:editId="4D4586FB">
                <wp:simplePos x="0" y="0"/>
                <wp:positionH relativeFrom="column">
                  <wp:posOffset>101600</wp:posOffset>
                </wp:positionH>
                <wp:positionV relativeFrom="paragraph">
                  <wp:posOffset>5365115</wp:posOffset>
                </wp:positionV>
                <wp:extent cx="5547360" cy="1767840"/>
                <wp:effectExtent l="0" t="0" r="15240" b="101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1767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6048C" w:rsidRPr="0096048C" w:rsidRDefault="0096048C" w:rsidP="0096048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56"/>
                                <w:szCs w:val="56"/>
                                <w:lang w:eastAsia="en-GB"/>
                              </w:rPr>
                            </w:pPr>
                            <w:r w:rsidRPr="0096048C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56"/>
                                <w:szCs w:val="56"/>
                                <w:lang w:eastAsia="en-GB"/>
                              </w:rPr>
                              <w:t>AI Microservices Layer</w:t>
                            </w:r>
                          </w:p>
                          <w:p w:rsidR="0096048C" w:rsidRPr="0096048C" w:rsidRDefault="0096048C" w:rsidP="0096048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eastAsia="Times New Roman" w:hAnsi="Times New Roman" w:cs="Times New Roman"/>
                                <w:lang w:eastAsia="en-GB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ATS AI Service</w:t>
                            </w:r>
                          </w:p>
                          <w:p w:rsidR="0096048C" w:rsidRPr="0096048C" w:rsidRDefault="0096048C" w:rsidP="0096048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eastAsia="Times New Roman" w:hAnsi="Times New Roman" w:cs="Times New Roman"/>
                                <w:lang w:eastAsia="en-GB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Screening AI Service</w:t>
                            </w:r>
                          </w:p>
                          <w:p w:rsidR="0096048C" w:rsidRPr="001E2A1B" w:rsidRDefault="0096048C" w:rsidP="0096048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eastAsia="Times New Roman" w:hAnsi="Times New Roman" w:cs="Times New Roman"/>
                                <w:lang w:eastAsia="en-GB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Intervi</w:t>
                            </w:r>
                            <w:r w:rsidR="001E2A1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ew Intelligence AI Service</w:t>
                            </w:r>
                          </w:p>
                          <w:p w:rsidR="001E2A1B" w:rsidRPr="001E2A1B" w:rsidRDefault="001E2A1B" w:rsidP="0096048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eastAsia="Times New Roman" w:hAnsi="Times New Roman" w:cs="Times New Roman"/>
                                <w:lang w:eastAsia="en-GB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 xml:space="preserve">Behaviour Analysis </w:t>
                            </w:r>
                          </w:p>
                          <w:p w:rsidR="001E2A1B" w:rsidRPr="001E2A1B" w:rsidRDefault="001E2A1B" w:rsidP="0096048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eastAsia="Times New Roman" w:hAnsi="Times New Roman" w:cs="Times New Roman"/>
                                <w:lang w:eastAsia="en-GB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Decision Scoring</w:t>
                            </w:r>
                          </w:p>
                          <w:p w:rsidR="001E2A1B" w:rsidRPr="0096048C" w:rsidRDefault="001E2A1B" w:rsidP="0096048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eastAsia="Times New Roman" w:hAnsi="Times New Roman" w:cs="Times New Roman"/>
                                <w:lang w:eastAsia="en-GB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eastAsia="en-GB"/>
                              </w:rPr>
                              <w:t>Notification and Communication AI</w:t>
                            </w:r>
                          </w:p>
                          <w:p w:rsidR="0096048C" w:rsidRPr="0096048C" w:rsidRDefault="0096048C" w:rsidP="0096048C">
                            <w:pPr>
                              <w:rPr>
                                <w:rFonts w:ascii="Times New Roman" w:eastAsia="Times New Roman" w:hAnsi="Times New Roman" w:cs="Times New Roman"/>
                                <w:lang w:eastAsia="en-GB"/>
                              </w:rPr>
                            </w:pPr>
                          </w:p>
                          <w:p w:rsidR="0096048C" w:rsidRDefault="0096048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82E51" id="Text Box 9" o:spid="_x0000_s1028" type="#_x0000_t202" style="position:absolute;left:0;text-align:left;margin-left:8pt;margin-top:422.45pt;width:436.8pt;height:139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" fillcolor="white [3201]" strokecolor="black [3213]" strokeweight=".5pt">
                <v:textbox>
                  <w:txbxContent>
                    <w:p w:rsidR="0096048C" w:rsidRPr="0096048C" w:rsidRDefault="0096048C" w:rsidP="0096048C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sz w:val="56"/>
                          <w:szCs w:val="56"/>
                          <w:lang w:eastAsia="en-GB"/>
                        </w:rPr>
                      </w:pPr>
                      <w:r w:rsidRPr="0096048C">
                        <w:rPr>
                          <w:rFonts w:ascii="Times New Roman" w:eastAsia="Times New Roman" w:hAnsi="Times New Roman" w:cs="Times New Roman"/>
                          <w:color w:val="000000"/>
                          <w:sz w:val="56"/>
                          <w:szCs w:val="56"/>
                          <w:lang w:eastAsia="en-GB"/>
                        </w:rPr>
                        <w:t>AI Microservices Layer</w:t>
                      </w:r>
                    </w:p>
                    <w:p w:rsidR="0096048C" w:rsidRPr="0096048C" w:rsidRDefault="0096048C" w:rsidP="0096048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eastAsia="Times New Roman" w:hAnsi="Times New Roman" w:cs="Times New Roman"/>
                          <w:lang w:eastAsia="en-GB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ATS AI Service</w:t>
                      </w:r>
                    </w:p>
                    <w:p w:rsidR="0096048C" w:rsidRPr="0096048C" w:rsidRDefault="0096048C" w:rsidP="0096048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eastAsia="Times New Roman" w:hAnsi="Times New Roman" w:cs="Times New Roman"/>
                          <w:lang w:eastAsia="en-GB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Screening AI Service</w:t>
                      </w:r>
                    </w:p>
                    <w:p w:rsidR="0096048C" w:rsidRPr="001E2A1B" w:rsidRDefault="0096048C" w:rsidP="0096048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eastAsia="Times New Roman" w:hAnsi="Times New Roman" w:cs="Times New Roman"/>
                          <w:lang w:eastAsia="en-GB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Intervi</w:t>
                      </w:r>
                      <w:r w:rsidR="001E2A1B"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ew Intelligence AI Service</w:t>
                      </w:r>
                    </w:p>
                    <w:p w:rsidR="001E2A1B" w:rsidRPr="001E2A1B" w:rsidRDefault="001E2A1B" w:rsidP="0096048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eastAsia="Times New Roman" w:hAnsi="Times New Roman" w:cs="Times New Roman"/>
                          <w:lang w:eastAsia="en-GB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 xml:space="preserve">Behaviour Analysis </w:t>
                      </w:r>
                    </w:p>
                    <w:p w:rsidR="001E2A1B" w:rsidRPr="001E2A1B" w:rsidRDefault="001E2A1B" w:rsidP="0096048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eastAsia="Times New Roman" w:hAnsi="Times New Roman" w:cs="Times New Roman"/>
                          <w:lang w:eastAsia="en-GB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Decision Scoring</w:t>
                      </w:r>
                    </w:p>
                    <w:p w:rsidR="001E2A1B" w:rsidRPr="0096048C" w:rsidRDefault="001E2A1B" w:rsidP="0096048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eastAsia="Times New Roman" w:hAnsi="Times New Roman" w:cs="Times New Roman"/>
                          <w:lang w:eastAsia="en-GB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lang w:eastAsia="en-GB"/>
                        </w:rPr>
                        <w:t>Notification and Communication AI</w:t>
                      </w:r>
                    </w:p>
                    <w:p w:rsidR="0096048C" w:rsidRPr="0096048C" w:rsidRDefault="0096048C" w:rsidP="0096048C">
                      <w:pPr>
                        <w:rPr>
                          <w:rFonts w:ascii="Times New Roman" w:eastAsia="Times New Roman" w:hAnsi="Times New Roman" w:cs="Times New Roman"/>
                          <w:lang w:eastAsia="en-GB"/>
                        </w:rPr>
                      </w:pPr>
                    </w:p>
                    <w:p w:rsidR="0096048C" w:rsidRDefault="0096048C"/>
                  </w:txbxContent>
                </v:textbox>
              </v:shape>
            </w:pict>
          </mc:Fallback>
        </mc:AlternateContent>
      </w:r>
      <w:r w:rsidR="0096048C"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2804795</wp:posOffset>
                </wp:positionV>
                <wp:extent cx="5547360" cy="2052320"/>
                <wp:effectExtent l="0" t="0" r="15240" b="177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2052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96048C" w:rsidRPr="0096048C" w:rsidRDefault="009C7434" w:rsidP="0096048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56"/>
                                <w:szCs w:val="56"/>
                                <w:lang w:eastAsia="en-GB"/>
                              </w:rPr>
                            </w:pPr>
                            <w:r w:rsidRPr="009C743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56"/>
                                <w:szCs w:val="56"/>
                                <w:lang w:eastAsia="en-GB"/>
                              </w:rPr>
                              <w:t>Backend / API Gateway</w:t>
                            </w:r>
                          </w:p>
                          <w:p w:rsidR="009C7434" w:rsidRPr="0096048C" w:rsidRDefault="009C7434" w:rsidP="0096048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en-GB"/>
                              </w:rPr>
                            </w:pPr>
                            <w:r w:rsidRPr="0096048C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eastAsia="en-GB"/>
                              </w:rPr>
                              <w:t>Acts as the central orchestrator, managing requests via REST APIs and delegating heavy tasks through a Message Queue for asynchronous jobs.</w:t>
                            </w:r>
                          </w:p>
                          <w:p w:rsidR="0096048C" w:rsidRPr="0096048C" w:rsidRDefault="0096048C" w:rsidP="0096048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en-GB"/>
                              </w:rPr>
                            </w:pPr>
                            <w:r w:rsidRPr="0096048C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eastAsia="en-GB"/>
                              </w:rPr>
                              <w:t>Receive Data</w:t>
                            </w:r>
                          </w:p>
                          <w:p w:rsidR="0096048C" w:rsidRPr="0096048C" w:rsidRDefault="0096048C" w:rsidP="0096048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en-GB"/>
                              </w:rPr>
                            </w:pPr>
                            <w:r w:rsidRPr="0096048C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eastAsia="en-GB"/>
                              </w:rPr>
                              <w:t>Store and Retr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eastAsia="en-GB"/>
                              </w:rPr>
                              <w:t>ie</w:t>
                            </w:r>
                            <w:r w:rsidRPr="0096048C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eastAsia="en-GB"/>
                              </w:rPr>
                              <w:t>ve</w:t>
                            </w:r>
                          </w:p>
                          <w:p w:rsidR="0096048C" w:rsidRPr="0096048C" w:rsidRDefault="0096048C" w:rsidP="0096048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en-GB"/>
                              </w:rPr>
                            </w:pPr>
                            <w:r w:rsidRPr="0096048C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eastAsia="en-GB"/>
                              </w:rPr>
                              <w:t>Trigger AI Processing</w:t>
                            </w:r>
                          </w:p>
                          <w:p w:rsidR="0096048C" w:rsidRPr="0096048C" w:rsidRDefault="0096048C" w:rsidP="0096048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  <w:lang w:eastAsia="en-GB"/>
                              </w:rPr>
                            </w:pPr>
                            <w:r w:rsidRPr="0096048C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eastAsia="en-GB"/>
                              </w:rPr>
                              <w:t>Manage Workflow</w:t>
                            </w:r>
                          </w:p>
                          <w:p w:rsidR="009C7434" w:rsidRDefault="009C74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" o:spid="_x0000_s1029" type="#_x0000_t202" style="position:absolute;left:0;text-align:left;margin-left:8pt;margin-top:220.85pt;width:436.8pt;height:161.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" fillcolor="white [3201]" strokecolor="black [3213]" strokeweight=".5pt">
                <v:textbox>
                  <w:txbxContent>
                    <w:p w:rsidR="0096048C" w:rsidRPr="0096048C" w:rsidRDefault="009C7434" w:rsidP="0096048C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sz w:val="56"/>
                          <w:szCs w:val="56"/>
                          <w:lang w:eastAsia="en-GB"/>
                        </w:rPr>
                      </w:pPr>
                      <w:r w:rsidRPr="009C7434">
                        <w:rPr>
                          <w:rFonts w:ascii="Times New Roman" w:eastAsia="Times New Roman" w:hAnsi="Times New Roman" w:cs="Times New Roman"/>
                          <w:color w:val="000000"/>
                          <w:sz w:val="56"/>
                          <w:szCs w:val="56"/>
                          <w:lang w:eastAsia="en-GB"/>
                        </w:rPr>
                        <w:t>Backend / API Gateway</w:t>
                      </w:r>
                    </w:p>
                    <w:p w:rsidR="009C7434" w:rsidRPr="0096048C" w:rsidRDefault="009C7434" w:rsidP="0096048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en-GB"/>
                        </w:rPr>
                      </w:pPr>
                      <w:r w:rsidRPr="0096048C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eastAsia="en-GB"/>
                        </w:rPr>
                        <w:t>Acts as the central orchestrator, managing requests via REST APIs and delegating heavy tasks through a Message Queue for asynchronous jobs.</w:t>
                      </w:r>
                    </w:p>
                    <w:p w:rsidR="0096048C" w:rsidRPr="0096048C" w:rsidRDefault="0096048C" w:rsidP="0096048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en-GB"/>
                        </w:rPr>
                      </w:pPr>
                      <w:r w:rsidRPr="0096048C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eastAsia="en-GB"/>
                        </w:rPr>
                        <w:t>Receive Data</w:t>
                      </w:r>
                    </w:p>
                    <w:p w:rsidR="0096048C" w:rsidRPr="0096048C" w:rsidRDefault="0096048C" w:rsidP="0096048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en-GB"/>
                        </w:rPr>
                      </w:pPr>
                      <w:r w:rsidRPr="0096048C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eastAsia="en-GB"/>
                        </w:rPr>
                        <w:t>Store and Retr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eastAsia="en-GB"/>
                        </w:rPr>
                        <w:t>ie</w:t>
                      </w:r>
                      <w:r w:rsidRPr="0096048C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eastAsia="en-GB"/>
                        </w:rPr>
                        <w:t>ve</w:t>
                      </w:r>
                    </w:p>
                    <w:p w:rsidR="0096048C" w:rsidRPr="0096048C" w:rsidRDefault="0096048C" w:rsidP="0096048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en-GB"/>
                        </w:rPr>
                      </w:pPr>
                      <w:r w:rsidRPr="0096048C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eastAsia="en-GB"/>
                        </w:rPr>
                        <w:t>Trigger AI Processing</w:t>
                      </w:r>
                    </w:p>
                    <w:p w:rsidR="0096048C" w:rsidRPr="0096048C" w:rsidRDefault="0096048C" w:rsidP="0096048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  <w:lang w:eastAsia="en-GB"/>
                        </w:rPr>
                      </w:pPr>
                      <w:r w:rsidRPr="0096048C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eastAsia="en-GB"/>
                        </w:rPr>
                        <w:t>Manage Workflow</w:t>
                      </w:r>
                    </w:p>
                    <w:p w:rsidR="009C7434" w:rsidRDefault="009C7434"/>
                  </w:txbxContent>
                </v:textbox>
              </v:shape>
            </w:pict>
          </mc:Fallback>
        </mc:AlternateContent>
      </w:r>
      <w:r w:rsidR="009C7434" w:rsidRPr="009C7434">
        <w:rPr>
          <w:sz w:val="72"/>
          <w:szCs w:val="72"/>
        </w:rPr>
        <w:t>(Backend ↔ AI ↔ Storage)</w:t>
      </w:r>
    </w:p>
    <w:p w:rsidR="00654999" w:rsidRDefault="00654999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:rsidR="00155EDF" w:rsidRDefault="00155EDF" w:rsidP="00C555B7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-294640</wp:posOffset>
                </wp:positionV>
                <wp:extent cx="5638800" cy="518160"/>
                <wp:effectExtent l="0" t="0" r="12700" b="152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55EDF" w:rsidRPr="00155EDF" w:rsidRDefault="00155EDF" w:rsidP="00155E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155ED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AI Microservice 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left:0;text-align:left;margin-left:14.4pt;margin-top:-23.2pt;width:444pt;height:40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" fillcolor="white [3201]" strokecolor="white [3212]" strokeweight=".5pt">
                <v:textbox>
                  <w:txbxContent>
                    <w:p w:rsidR="00155EDF" w:rsidRPr="00155EDF" w:rsidRDefault="00155EDF" w:rsidP="00155ED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r w:rsidRPr="00155EDF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48"/>
                          <w:szCs w:val="48"/>
                        </w:rPr>
                        <w:t>AI Microservice Specifications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6089650" cy="9550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115" cy="974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4999" w:rsidRDefault="00654999" w:rsidP="00654999">
      <w:r>
        <w:separator/>
      </w:r>
    </w:p>
  </w:endnote>
  <w:endnote w:type="continuationSeparator" w:id="0">
    <w:p w:rsidR="00654999" w:rsidRDefault="00654999" w:rsidP="00654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4999" w:rsidRDefault="00654999" w:rsidP="00654999">
      <w:r>
        <w:separator/>
      </w:r>
    </w:p>
  </w:footnote>
  <w:footnote w:type="continuationSeparator" w:id="0">
    <w:p w:rsidR="00654999" w:rsidRDefault="00654999" w:rsidP="006549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B37D3"/>
    <w:multiLevelType w:val="hybridMultilevel"/>
    <w:tmpl w:val="BAF83602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30EE4785"/>
    <w:multiLevelType w:val="hybridMultilevel"/>
    <w:tmpl w:val="0A941EAC"/>
    <w:lvl w:ilvl="0" w:tplc="0809000F">
      <w:start w:val="1"/>
      <w:numFmt w:val="decimal"/>
      <w:lvlText w:val="%1."/>
      <w:lvlJc w:val="left"/>
      <w:pPr>
        <w:ind w:left="768" w:hanging="360"/>
      </w:pPr>
    </w:lvl>
    <w:lvl w:ilvl="1" w:tplc="08090019" w:tentative="1">
      <w:start w:val="1"/>
      <w:numFmt w:val="lowerLetter"/>
      <w:lvlText w:val="%2."/>
      <w:lvlJc w:val="left"/>
      <w:pPr>
        <w:ind w:left="1488" w:hanging="360"/>
      </w:pPr>
    </w:lvl>
    <w:lvl w:ilvl="2" w:tplc="0809001B" w:tentative="1">
      <w:start w:val="1"/>
      <w:numFmt w:val="lowerRoman"/>
      <w:lvlText w:val="%3."/>
      <w:lvlJc w:val="right"/>
      <w:pPr>
        <w:ind w:left="2208" w:hanging="180"/>
      </w:pPr>
    </w:lvl>
    <w:lvl w:ilvl="3" w:tplc="0809000F" w:tentative="1">
      <w:start w:val="1"/>
      <w:numFmt w:val="decimal"/>
      <w:lvlText w:val="%4."/>
      <w:lvlJc w:val="left"/>
      <w:pPr>
        <w:ind w:left="2928" w:hanging="360"/>
      </w:pPr>
    </w:lvl>
    <w:lvl w:ilvl="4" w:tplc="08090019" w:tentative="1">
      <w:start w:val="1"/>
      <w:numFmt w:val="lowerLetter"/>
      <w:lvlText w:val="%5."/>
      <w:lvlJc w:val="left"/>
      <w:pPr>
        <w:ind w:left="3648" w:hanging="360"/>
      </w:pPr>
    </w:lvl>
    <w:lvl w:ilvl="5" w:tplc="0809001B" w:tentative="1">
      <w:start w:val="1"/>
      <w:numFmt w:val="lowerRoman"/>
      <w:lvlText w:val="%6."/>
      <w:lvlJc w:val="right"/>
      <w:pPr>
        <w:ind w:left="4368" w:hanging="180"/>
      </w:pPr>
    </w:lvl>
    <w:lvl w:ilvl="6" w:tplc="0809000F" w:tentative="1">
      <w:start w:val="1"/>
      <w:numFmt w:val="decimal"/>
      <w:lvlText w:val="%7."/>
      <w:lvlJc w:val="left"/>
      <w:pPr>
        <w:ind w:left="5088" w:hanging="360"/>
      </w:pPr>
    </w:lvl>
    <w:lvl w:ilvl="7" w:tplc="08090019" w:tentative="1">
      <w:start w:val="1"/>
      <w:numFmt w:val="lowerLetter"/>
      <w:lvlText w:val="%8."/>
      <w:lvlJc w:val="left"/>
      <w:pPr>
        <w:ind w:left="5808" w:hanging="360"/>
      </w:pPr>
    </w:lvl>
    <w:lvl w:ilvl="8" w:tplc="08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" w15:restartNumberingAfterBreak="0">
    <w:nsid w:val="34ED22BC"/>
    <w:multiLevelType w:val="hybridMultilevel"/>
    <w:tmpl w:val="6E705332"/>
    <w:lvl w:ilvl="0" w:tplc="08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" w15:restartNumberingAfterBreak="0">
    <w:nsid w:val="57FD48BB"/>
    <w:multiLevelType w:val="hybridMultilevel"/>
    <w:tmpl w:val="D9760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4E2B62"/>
    <w:multiLevelType w:val="hybridMultilevel"/>
    <w:tmpl w:val="398AC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420305">
    <w:abstractNumId w:val="0"/>
  </w:num>
  <w:num w:numId="2" w16cid:durableId="1301111175">
    <w:abstractNumId w:val="1"/>
  </w:num>
  <w:num w:numId="3" w16cid:durableId="513691394">
    <w:abstractNumId w:val="3"/>
  </w:num>
  <w:num w:numId="4" w16cid:durableId="641039729">
    <w:abstractNumId w:val="2"/>
  </w:num>
  <w:num w:numId="5" w16cid:durableId="865023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34"/>
    <w:rsid w:val="000F0AC1"/>
    <w:rsid w:val="00155EDF"/>
    <w:rsid w:val="001E2A1B"/>
    <w:rsid w:val="00200FCE"/>
    <w:rsid w:val="00654999"/>
    <w:rsid w:val="0096048C"/>
    <w:rsid w:val="009C7434"/>
    <w:rsid w:val="00C555B7"/>
    <w:rsid w:val="00F23C24"/>
    <w:rsid w:val="00FE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7EFA"/>
  <w15:chartTrackingRefBased/>
  <w15:docId w15:val="{B28D7ACC-FEA9-E343-8393-8AD3E900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223">
    <w:name w:val="citation-223"/>
    <w:basedOn w:val="DefaultParagraphFont"/>
    <w:rsid w:val="009C7434"/>
  </w:style>
  <w:style w:type="character" w:customStyle="1" w:styleId="apple-converted-space">
    <w:name w:val="apple-converted-space"/>
    <w:basedOn w:val="DefaultParagraphFont"/>
    <w:rsid w:val="009C7434"/>
  </w:style>
  <w:style w:type="paragraph" w:styleId="ListParagraph">
    <w:name w:val="List Paragraph"/>
    <w:basedOn w:val="Normal"/>
    <w:uiPriority w:val="34"/>
    <w:qFormat/>
    <w:rsid w:val="009C7434"/>
    <w:pPr>
      <w:ind w:left="720"/>
      <w:contextualSpacing/>
    </w:pPr>
  </w:style>
  <w:style w:type="character" w:customStyle="1" w:styleId="citation-222">
    <w:name w:val="citation-222"/>
    <w:basedOn w:val="DefaultParagraphFont"/>
    <w:rsid w:val="009C7434"/>
  </w:style>
  <w:style w:type="character" w:customStyle="1" w:styleId="citation-221">
    <w:name w:val="citation-221"/>
    <w:basedOn w:val="DefaultParagraphFont"/>
    <w:rsid w:val="0096048C"/>
  </w:style>
  <w:style w:type="character" w:customStyle="1" w:styleId="citation-220">
    <w:name w:val="citation-220"/>
    <w:basedOn w:val="DefaultParagraphFont"/>
    <w:rsid w:val="001E2A1B"/>
  </w:style>
  <w:style w:type="paragraph" w:styleId="Header">
    <w:name w:val="header"/>
    <w:basedOn w:val="Normal"/>
    <w:link w:val="HeaderChar"/>
    <w:uiPriority w:val="99"/>
    <w:unhideWhenUsed/>
    <w:rsid w:val="006549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4999"/>
  </w:style>
  <w:style w:type="paragraph" w:styleId="Footer">
    <w:name w:val="footer"/>
    <w:basedOn w:val="Normal"/>
    <w:link w:val="FooterChar"/>
    <w:uiPriority w:val="99"/>
    <w:unhideWhenUsed/>
    <w:rsid w:val="006549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4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4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9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4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2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2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1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4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2026-02-18T07:03:00Z</cp:lastPrinted>
  <dcterms:created xsi:type="dcterms:W3CDTF">2026-02-17T10:10:00Z</dcterms:created>
  <dcterms:modified xsi:type="dcterms:W3CDTF">2026-02-18T18:19:00Z</dcterms:modified>
</cp:coreProperties>
</file>