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3CAC" w:rsidRDefault="00000000">
      <w:pPr>
        <w:spacing w:before="480" w:after="60"/>
        <w:jc w:val="center"/>
      </w:pPr>
      <w:r>
        <w:rPr>
          <w:b/>
          <w:bCs/>
          <w:color w:val="2E75B6"/>
          <w:sz w:val="40"/>
          <w:szCs w:val="40"/>
        </w:rPr>
        <w:t>DAY - 7</w:t>
      </w:r>
    </w:p>
    <w:p w:rsidR="007C3CAC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ZECPATH AI</w:t>
      </w:r>
    </w:p>
    <w:p w:rsidR="007C3CAC" w:rsidRDefault="00000000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Project Prepared By Suhail TP</w:t>
      </w:r>
    </w:p>
    <w:p w:rsidR="007C3CAC" w:rsidRDefault="007C3CAC">
      <w:pPr>
        <w:pBdr>
          <w:bottom w:val="single" w:sz="6" w:space="1" w:color="2E75B6"/>
        </w:pBdr>
        <w:spacing w:after="400"/>
      </w:pPr>
    </w:p>
    <w:p w:rsidR="007C3CAC" w:rsidRDefault="00000000">
      <w:pPr>
        <w:spacing w:before="240" w:after="60"/>
        <w:jc w:val="center"/>
      </w:pPr>
      <w:r>
        <w:rPr>
          <w:b/>
          <w:bCs/>
          <w:color w:val="1F4E79"/>
          <w:sz w:val="44"/>
          <w:szCs w:val="44"/>
        </w:rPr>
        <w:t>Metadata Standards Document</w:t>
      </w:r>
    </w:p>
    <w:p w:rsidR="007C3CAC" w:rsidRDefault="00000000"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>Standard fields attached to every AI data record</w:t>
      </w:r>
    </w:p>
    <w:p w:rsidR="007C3CAC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1. </w:t>
      </w:r>
      <w:r>
        <w:rPr>
          <w:b/>
          <w:bCs/>
          <w:color w:val="1F4E79"/>
          <w:sz w:val="28"/>
          <w:szCs w:val="28"/>
        </w:rPr>
        <w:t>Purpose</w:t>
      </w:r>
    </w:p>
    <w:p w:rsidR="007C3CAC" w:rsidRDefault="00000000">
      <w:pPr>
        <w:spacing w:before="80" w:after="80"/>
      </w:pPr>
      <w:r>
        <w:t xml:space="preserve">This document defines the metadata standards for the </w:t>
      </w:r>
      <w:proofErr w:type="spellStart"/>
      <w:r>
        <w:t>ZecPath</w:t>
      </w:r>
      <w:proofErr w:type="spellEnd"/>
      <w:r>
        <w:t xml:space="preserve"> AI platform. Every stored data record — candidate profiles, ATS scores, screening reports, interview results, and pipeline logs — must contain the standard metadata block defined here. This ensures every record is traceable, </w:t>
      </w:r>
      <w:proofErr w:type="spellStart"/>
      <w:r>
        <w:t>versionable</w:t>
      </w:r>
      <w:proofErr w:type="spellEnd"/>
      <w:r>
        <w:t>, and auditable.</w:t>
      </w:r>
    </w:p>
    <w:p w:rsidR="007C3CAC" w:rsidRDefault="007C3CAC">
      <w:pPr>
        <w:spacing w:before="80" w:after="80"/>
      </w:pPr>
    </w:p>
    <w:p w:rsidR="007C3CAC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2. </w:t>
      </w:r>
      <w:r>
        <w:rPr>
          <w:b/>
          <w:bCs/>
          <w:color w:val="1F4E79"/>
          <w:sz w:val="28"/>
          <w:szCs w:val="28"/>
        </w:rPr>
        <w:t>Standard Metadata Block</w:t>
      </w:r>
    </w:p>
    <w:p w:rsidR="007C3CAC" w:rsidRDefault="00000000">
      <w:pPr>
        <w:spacing w:before="80" w:after="80"/>
      </w:pPr>
      <w:r>
        <w:t>This block is attached to EVERY stored record across all storage formats:</w:t>
      </w:r>
    </w:p>
    <w:p w:rsidR="007C3CAC" w:rsidRDefault="007C3C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560"/>
        <w:gridCol w:w="2600"/>
      </w:tblGrid>
      <w:tr w:rsidR="007C3C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FFFFFF"/>
                <w:sz w:val="20"/>
                <w:szCs w:val="20"/>
              </w:rPr>
              <w:t>Format / Example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candidate_id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CAND-20260319-A3F2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Unique ID per candidate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job_id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JOB-PORTFOLIO-MANAGER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ID of the job description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model_version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zecpath-ats-v1.0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ATS model version used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2026-03-19T10:30:00Z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UTC time of record creation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pipeline_stage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parsed / scored / screened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Current lifecycle stage</w:t>
            </w:r>
          </w:p>
        </w:tc>
      </w:tr>
    </w:tbl>
    <w:p w:rsidR="007C3CAC" w:rsidRDefault="007C3CAC">
      <w:pPr>
        <w:spacing w:before="80" w:after="80"/>
      </w:pPr>
    </w:p>
    <w:p w:rsidR="007C3CAC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3. </w:t>
      </w:r>
      <w:r>
        <w:rPr>
          <w:b/>
          <w:bCs/>
          <w:color w:val="1F4E79"/>
          <w:sz w:val="28"/>
          <w:szCs w:val="28"/>
        </w:rPr>
        <w:t>Candidate ID Standard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C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Format   :  CAND-YYYYMMDD-XXXX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Example  :  CAND-20260319-A3F2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YYYYMMDD :  Date the candidate was first parsed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XXXX     :  4-character random alphanumeric suffix for uniqueness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Auto-generated by candidate_store.py on every new resume parse</w:t>
            </w:r>
          </w:p>
        </w:tc>
      </w:tr>
    </w:tbl>
    <w:p w:rsidR="007C3CAC" w:rsidRDefault="007C3CAC">
      <w:pPr>
        <w:spacing w:before="80" w:after="80"/>
      </w:pPr>
    </w:p>
    <w:p w:rsidR="007C3CAC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4. </w:t>
      </w:r>
      <w:r>
        <w:rPr>
          <w:b/>
          <w:bCs/>
          <w:color w:val="1F4E79"/>
          <w:sz w:val="28"/>
          <w:szCs w:val="28"/>
        </w:rPr>
        <w:t>Job ID Standard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C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lastRenderedPageBreak/>
              <w:t>Format   :  JOB-ROLENAME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Example  :  JOB-PORTFOLIO-MANAGER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ROLENAME :  Role name uppercased, spaces replaced with hyphens, max 20 chars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Generated from the detected role name in the JD file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 xml:space="preserve">Same </w:t>
            </w:r>
            <w:proofErr w:type="spellStart"/>
            <w:r>
              <w:rPr>
                <w:color w:val="1F4E79"/>
                <w:sz w:val="20"/>
                <w:szCs w:val="20"/>
              </w:rPr>
              <w:t>job_id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used consistently across all records for that role</w:t>
            </w:r>
          </w:p>
        </w:tc>
      </w:tr>
    </w:tbl>
    <w:p w:rsidR="007C3CAC" w:rsidRDefault="007C3CAC">
      <w:pPr>
        <w:spacing w:before="80" w:after="80"/>
      </w:pPr>
    </w:p>
    <w:p w:rsidR="007C3CAC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5. </w:t>
      </w:r>
      <w:r>
        <w:rPr>
          <w:b/>
          <w:bCs/>
          <w:color w:val="1F4E79"/>
          <w:sz w:val="28"/>
          <w:szCs w:val="28"/>
        </w:rPr>
        <w:t>Model Version Standard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C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 xml:space="preserve">Format   :  </w:t>
            </w:r>
            <w:proofErr w:type="spellStart"/>
            <w:r>
              <w:rPr>
                <w:color w:val="1F4E79"/>
                <w:sz w:val="20"/>
                <w:szCs w:val="20"/>
              </w:rPr>
              <w:t>zecpath</w:t>
            </w:r>
            <w:proofErr w:type="spellEnd"/>
            <w:r>
              <w:rPr>
                <w:color w:val="1F4E79"/>
                <w:sz w:val="20"/>
                <w:szCs w:val="20"/>
              </w:rPr>
              <w:t>-ats-</w:t>
            </w:r>
            <w:proofErr w:type="spellStart"/>
            <w:r>
              <w:rPr>
                <w:color w:val="1F4E79"/>
                <w:sz w:val="20"/>
                <w:szCs w:val="20"/>
              </w:rPr>
              <w:t>vMAJOR.MINOR</w:t>
            </w:r>
            <w:proofErr w:type="spellEnd"/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Current  :  zecpath-ats-v1.0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MAJOR    :  Incremented when scoring model is retrained from scratch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MINOR    :  Incremented when skill list or formula is updated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Every stored record carries the model version that produced it</w:t>
            </w:r>
          </w:p>
        </w:tc>
      </w:tr>
    </w:tbl>
    <w:p w:rsidR="007C3CAC" w:rsidRDefault="007C3CAC">
      <w:pPr>
        <w:spacing w:before="80" w:after="80"/>
      </w:pPr>
    </w:p>
    <w:p w:rsidR="007C3CAC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6. </w:t>
      </w:r>
      <w:r>
        <w:rPr>
          <w:b/>
          <w:bCs/>
          <w:color w:val="1F4E79"/>
          <w:sz w:val="28"/>
          <w:szCs w:val="28"/>
        </w:rPr>
        <w:t>Timestamp Standard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C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Format   :  ISO 8601 UTC  —  YYYY-MM-DDTHH:MM:SSZ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Example  :  2026-03-19T10:30:00Z</w:t>
            </w:r>
          </w:p>
          <w:p w:rsidR="007C3CAC" w:rsidRDefault="00000000">
            <w:pPr>
              <w:spacing w:before="60" w:after="60"/>
            </w:pPr>
            <w:proofErr w:type="spellStart"/>
            <w:r>
              <w:rPr>
                <w:color w:val="1F4E79"/>
                <w:sz w:val="20"/>
                <w:szCs w:val="20"/>
              </w:rPr>
              <w:t>Timezone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:  Always UTC (never local time)</w:t>
            </w:r>
          </w:p>
          <w:p w:rsidR="007C3CAC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 xml:space="preserve">Applied  :  </w:t>
            </w:r>
            <w:proofErr w:type="spellStart"/>
            <w:r>
              <w:rPr>
                <w:color w:val="1F4E79"/>
                <w:sz w:val="20"/>
                <w:szCs w:val="20"/>
              </w:rPr>
              <w:t>parsed_at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4E79"/>
                <w:sz w:val="20"/>
                <w:szCs w:val="20"/>
              </w:rPr>
              <w:t>generated_at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4E79"/>
                <w:sz w:val="20"/>
                <w:szCs w:val="20"/>
              </w:rPr>
              <w:t>run_at</w:t>
            </w:r>
            <w:proofErr w:type="spellEnd"/>
            <w:r>
              <w:rPr>
                <w:color w:val="1F4E79"/>
                <w:sz w:val="20"/>
                <w:szCs w:val="20"/>
              </w:rPr>
              <w:t>, timestamp fields</w:t>
            </w:r>
          </w:p>
        </w:tc>
      </w:tr>
    </w:tbl>
    <w:p w:rsidR="007C3CAC" w:rsidRDefault="007C3CAC">
      <w:pPr>
        <w:spacing w:before="80" w:after="80"/>
      </w:pPr>
    </w:p>
    <w:p w:rsidR="007C3CAC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7. </w:t>
      </w:r>
      <w:r>
        <w:rPr>
          <w:b/>
          <w:bCs/>
          <w:color w:val="1F4E79"/>
          <w:sz w:val="28"/>
          <w:szCs w:val="28"/>
        </w:rPr>
        <w:t>Pipeline Stage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C3C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FFFFFF"/>
                <w:sz w:val="20"/>
                <w:szCs w:val="20"/>
              </w:rPr>
              <w:t>Stage Value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uploaded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 xml:space="preserve">Resume received, </w:t>
            </w:r>
            <w:proofErr w:type="spellStart"/>
            <w:r>
              <w:rPr>
                <w:sz w:val="19"/>
                <w:szCs w:val="19"/>
              </w:rPr>
              <w:t>candidate_id</w:t>
            </w:r>
            <w:proofErr w:type="spellEnd"/>
            <w:r>
              <w:rPr>
                <w:sz w:val="19"/>
                <w:szCs w:val="19"/>
              </w:rPr>
              <w:t xml:space="preserve"> generated, not yet parsed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parsed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resume_parser.py completed, candidate profile built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matched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jd_parser.py completed, skills matched against JD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scored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ats_scoring.py completed, score calculated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screened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Screening report generated with full candidate ranking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interviewed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Interview AI module completed (Day 8+ module)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completed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Full pipeline run finished, run log saved</w:t>
            </w:r>
          </w:p>
        </w:tc>
      </w:tr>
    </w:tbl>
    <w:p w:rsidR="007C3CAC" w:rsidRDefault="007C3CAC">
      <w:pPr>
        <w:spacing w:before="80" w:after="80"/>
      </w:pPr>
    </w:p>
    <w:p w:rsidR="007C3CAC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8. </w:t>
      </w:r>
      <w:r>
        <w:rPr>
          <w:b/>
          <w:bCs/>
          <w:color w:val="1F4E79"/>
          <w:sz w:val="28"/>
          <w:szCs w:val="28"/>
        </w:rPr>
        <w:t>Versioning and Retraining</w:t>
      </w:r>
    </w:p>
    <w:p w:rsidR="007C3CAC" w:rsidRDefault="00000000">
      <w:pPr>
        <w:spacing w:before="80" w:after="80"/>
      </w:pPr>
      <w:r>
        <w:t>When to increment model version:</w:t>
      </w:r>
    </w:p>
    <w:p w:rsidR="007C3CAC" w:rsidRDefault="007C3C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C3C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FFFFFF"/>
                <w:sz w:val="20"/>
                <w:szCs w:val="20"/>
              </w:rPr>
              <w:t>Update Type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1F4E79"/>
                <w:sz w:val="19"/>
                <w:szCs w:val="19"/>
              </w:rPr>
              <w:t>Patch (no version change)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Typo fixes, small skill additions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v1.0 stays v1.0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Minor update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New roles added, skill list expanded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v1.0 → v1.1</w:t>
            </w:r>
          </w:p>
        </w:tc>
      </w:tr>
      <w:tr w:rsidR="007C3C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b/>
                <w:bCs/>
                <w:color w:val="1F4E79"/>
                <w:sz w:val="19"/>
                <w:szCs w:val="19"/>
              </w:rPr>
              <w:t>Major update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sz w:val="19"/>
                <w:szCs w:val="19"/>
              </w:rPr>
              <w:t>Scoring formula changed or model retrained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C3CAC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v1.0 → v2.0</w:t>
            </w:r>
          </w:p>
        </w:tc>
      </w:tr>
    </w:tbl>
    <w:p w:rsidR="007C3CAC" w:rsidRDefault="007C3CAC">
      <w:pPr>
        <w:spacing w:before="80" w:after="80"/>
      </w:pPr>
    </w:p>
    <w:p w:rsidR="007C3CAC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9. </w:t>
      </w:r>
      <w:r>
        <w:rPr>
          <w:b/>
          <w:bCs/>
          <w:color w:val="1F4E79"/>
          <w:sz w:val="28"/>
          <w:szCs w:val="28"/>
        </w:rPr>
        <w:t>Conclusion</w:t>
      </w:r>
    </w:p>
    <w:p w:rsidR="007C3CAC" w:rsidRDefault="00000000">
      <w:pPr>
        <w:spacing w:before="80" w:after="80"/>
      </w:pPr>
      <w:r>
        <w:t xml:space="preserve">These metadata standards ensure every data record in </w:t>
      </w:r>
      <w:proofErr w:type="spellStart"/>
      <w:r>
        <w:t>ZecPath</w:t>
      </w:r>
      <w:proofErr w:type="spellEnd"/>
      <w:r>
        <w:t xml:space="preserve"> AI is uniquely identifiable, timestamped, versioned, and traceable through the pipeline lifecycle. Following these standards consistently enables reliable data auditing, model version comparison, and future AI retraining.</w:t>
      </w:r>
    </w:p>
    <w:sectPr w:rsidR="007C3C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B03B3"/>
    <w:multiLevelType w:val="hybridMultilevel"/>
    <w:tmpl w:val="24508556"/>
    <w:lvl w:ilvl="0" w:tplc="96FCB22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AE7A1AB6">
      <w:numFmt w:val="decimal"/>
      <w:lvlText w:val=""/>
      <w:lvlJc w:val="left"/>
    </w:lvl>
    <w:lvl w:ilvl="2" w:tplc="0F64CE76">
      <w:numFmt w:val="decimal"/>
      <w:lvlText w:val=""/>
      <w:lvlJc w:val="left"/>
    </w:lvl>
    <w:lvl w:ilvl="3" w:tplc="23967778">
      <w:numFmt w:val="decimal"/>
      <w:lvlText w:val=""/>
      <w:lvlJc w:val="left"/>
    </w:lvl>
    <w:lvl w:ilvl="4" w:tplc="DC1CC808">
      <w:numFmt w:val="decimal"/>
      <w:lvlText w:val=""/>
      <w:lvlJc w:val="left"/>
    </w:lvl>
    <w:lvl w:ilvl="5" w:tplc="77C64B54">
      <w:numFmt w:val="decimal"/>
      <w:lvlText w:val=""/>
      <w:lvlJc w:val="left"/>
    </w:lvl>
    <w:lvl w:ilvl="6" w:tplc="24DA3C06">
      <w:numFmt w:val="decimal"/>
      <w:lvlText w:val=""/>
      <w:lvlJc w:val="left"/>
    </w:lvl>
    <w:lvl w:ilvl="7" w:tplc="FFD2C632">
      <w:numFmt w:val="decimal"/>
      <w:lvlText w:val=""/>
      <w:lvlJc w:val="left"/>
    </w:lvl>
    <w:lvl w:ilvl="8" w:tplc="1A0C82E0">
      <w:numFmt w:val="decimal"/>
      <w:lvlText w:val=""/>
      <w:lvlJc w:val="left"/>
    </w:lvl>
  </w:abstractNum>
  <w:abstractNum w:abstractNumId="1" w15:restartNumberingAfterBreak="0">
    <w:nsid w:val="5F8B1EB0"/>
    <w:multiLevelType w:val="hybridMultilevel"/>
    <w:tmpl w:val="047C6518"/>
    <w:lvl w:ilvl="0" w:tplc="AEB27A82">
      <w:start w:val="1"/>
      <w:numFmt w:val="bullet"/>
      <w:lvlText w:val="●"/>
      <w:lvlJc w:val="left"/>
      <w:pPr>
        <w:ind w:left="720" w:hanging="360"/>
      </w:pPr>
    </w:lvl>
    <w:lvl w:ilvl="1" w:tplc="2C24E538">
      <w:start w:val="1"/>
      <w:numFmt w:val="bullet"/>
      <w:lvlText w:val="○"/>
      <w:lvlJc w:val="left"/>
      <w:pPr>
        <w:ind w:left="1440" w:hanging="360"/>
      </w:pPr>
    </w:lvl>
    <w:lvl w:ilvl="2" w:tplc="2258F50E">
      <w:start w:val="1"/>
      <w:numFmt w:val="bullet"/>
      <w:lvlText w:val="■"/>
      <w:lvlJc w:val="left"/>
      <w:pPr>
        <w:ind w:left="2160" w:hanging="360"/>
      </w:pPr>
    </w:lvl>
    <w:lvl w:ilvl="3" w:tplc="DA50C94E">
      <w:start w:val="1"/>
      <w:numFmt w:val="bullet"/>
      <w:lvlText w:val="●"/>
      <w:lvlJc w:val="left"/>
      <w:pPr>
        <w:ind w:left="2880" w:hanging="360"/>
      </w:pPr>
    </w:lvl>
    <w:lvl w:ilvl="4" w:tplc="2F9A71E4">
      <w:start w:val="1"/>
      <w:numFmt w:val="bullet"/>
      <w:lvlText w:val="○"/>
      <w:lvlJc w:val="left"/>
      <w:pPr>
        <w:ind w:left="3600" w:hanging="360"/>
      </w:pPr>
    </w:lvl>
    <w:lvl w:ilvl="5" w:tplc="D452F558">
      <w:start w:val="1"/>
      <w:numFmt w:val="bullet"/>
      <w:lvlText w:val="■"/>
      <w:lvlJc w:val="left"/>
      <w:pPr>
        <w:ind w:left="4320" w:hanging="360"/>
      </w:pPr>
    </w:lvl>
    <w:lvl w:ilvl="6" w:tplc="D3B2E13C">
      <w:start w:val="1"/>
      <w:numFmt w:val="bullet"/>
      <w:lvlText w:val="●"/>
      <w:lvlJc w:val="left"/>
      <w:pPr>
        <w:ind w:left="5040" w:hanging="360"/>
      </w:pPr>
    </w:lvl>
    <w:lvl w:ilvl="7" w:tplc="5CCEA2D4">
      <w:start w:val="1"/>
      <w:numFmt w:val="bullet"/>
      <w:lvlText w:val="●"/>
      <w:lvlJc w:val="left"/>
      <w:pPr>
        <w:ind w:left="5760" w:hanging="360"/>
      </w:pPr>
    </w:lvl>
    <w:lvl w:ilvl="8" w:tplc="4A6443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EA3D7A"/>
    <w:multiLevelType w:val="hybridMultilevel"/>
    <w:tmpl w:val="5626496C"/>
    <w:lvl w:ilvl="0" w:tplc="4984A7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37F40620">
      <w:numFmt w:val="decimal"/>
      <w:lvlText w:val=""/>
      <w:lvlJc w:val="left"/>
    </w:lvl>
    <w:lvl w:ilvl="2" w:tplc="45EE0C84">
      <w:numFmt w:val="decimal"/>
      <w:lvlText w:val=""/>
      <w:lvlJc w:val="left"/>
    </w:lvl>
    <w:lvl w:ilvl="3" w:tplc="91E22BAE">
      <w:numFmt w:val="decimal"/>
      <w:lvlText w:val=""/>
      <w:lvlJc w:val="left"/>
    </w:lvl>
    <w:lvl w:ilvl="4" w:tplc="18A6EFCC">
      <w:numFmt w:val="decimal"/>
      <w:lvlText w:val=""/>
      <w:lvlJc w:val="left"/>
    </w:lvl>
    <w:lvl w:ilvl="5" w:tplc="FB6051B8">
      <w:numFmt w:val="decimal"/>
      <w:lvlText w:val=""/>
      <w:lvlJc w:val="left"/>
    </w:lvl>
    <w:lvl w:ilvl="6" w:tplc="8B52323A">
      <w:numFmt w:val="decimal"/>
      <w:lvlText w:val=""/>
      <w:lvlJc w:val="left"/>
    </w:lvl>
    <w:lvl w:ilvl="7" w:tplc="26BEB5B0">
      <w:numFmt w:val="decimal"/>
      <w:lvlText w:val=""/>
      <w:lvlJc w:val="left"/>
    </w:lvl>
    <w:lvl w:ilvl="8" w:tplc="ACC0DFB0">
      <w:numFmt w:val="decimal"/>
      <w:lvlText w:val=""/>
      <w:lvlJc w:val="left"/>
    </w:lvl>
  </w:abstractNum>
  <w:num w:numId="1" w16cid:durableId="20802450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CAC"/>
    <w:rsid w:val="007C3CAC"/>
    <w:rsid w:val="008F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02D97B0-F589-6944-BD4A-0529029B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2026-03-19T08:31:00Z</dcterms:created>
  <dcterms:modified xsi:type="dcterms:W3CDTF">2026-03-19T08:31:00Z</dcterms:modified>
</cp:coreProperties>
</file>