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A17E" w14:textId="77777777" w:rsidR="00622258" w:rsidRDefault="0062225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8C5D53" w14:textId="77777777" w:rsidR="00DF4246" w:rsidRDefault="00DF4246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0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서론</w:t>
      </w:r>
    </w:p>
    <w:p w14:paraId="53465A86" w14:textId="35E9C08B" w:rsidR="00DF4246" w:rsidRDefault="00DF424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1C7CA10" w14:textId="580858DF" w:rsidR="00DF4246" w:rsidRPr="00DF4246" w:rsidRDefault="00DF4246" w:rsidP="00DF4246">
      <w:pPr>
        <w:widowControl/>
        <w:wordWrap/>
        <w:autoSpaceDE/>
        <w:autoSpaceDN/>
        <w:rPr>
          <w:sz w:val="32"/>
          <w:szCs w:val="32"/>
        </w:rPr>
      </w:pPr>
      <w:r w:rsidRPr="00DF4246">
        <w:rPr>
          <w:sz w:val="32"/>
          <w:szCs w:val="32"/>
        </w:rPr>
        <w:lastRenderedPageBreak/>
        <w:t>1. 개요</w:t>
      </w:r>
    </w:p>
    <w:p w14:paraId="405F661A" w14:textId="37AAD26A" w:rsidR="00DF4246" w:rsidRPr="00DF4246" w:rsidRDefault="00DF4246" w:rsidP="00DF4246">
      <w:pPr>
        <w:widowControl/>
        <w:wordWrap/>
        <w:autoSpaceDE/>
        <w:autoSpaceDN/>
        <w:rPr>
          <w:rFonts w:hint="eastAsia"/>
          <w:szCs w:val="20"/>
        </w:rPr>
      </w:pPr>
      <w:r w:rsidRPr="00DF4246">
        <w:rPr>
          <w:szCs w:val="20"/>
        </w:rPr>
        <w:t>(1) 개발의 필요성</w:t>
      </w:r>
    </w:p>
    <w:p w14:paraId="26DCBCBA" w14:textId="77777777" w:rsidR="00DF4246" w:rsidRDefault="00DF4246" w:rsidP="00DF4246">
      <w:pPr>
        <w:widowControl/>
        <w:wordWrap/>
        <w:autoSpaceDE/>
        <w:autoSpaceDN/>
        <w:rPr>
          <w:szCs w:val="20"/>
        </w:rPr>
      </w:pPr>
      <w:r w:rsidRPr="00DF4246">
        <w:rPr>
          <w:rFonts w:hint="eastAsia"/>
          <w:szCs w:val="20"/>
        </w:rPr>
        <w:t>상세한</w:t>
      </w:r>
      <w:r w:rsidRPr="00DF4246">
        <w:rPr>
          <w:szCs w:val="20"/>
        </w:rPr>
        <w:t xml:space="preserve"> 배경: 리듬과 로그 </w:t>
      </w:r>
      <w:proofErr w:type="spellStart"/>
      <w:r w:rsidRPr="00DF4246">
        <w:rPr>
          <w:szCs w:val="20"/>
        </w:rPr>
        <w:t>라이크</w:t>
      </w:r>
      <w:proofErr w:type="spellEnd"/>
      <w:r w:rsidRPr="00DF4246">
        <w:rPr>
          <w:szCs w:val="20"/>
        </w:rPr>
        <w:t xml:space="preserve"> 장르의 결합을 통한 게임 경험은 해당 장르의 특성상 플레이어들 간의 역량 차이로 갈리는 경우가 많다. 리듬 게임은 음악적 감각이 뛰어난 사람, 로그 </w:t>
      </w:r>
      <w:proofErr w:type="spellStart"/>
      <w:r w:rsidRPr="00DF4246">
        <w:rPr>
          <w:szCs w:val="20"/>
        </w:rPr>
        <w:t>라이크</w:t>
      </w:r>
      <w:proofErr w:type="spellEnd"/>
      <w:r w:rsidRPr="00DF4246">
        <w:rPr>
          <w:szCs w:val="20"/>
        </w:rPr>
        <w:t xml:space="preserve"> 게임은 전략적 사고가 필요한 사람이 주로 즐긴다. 그러나 이로 인해 한계점이 발생하고, 두 장르 간의 교류가 적은 편이다. 이러한 한계를 극복하고자, 플레이어가 양쪽 장르의 특성을 동시에 체험하며 높은 접근성을 가진 게임을 개발하고자 한다.</w:t>
      </w:r>
    </w:p>
    <w:p w14:paraId="6F563205" w14:textId="77777777" w:rsidR="00DF4246" w:rsidRPr="00DF4246" w:rsidRDefault="00DF4246" w:rsidP="00DF4246">
      <w:pPr>
        <w:widowControl/>
        <w:wordWrap/>
        <w:autoSpaceDE/>
        <w:autoSpaceDN/>
        <w:rPr>
          <w:szCs w:val="20"/>
        </w:rPr>
      </w:pPr>
    </w:p>
    <w:p w14:paraId="406E365B" w14:textId="3F902AF7" w:rsidR="00DF4246" w:rsidRPr="00DF4246" w:rsidRDefault="00DF4246" w:rsidP="00DF4246">
      <w:pPr>
        <w:widowControl/>
        <w:wordWrap/>
        <w:autoSpaceDE/>
        <w:autoSpaceDN/>
        <w:rPr>
          <w:rFonts w:hint="eastAsia"/>
          <w:szCs w:val="20"/>
        </w:rPr>
      </w:pPr>
      <w:r w:rsidRPr="00DF4246">
        <w:rPr>
          <w:szCs w:val="20"/>
        </w:rPr>
        <w:t>(2) 개발 목표 및 가</w:t>
      </w:r>
      <w:r>
        <w:rPr>
          <w:rFonts w:hint="eastAsia"/>
          <w:szCs w:val="20"/>
        </w:rPr>
        <w:t>정</w:t>
      </w:r>
    </w:p>
    <w:p w14:paraId="5F280937" w14:textId="77777777" w:rsidR="00DF4246" w:rsidRPr="00DF4246" w:rsidRDefault="00DF4246" w:rsidP="00DF4246">
      <w:pPr>
        <w:widowControl/>
        <w:wordWrap/>
        <w:autoSpaceDE/>
        <w:autoSpaceDN/>
        <w:rPr>
          <w:szCs w:val="20"/>
        </w:rPr>
      </w:pPr>
      <w:r w:rsidRPr="00DF4246">
        <w:rPr>
          <w:rFonts w:hint="eastAsia"/>
          <w:szCs w:val="20"/>
        </w:rPr>
        <w:t>전략적인</w:t>
      </w:r>
      <w:r w:rsidRPr="00DF4246">
        <w:rPr>
          <w:szCs w:val="20"/>
        </w:rPr>
        <w:t xml:space="preserve"> 유저와 음악적 감각을 가진 유저 모두에게 타깃: 게임은 두 장르를 조화시킨 새로운 경험을 제공하여, 리듬에 집중하면서도 전략적인 선택이 요구되는 독특한 플레이를 플레이어에게 제공한다.</w:t>
      </w:r>
    </w:p>
    <w:p w14:paraId="1DF659C0" w14:textId="77777777" w:rsidR="00DF4246" w:rsidRDefault="00DF4246" w:rsidP="00DF4246">
      <w:pPr>
        <w:widowControl/>
        <w:wordWrap/>
        <w:autoSpaceDE/>
        <w:autoSpaceDN/>
        <w:rPr>
          <w:szCs w:val="20"/>
        </w:rPr>
      </w:pPr>
      <w:r w:rsidRPr="00DF4246">
        <w:rPr>
          <w:rFonts w:hint="eastAsia"/>
          <w:szCs w:val="20"/>
        </w:rPr>
        <w:t>장르</w:t>
      </w:r>
      <w:r w:rsidRPr="00DF4246">
        <w:rPr>
          <w:szCs w:val="20"/>
        </w:rPr>
        <w:t xml:space="preserve"> 간의 장점을 결합: 리듬 게임의 지루함과 로그 </w:t>
      </w:r>
      <w:proofErr w:type="spellStart"/>
      <w:r w:rsidRPr="00DF4246">
        <w:rPr>
          <w:szCs w:val="20"/>
        </w:rPr>
        <w:t>라이크</w:t>
      </w:r>
      <w:proofErr w:type="spellEnd"/>
      <w:r w:rsidRPr="00DF4246">
        <w:rPr>
          <w:szCs w:val="20"/>
        </w:rPr>
        <w:t xml:space="preserve"> 게임의 불가피한 실패에 따른 스트레스를 완화하기 위해, 게임은 플레이어의 능력과 선택에 따라 변화하는 동적인 플레이 스타일을 지향한다.</w:t>
      </w:r>
    </w:p>
    <w:p w14:paraId="10665408" w14:textId="77777777" w:rsidR="00DF4246" w:rsidRPr="00DF4246" w:rsidRDefault="00DF4246" w:rsidP="00DF4246">
      <w:pPr>
        <w:widowControl/>
        <w:wordWrap/>
        <w:autoSpaceDE/>
        <w:autoSpaceDN/>
        <w:rPr>
          <w:szCs w:val="20"/>
        </w:rPr>
      </w:pPr>
    </w:p>
    <w:p w14:paraId="7031823D" w14:textId="40697F83" w:rsidR="00DF4246" w:rsidRPr="00DF4246" w:rsidRDefault="00DF4246" w:rsidP="00DF4246">
      <w:pPr>
        <w:widowControl/>
        <w:wordWrap/>
        <w:autoSpaceDE/>
        <w:autoSpaceDN/>
        <w:rPr>
          <w:szCs w:val="20"/>
        </w:rPr>
      </w:pPr>
      <w:r w:rsidRPr="00DF4246">
        <w:rPr>
          <w:szCs w:val="20"/>
        </w:rPr>
        <w:t>(3) 활용 분</w:t>
      </w:r>
      <w:r>
        <w:rPr>
          <w:rFonts w:hint="eastAsia"/>
          <w:szCs w:val="20"/>
        </w:rPr>
        <w:t>야</w:t>
      </w:r>
    </w:p>
    <w:p w14:paraId="365E4364" w14:textId="77777777" w:rsidR="00DF4246" w:rsidRDefault="00DF4246" w:rsidP="00DF4246">
      <w:pPr>
        <w:widowControl/>
        <w:wordWrap/>
        <w:autoSpaceDE/>
        <w:autoSpaceDN/>
        <w:rPr>
          <w:szCs w:val="20"/>
        </w:rPr>
      </w:pPr>
      <w:r w:rsidRPr="00DF4246">
        <w:rPr>
          <w:rFonts w:hint="eastAsia"/>
          <w:szCs w:val="20"/>
        </w:rPr>
        <w:t>장르</w:t>
      </w:r>
      <w:r w:rsidRPr="00DF4246">
        <w:rPr>
          <w:szCs w:val="20"/>
        </w:rPr>
        <w:t xml:space="preserve"> 융합의 가능성: 게임 산업에서는 기존의 한계를 극복하고 새로운 트렌드를 만들 수 있는 장르의 융합이 주목받고 있다. 이 게임은 해당 트렌드에 발맞춰 두 장르를 성공적으로 결합하여 다양한 게임 시나리오와 플레이 방식을 지원하며, 다양한 게이머들에게 새로운 경험을 제공할 것이다.</w:t>
      </w:r>
    </w:p>
    <w:p w14:paraId="7E287A9D" w14:textId="77777777" w:rsidR="00DF4246" w:rsidRPr="00DF4246" w:rsidRDefault="00DF4246" w:rsidP="00DF4246">
      <w:pPr>
        <w:widowControl/>
        <w:wordWrap/>
        <w:autoSpaceDE/>
        <w:autoSpaceDN/>
        <w:rPr>
          <w:szCs w:val="20"/>
        </w:rPr>
      </w:pPr>
    </w:p>
    <w:p w14:paraId="56F84420" w14:textId="71F4D124" w:rsidR="00DF4246" w:rsidRPr="00DF4246" w:rsidRDefault="00DF4246" w:rsidP="00DF4246">
      <w:pPr>
        <w:widowControl/>
        <w:wordWrap/>
        <w:autoSpaceDE/>
        <w:autoSpaceDN/>
        <w:rPr>
          <w:rFonts w:hint="eastAsia"/>
          <w:szCs w:val="20"/>
        </w:rPr>
      </w:pPr>
      <w:r w:rsidRPr="00DF4246">
        <w:rPr>
          <w:szCs w:val="20"/>
        </w:rPr>
        <w:t>(4) 접근 방법</w:t>
      </w:r>
    </w:p>
    <w:p w14:paraId="1E4BF9ED" w14:textId="0D5A5C51" w:rsidR="00622258" w:rsidRDefault="00DF4246" w:rsidP="00DF4246">
      <w:pPr>
        <w:widowControl/>
        <w:wordWrap/>
        <w:autoSpaceDE/>
        <w:autoSpaceDN/>
        <w:rPr>
          <w:szCs w:val="20"/>
        </w:rPr>
      </w:pPr>
      <w:r w:rsidRPr="00DF4246">
        <w:rPr>
          <w:rFonts w:hint="eastAsia"/>
          <w:szCs w:val="20"/>
        </w:rPr>
        <w:t>게임</w:t>
      </w:r>
      <w:r w:rsidRPr="00DF4246">
        <w:rPr>
          <w:szCs w:val="20"/>
        </w:rPr>
        <w:t xml:space="preserve"> 경험의 새로운 패러다임: </w:t>
      </w:r>
      <w:proofErr w:type="spellStart"/>
      <w:r w:rsidRPr="00DF4246">
        <w:rPr>
          <w:szCs w:val="20"/>
        </w:rPr>
        <w:t>언리얼</w:t>
      </w:r>
      <w:proofErr w:type="spellEnd"/>
      <w:r w:rsidRPr="00DF4246">
        <w:rPr>
          <w:szCs w:val="20"/>
        </w:rPr>
        <w:t xml:space="preserve"> 엔진을 활용하여 리듬과 로그 </w:t>
      </w:r>
      <w:proofErr w:type="spellStart"/>
      <w:r w:rsidRPr="00DF4246">
        <w:rPr>
          <w:szCs w:val="20"/>
        </w:rPr>
        <w:t>라이크의</w:t>
      </w:r>
      <w:proofErr w:type="spellEnd"/>
      <w:r w:rsidRPr="00DF4246">
        <w:rPr>
          <w:szCs w:val="20"/>
        </w:rPr>
        <w:t xml:space="preserve"> 특성을 조합하는 새로운 게임 시스템을 구축한다. 각 플레이어의 선택이 게임의 진행과 난이도에 영향을 미치며, 이로 인해 갈등하지 않고 즐길 수 있는 게임 플레이를 설계한다</w:t>
      </w:r>
      <w:r w:rsidR="00622258">
        <w:rPr>
          <w:szCs w:val="20"/>
        </w:rPr>
        <w:br w:type="page"/>
      </w:r>
    </w:p>
    <w:p w14:paraId="36E2DF5B" w14:textId="41420F26" w:rsidR="00622258" w:rsidRPr="00622258" w:rsidRDefault="00622258" w:rsidP="00622258">
      <w:pPr>
        <w:rPr>
          <w:sz w:val="32"/>
          <w:szCs w:val="32"/>
        </w:rPr>
      </w:pPr>
      <w:r w:rsidRPr="00622258">
        <w:rPr>
          <w:sz w:val="32"/>
          <w:szCs w:val="32"/>
        </w:rPr>
        <w:lastRenderedPageBreak/>
        <w:t>2. 개발 완료한 내용</w:t>
      </w:r>
    </w:p>
    <w:p w14:paraId="389F781B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(1) 지원하는 기능 명세</w:t>
      </w:r>
    </w:p>
    <w:p w14:paraId="58CF79AD" w14:textId="77777777" w:rsidR="00622258" w:rsidRPr="00622258" w:rsidRDefault="00622258" w:rsidP="00622258">
      <w:pPr>
        <w:rPr>
          <w:szCs w:val="20"/>
        </w:rPr>
      </w:pPr>
      <w:r w:rsidRPr="00622258">
        <w:rPr>
          <w:rFonts w:hint="eastAsia"/>
          <w:szCs w:val="20"/>
        </w:rPr>
        <w:t>리듬게임</w:t>
      </w:r>
      <w:r w:rsidRPr="00622258">
        <w:rPr>
          <w:szCs w:val="20"/>
        </w:rPr>
        <w:t xml:space="preserve"> 시스템: 노트 생성, 콤보 및 점수 시스템, UI 및 이펙트 구현</w:t>
      </w:r>
    </w:p>
    <w:p w14:paraId="2A7BC1D5" w14:textId="77777777" w:rsidR="00622258" w:rsidRPr="00622258" w:rsidRDefault="00622258" w:rsidP="00622258">
      <w:pPr>
        <w:rPr>
          <w:szCs w:val="20"/>
        </w:rPr>
      </w:pPr>
      <w:r w:rsidRPr="00622258">
        <w:rPr>
          <w:rFonts w:hint="eastAsia"/>
          <w:szCs w:val="20"/>
        </w:rPr>
        <w:t>전투</w:t>
      </w:r>
      <w:r w:rsidRPr="00622258">
        <w:rPr>
          <w:szCs w:val="20"/>
        </w:rPr>
        <w:t xml:space="preserve"> 시스템: 게임 오버와 재시작 로직 구현</w:t>
      </w:r>
    </w:p>
    <w:p w14:paraId="68C7D601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(2) 구현을 위한 배경 이론</w:t>
      </w:r>
    </w:p>
    <w:p w14:paraId="5569C518" w14:textId="77777777" w:rsidR="00622258" w:rsidRPr="00622258" w:rsidRDefault="00622258" w:rsidP="00622258">
      <w:pPr>
        <w:rPr>
          <w:szCs w:val="20"/>
        </w:rPr>
      </w:pPr>
      <w:r w:rsidRPr="00622258">
        <w:rPr>
          <w:rFonts w:hint="eastAsia"/>
          <w:szCs w:val="20"/>
        </w:rPr>
        <w:t>리듬과</w:t>
      </w:r>
      <w:r w:rsidRPr="00622258">
        <w:rPr>
          <w:szCs w:val="20"/>
        </w:rPr>
        <w:t xml:space="preserve"> 로그 </w:t>
      </w:r>
      <w:proofErr w:type="spellStart"/>
      <w:r w:rsidRPr="00622258">
        <w:rPr>
          <w:szCs w:val="20"/>
        </w:rPr>
        <w:t>라이크</w:t>
      </w:r>
      <w:proofErr w:type="spellEnd"/>
      <w:r w:rsidRPr="00622258">
        <w:rPr>
          <w:szCs w:val="20"/>
        </w:rPr>
        <w:t xml:space="preserve"> 장르의 특징을 기반으로 한 게임 디자인 이론의 적용</w:t>
      </w:r>
    </w:p>
    <w:p w14:paraId="55BB16AA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(3) 현재까지 개발된 시스템 구성</w:t>
      </w:r>
    </w:p>
    <w:p w14:paraId="056155A6" w14:textId="77777777" w:rsidR="00622258" w:rsidRPr="00622258" w:rsidRDefault="00622258" w:rsidP="00622258">
      <w:pPr>
        <w:rPr>
          <w:szCs w:val="20"/>
        </w:rPr>
      </w:pPr>
      <w:r w:rsidRPr="00622258">
        <w:rPr>
          <w:rFonts w:hint="eastAsia"/>
          <w:szCs w:val="20"/>
        </w:rPr>
        <w:t>시스템의</w:t>
      </w:r>
      <w:r w:rsidRPr="00622258">
        <w:rPr>
          <w:szCs w:val="20"/>
        </w:rPr>
        <w:t xml:space="preserve"> 전체 개념 설계도 및 데이터 처리 절차도</w:t>
      </w:r>
    </w:p>
    <w:p w14:paraId="021F6546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(4) 모듈 별(클래스 별) 구성도</w:t>
      </w:r>
    </w:p>
    <w:p w14:paraId="097CE91A" w14:textId="77777777" w:rsidR="00622258" w:rsidRPr="00622258" w:rsidRDefault="00622258" w:rsidP="00622258">
      <w:pPr>
        <w:rPr>
          <w:szCs w:val="20"/>
        </w:rPr>
      </w:pPr>
      <w:r w:rsidRPr="00622258">
        <w:rPr>
          <w:rFonts w:hint="eastAsia"/>
          <w:szCs w:val="20"/>
        </w:rPr>
        <w:t>각</w:t>
      </w:r>
      <w:r w:rsidRPr="00622258">
        <w:rPr>
          <w:szCs w:val="20"/>
        </w:rPr>
        <w:t xml:space="preserve"> </w:t>
      </w:r>
      <w:proofErr w:type="spellStart"/>
      <w:r w:rsidRPr="00622258">
        <w:rPr>
          <w:szCs w:val="20"/>
        </w:rPr>
        <w:t>모듈별</w:t>
      </w:r>
      <w:proofErr w:type="spellEnd"/>
      <w:r w:rsidRPr="00622258">
        <w:rPr>
          <w:szCs w:val="20"/>
        </w:rPr>
        <w:t xml:space="preserve"> 상세 설계도 및 각 함수들의 명세</w:t>
      </w:r>
    </w:p>
    <w:p w14:paraId="1807468B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(5) 실행 모습 예시</w:t>
      </w:r>
    </w:p>
    <w:p w14:paraId="6A2A0086" w14:textId="77777777" w:rsidR="00622258" w:rsidRPr="00622258" w:rsidRDefault="00622258" w:rsidP="00622258">
      <w:pPr>
        <w:rPr>
          <w:szCs w:val="20"/>
        </w:rPr>
      </w:pPr>
      <w:r w:rsidRPr="00622258">
        <w:rPr>
          <w:rFonts w:hint="eastAsia"/>
          <w:szCs w:val="20"/>
        </w:rPr>
        <w:t>리듬</w:t>
      </w:r>
      <w:r w:rsidRPr="00622258">
        <w:rPr>
          <w:szCs w:val="20"/>
        </w:rPr>
        <w:t xml:space="preserve"> 게임 및 전투 시스템의 스크린 샷들</w:t>
      </w:r>
    </w:p>
    <w:p w14:paraId="686314EB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(6) 현재 시스템의 문제점</w:t>
      </w:r>
    </w:p>
    <w:p w14:paraId="3C2663AC" w14:textId="77777777" w:rsidR="00622258" w:rsidRPr="00622258" w:rsidRDefault="00622258" w:rsidP="00622258">
      <w:pPr>
        <w:rPr>
          <w:szCs w:val="20"/>
        </w:rPr>
      </w:pPr>
      <w:r w:rsidRPr="00622258">
        <w:rPr>
          <w:rFonts w:hint="eastAsia"/>
          <w:szCs w:val="20"/>
        </w:rPr>
        <w:t>미완료</w:t>
      </w:r>
      <w:r w:rsidRPr="00622258">
        <w:rPr>
          <w:szCs w:val="20"/>
        </w:rPr>
        <w:t xml:space="preserve"> 및 </w:t>
      </w:r>
      <w:proofErr w:type="spellStart"/>
      <w:r w:rsidRPr="00622258">
        <w:rPr>
          <w:szCs w:val="20"/>
        </w:rPr>
        <w:t>미구현된</w:t>
      </w:r>
      <w:proofErr w:type="spellEnd"/>
      <w:r w:rsidRPr="00622258">
        <w:rPr>
          <w:szCs w:val="20"/>
        </w:rPr>
        <w:t xml:space="preserve"> 기능들의 명세</w:t>
      </w:r>
    </w:p>
    <w:p w14:paraId="7F0C1030" w14:textId="77777777" w:rsidR="00622258" w:rsidRDefault="0062225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7CA9155" w14:textId="727B4B7E" w:rsidR="00622258" w:rsidRPr="00622258" w:rsidRDefault="00622258" w:rsidP="00622258">
      <w:pPr>
        <w:rPr>
          <w:sz w:val="32"/>
          <w:szCs w:val="32"/>
        </w:rPr>
      </w:pPr>
      <w:r w:rsidRPr="00622258">
        <w:rPr>
          <w:sz w:val="32"/>
          <w:szCs w:val="32"/>
        </w:rPr>
        <w:lastRenderedPageBreak/>
        <w:t>3. 향후 개발할 계획</w:t>
      </w:r>
    </w:p>
    <w:p w14:paraId="2136272C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(1) 전체 시스템의 모습</w:t>
      </w:r>
    </w:p>
    <w:p w14:paraId="35898CCA" w14:textId="77777777" w:rsidR="00622258" w:rsidRPr="00622258" w:rsidRDefault="00622258" w:rsidP="00622258">
      <w:pPr>
        <w:rPr>
          <w:szCs w:val="20"/>
        </w:rPr>
      </w:pPr>
      <w:r w:rsidRPr="00622258">
        <w:rPr>
          <w:rFonts w:hint="eastAsia"/>
          <w:szCs w:val="20"/>
        </w:rPr>
        <w:t>개발이</w:t>
      </w:r>
      <w:r w:rsidRPr="00622258">
        <w:rPr>
          <w:szCs w:val="20"/>
        </w:rPr>
        <w:t xml:space="preserve"> 완료된 후의 시스템의 전체 개념 설계도 및 서비스 제공 절차도</w:t>
      </w:r>
    </w:p>
    <w:p w14:paraId="78EAF7FF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(2) 향후 개발할 모듈들의 목록</w:t>
      </w:r>
    </w:p>
    <w:p w14:paraId="6938F0F0" w14:textId="77777777" w:rsidR="00622258" w:rsidRPr="00622258" w:rsidRDefault="00622258" w:rsidP="00622258">
      <w:pPr>
        <w:rPr>
          <w:szCs w:val="20"/>
        </w:rPr>
      </w:pPr>
      <w:r w:rsidRPr="00622258">
        <w:rPr>
          <w:rFonts w:hint="eastAsia"/>
          <w:szCs w:val="20"/>
        </w:rPr>
        <w:t>각</w:t>
      </w:r>
      <w:r w:rsidRPr="00622258">
        <w:rPr>
          <w:szCs w:val="20"/>
        </w:rPr>
        <w:t xml:space="preserve"> </w:t>
      </w:r>
      <w:proofErr w:type="spellStart"/>
      <w:r w:rsidRPr="00622258">
        <w:rPr>
          <w:szCs w:val="20"/>
        </w:rPr>
        <w:t>모듈별</w:t>
      </w:r>
      <w:proofErr w:type="spellEnd"/>
      <w:r w:rsidRPr="00622258">
        <w:rPr>
          <w:szCs w:val="20"/>
        </w:rPr>
        <w:t xml:space="preserve"> 예상 개념 설계도 및 앞으로의 개발 계획에 대한 일정표</w:t>
      </w:r>
    </w:p>
    <w:p w14:paraId="48801867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(3) 실행 모습의 가상 모습 예시</w:t>
      </w:r>
    </w:p>
    <w:p w14:paraId="753512DD" w14:textId="77777777" w:rsidR="00622258" w:rsidRPr="00622258" w:rsidRDefault="00622258" w:rsidP="00622258">
      <w:pPr>
        <w:rPr>
          <w:szCs w:val="20"/>
        </w:rPr>
      </w:pPr>
      <w:r w:rsidRPr="00622258">
        <w:rPr>
          <w:rFonts w:hint="eastAsia"/>
          <w:szCs w:val="20"/>
        </w:rPr>
        <w:t>서비스를</w:t>
      </w:r>
      <w:r w:rsidRPr="00622258">
        <w:rPr>
          <w:szCs w:val="20"/>
        </w:rPr>
        <w:t xml:space="preserve"> 지원하는 모습들을 가상의 그림들로 예시</w:t>
      </w:r>
    </w:p>
    <w:p w14:paraId="099F3B9B" w14:textId="77777777" w:rsidR="00622258" w:rsidRDefault="0062225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0219443" w14:textId="0CD6058A" w:rsidR="00622258" w:rsidRPr="00622258" w:rsidRDefault="00622258" w:rsidP="00622258">
      <w:pPr>
        <w:rPr>
          <w:sz w:val="32"/>
          <w:szCs w:val="32"/>
        </w:rPr>
      </w:pPr>
      <w:r w:rsidRPr="00622258">
        <w:rPr>
          <w:sz w:val="32"/>
          <w:szCs w:val="32"/>
        </w:rPr>
        <w:lastRenderedPageBreak/>
        <w:t>4. 첨부자료</w:t>
      </w:r>
    </w:p>
    <w:p w14:paraId="73417812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(1) 본인이 단독으로 작성한 소스파일들</w:t>
      </w:r>
    </w:p>
    <w:p w14:paraId="31A85169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[소스코드 파일1], [소스코드 파일2], ...</w:t>
      </w:r>
    </w:p>
    <w:p w14:paraId="21480130" w14:textId="77777777" w:rsidR="00622258" w:rsidRPr="00622258" w:rsidRDefault="00622258" w:rsidP="00622258">
      <w:pPr>
        <w:rPr>
          <w:szCs w:val="20"/>
        </w:rPr>
      </w:pPr>
      <w:r w:rsidRPr="00622258">
        <w:rPr>
          <w:szCs w:val="20"/>
        </w:rPr>
        <w:t>(2) 본인이 제작한 컨텐츠들</w:t>
      </w:r>
    </w:p>
    <w:p w14:paraId="32EFC3A2" w14:textId="62625252" w:rsidR="00000000" w:rsidRPr="00622258" w:rsidRDefault="00622258" w:rsidP="00622258">
      <w:r w:rsidRPr="00622258">
        <w:rPr>
          <w:szCs w:val="20"/>
        </w:rPr>
        <w:t>[컨텐츠1], [컨텐츠2], ...</w:t>
      </w:r>
    </w:p>
    <w:sectPr w:rsidR="00B56B25" w:rsidRPr="00622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48"/>
    <w:rsid w:val="00012FD9"/>
    <w:rsid w:val="000152A6"/>
    <w:rsid w:val="00115A73"/>
    <w:rsid w:val="00172476"/>
    <w:rsid w:val="001C0A1F"/>
    <w:rsid w:val="00274448"/>
    <w:rsid w:val="003A4FC4"/>
    <w:rsid w:val="00455117"/>
    <w:rsid w:val="004A435B"/>
    <w:rsid w:val="00622258"/>
    <w:rsid w:val="009279C2"/>
    <w:rsid w:val="00980ECB"/>
    <w:rsid w:val="00D457AF"/>
    <w:rsid w:val="00D56560"/>
    <w:rsid w:val="00D8547B"/>
    <w:rsid w:val="00DF4246"/>
    <w:rsid w:val="00EA5CC9"/>
    <w:rsid w:val="00E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24D1"/>
  <w15:chartTrackingRefBased/>
  <w15:docId w15:val="{8F25D512-A70A-44CA-8BD7-F5412062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가수한</dc:creator>
  <cp:keywords/>
  <dc:description/>
  <cp:lastModifiedBy>가수한</cp:lastModifiedBy>
  <cp:revision>7</cp:revision>
  <dcterms:created xsi:type="dcterms:W3CDTF">2023-12-04T18:09:00Z</dcterms:created>
  <dcterms:modified xsi:type="dcterms:W3CDTF">2023-12-04T18:32:00Z</dcterms:modified>
</cp:coreProperties>
</file>