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37002C" w:rsidR="00160A95" w:rsidP="00160A95" w:rsidRDefault="00160A95" w14:paraId="05DFC88E" wp14:textId="77777777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xmlns:wp14="http://schemas.microsoft.com/office/word/2010/wordml" w:rsidR="00160A95" w:rsidP="00160A95" w:rsidRDefault="00160A95" w14:paraId="5B4EFC59" wp14:textId="77777777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xmlns:wp14="http://schemas.microsoft.com/office/word/2010/wordml" w:rsidRPr="00160A95" w:rsidR="004C7586" w:rsidP="00160A95" w:rsidRDefault="004C7586" w14:paraId="672A6659" wp14:textId="77777777">
      <w:pPr>
        <w:spacing w:after="0"/>
        <w:jc w:val="center"/>
        <w:rPr>
          <w:b/>
          <w:bCs/>
        </w:rPr>
      </w:pPr>
    </w:p>
    <w:p xmlns:wp14="http://schemas.microsoft.com/office/word/2010/wordml" w:rsidRPr="00160A95" w:rsidR="004C7586" w:rsidP="00160A95" w:rsidRDefault="004C7586" w14:paraId="0A37501D" wp14:textId="77777777">
      <w:pPr>
        <w:spacing w:after="0"/>
        <w:rPr>
          <w:bCs/>
          <w:i/>
          <w:iCs/>
        </w:rPr>
      </w:pPr>
    </w:p>
    <w:p xmlns:wp14="http://schemas.microsoft.com/office/word/2010/wordml" w:rsidRPr="00160A95" w:rsidR="004C7586" w:rsidP="00160A95" w:rsidRDefault="004C7586" w14:paraId="63C2391C" wp14:textId="77777777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 plots indicates that the data …</w:t>
      </w:r>
    </w:p>
    <w:p xmlns:wp14="http://schemas.microsoft.com/office/word/2010/wordml" w:rsidRPr="00160A95" w:rsidR="004C7586" w:rsidP="00160A95" w:rsidRDefault="004C7586" w14:paraId="2592CD7C" wp14:textId="155633BC">
      <w:pPr>
        <w:numPr>
          <w:ilvl w:val="0"/>
          <w:numId w:val="2"/>
        </w:numPr>
        <w:spacing w:after="0"/>
        <w:rPr>
          <w:rFonts w:cs="BookAntiqua"/>
        </w:rPr>
      </w:pPr>
      <w:r w:rsidRPr="47D166F7" w:rsidR="004C7586">
        <w:rPr>
          <w:rFonts w:cs="BookAntiqua"/>
        </w:rPr>
        <w:t xml:space="preserve">Are </w:t>
      </w:r>
      <w:r w:rsidRPr="47D166F7" w:rsidR="004C7586">
        <w:rPr>
          <w:rFonts w:cs="BookAntiqua"/>
        </w:rPr>
        <w:t>nearly normal</w:t>
      </w:r>
      <w:r w:rsidRPr="47D166F7" w:rsidR="004C7586">
        <w:rPr>
          <w:rFonts w:cs="BookAntiqua"/>
        </w:rPr>
        <w:t>?</w:t>
      </w:r>
      <w:r w:rsidRPr="47D166F7" w:rsidR="637FE24E">
        <w:rPr>
          <w:rFonts w:cs="BookAntiqua"/>
        </w:rPr>
        <w:t xml:space="preserve"> </w:t>
      </w:r>
      <w:r w:rsidRPr="47D166F7" w:rsidR="637FE24E">
        <w:rPr>
          <w:rFonts w:cs="BookAntiqua"/>
          <w:color w:val="FF0000"/>
        </w:rPr>
        <w:t>C</w:t>
      </w:r>
    </w:p>
    <w:p xmlns:wp14="http://schemas.microsoft.com/office/word/2010/wordml" w:rsidRPr="00160A95" w:rsidR="004C7586" w:rsidP="00160A95" w:rsidRDefault="004C7586" w14:paraId="111ADF5A" wp14:textId="15B9AC1B">
      <w:pPr>
        <w:numPr>
          <w:ilvl w:val="0"/>
          <w:numId w:val="2"/>
        </w:numPr>
        <w:spacing w:after="0"/>
        <w:rPr>
          <w:rFonts w:cs="BookAntiqua"/>
        </w:rPr>
      </w:pPr>
      <w:r w:rsidRPr="47D166F7" w:rsidR="004C7586">
        <w:rPr>
          <w:rFonts w:cs="BookAntiqua"/>
        </w:rPr>
        <w:t>Have a bimodal distribution? (One way to recognize a bimodal shape is a “gap” in the spacing of adjacent data values.)</w:t>
      </w:r>
      <w:r w:rsidRPr="47D166F7" w:rsidR="30E38C29">
        <w:rPr>
          <w:rFonts w:cs="BookAntiqua"/>
        </w:rPr>
        <w:t xml:space="preserve"> </w:t>
      </w:r>
      <w:r w:rsidRPr="47D166F7" w:rsidR="30E38C29">
        <w:rPr>
          <w:rFonts w:cs="BookAntiqua"/>
          <w:color w:val="FF0000"/>
        </w:rPr>
        <w:t>D</w:t>
      </w:r>
    </w:p>
    <w:p xmlns:wp14="http://schemas.microsoft.com/office/word/2010/wordml" w:rsidRPr="00160A95" w:rsidR="004C7586" w:rsidP="00160A95" w:rsidRDefault="004C7586" w14:paraId="492BB04C" wp14:textId="376BF38D">
      <w:pPr>
        <w:numPr>
          <w:ilvl w:val="0"/>
          <w:numId w:val="2"/>
        </w:numPr>
        <w:spacing w:after="0"/>
        <w:rPr>
          <w:rFonts w:cs="BookAntiqua"/>
        </w:rPr>
      </w:pPr>
      <w:r w:rsidRPr="47D166F7" w:rsidR="004C7586">
        <w:rPr>
          <w:rFonts w:cs="BookAntiqua"/>
        </w:rPr>
        <w:t>Are skewed (</w:t>
      </w:r>
      <w:r w:rsidRPr="47D166F7" w:rsidR="004C7586">
        <w:rPr>
          <w:rFonts w:cs="BookAntiqua"/>
        </w:rPr>
        <w:t>i.e.</w:t>
      </w:r>
      <w:r w:rsidRPr="47D166F7" w:rsidR="004C7586">
        <w:rPr>
          <w:rFonts w:cs="BookAntiqua"/>
        </w:rPr>
        <w:t xml:space="preserve"> not symmetric</w:t>
      </w:r>
      <w:r w:rsidRPr="47D166F7" w:rsidR="68BAF8EB">
        <w:rPr>
          <w:rFonts w:cs="BookAntiqua"/>
        </w:rPr>
        <w:t xml:space="preserve">)? </w:t>
      </w:r>
      <w:r w:rsidRPr="47D166F7" w:rsidR="58AB1CA6">
        <w:rPr>
          <w:rFonts w:cs="BookAntiqua"/>
          <w:color w:val="FF0000"/>
        </w:rPr>
        <w:t>A</w:t>
      </w:r>
    </w:p>
    <w:p xmlns:wp14="http://schemas.microsoft.com/office/word/2010/wordml" w:rsidRPr="00160A95" w:rsidR="004C7586" w:rsidP="00160A95" w:rsidRDefault="004C7586" w14:paraId="20BBA000" wp14:textId="54CCFADD">
      <w:pPr>
        <w:numPr>
          <w:ilvl w:val="0"/>
          <w:numId w:val="2"/>
        </w:numPr>
        <w:spacing w:after="0"/>
        <w:rPr>
          <w:rFonts w:cs="BookAntiqua"/>
        </w:rPr>
      </w:pPr>
      <w:r w:rsidRPr="47D166F7" w:rsidR="004C7586">
        <w:rPr>
          <w:rFonts w:cs="BookAntiqua"/>
        </w:rPr>
        <w:t>Have outliers on both sides of the center?</w:t>
      </w:r>
      <w:r w:rsidRPr="47D166F7" w:rsidR="05423563">
        <w:rPr>
          <w:rFonts w:cs="BookAntiqua"/>
        </w:rPr>
        <w:t xml:space="preserve"> </w:t>
      </w:r>
      <w:r w:rsidRPr="47D166F7" w:rsidR="05423563">
        <w:rPr>
          <w:rFonts w:cs="BookAntiqua"/>
          <w:color w:val="FF0000"/>
        </w:rPr>
        <w:t>A,</w:t>
      </w:r>
      <w:r w:rsidRPr="47D166F7" w:rsidR="693F2B0D">
        <w:rPr>
          <w:rFonts w:cs="BookAntiqua"/>
          <w:color w:val="FF0000"/>
        </w:rPr>
        <w:t xml:space="preserve"> </w:t>
      </w:r>
      <w:r w:rsidRPr="47D166F7" w:rsidR="05423563">
        <w:rPr>
          <w:rFonts w:cs="BookAntiqua"/>
          <w:color w:val="FF0000"/>
        </w:rPr>
        <w:t>B</w:t>
      </w:r>
    </w:p>
    <w:p xmlns:wp14="http://schemas.microsoft.com/office/word/2010/wordml" w:rsidRPr="00160A95" w:rsidR="004C7586" w:rsidP="00160A95" w:rsidRDefault="004C7586" w14:paraId="5DAB6C7B" wp14:textId="77777777">
      <w:pPr>
        <w:spacing w:after="0"/>
        <w:ind w:left="1080"/>
        <w:rPr>
          <w:rFonts w:cs="BookAntiqua"/>
        </w:rPr>
      </w:pPr>
    </w:p>
    <w:p xmlns:wp14="http://schemas.microsoft.com/office/word/2010/wordml" w:rsidRPr="00160A95" w:rsidR="004C7586" w:rsidP="00160A95" w:rsidRDefault="004C7586" w14:paraId="02EB378F" wp14:textId="77777777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xmlns:wp14="http://schemas.microsoft.com/office/word/2010/wordprocessingDrawing" distT="0" distB="0" distL="0" distR="0" wp14:anchorId="5C159C62" wp14:editId="7777777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160A95" w:rsidR="004C7586" w:rsidP="00160A95" w:rsidRDefault="004C7586" w14:paraId="6A05A809" wp14:textId="77777777">
      <w:pPr>
        <w:autoSpaceDE w:val="0"/>
        <w:autoSpaceDN w:val="0"/>
        <w:adjustRightInd w:val="0"/>
        <w:spacing w:after="0"/>
        <w:rPr>
          <w:rFonts w:cs="BookAntiqua"/>
        </w:rPr>
      </w:pPr>
    </w:p>
    <w:p xmlns:wp14="http://schemas.microsoft.com/office/word/2010/wordml" w:rsidRPr="00160A95" w:rsidR="004C7586" w:rsidP="00160A95" w:rsidRDefault="004C7586" w14:paraId="5A39BBE3" wp14:textId="77777777">
      <w:pPr>
        <w:autoSpaceDE w:val="0"/>
        <w:autoSpaceDN w:val="0"/>
        <w:adjustRightInd w:val="0"/>
        <w:spacing w:after="0"/>
        <w:rPr>
          <w:rFonts w:cs="BookAntiqua"/>
        </w:rPr>
      </w:pPr>
    </w:p>
    <w:p xmlns:wp14="http://schemas.microsoft.com/office/word/2010/wordml" w:rsidRPr="00160A95" w:rsidR="004C7586" w:rsidP="00160A95" w:rsidRDefault="004C7586" w14:paraId="7F1EA6DC" wp14:textId="77777777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xmlns:wp14="http://schemas.microsoft.com/office/word/2010/wordml" w:rsidRPr="00160A95" w:rsidR="004C7586" w:rsidP="00160A95" w:rsidRDefault="004C7586" w14:paraId="41C8F396" wp14:textId="77777777">
      <w:pPr>
        <w:autoSpaceDE w:val="0"/>
        <w:autoSpaceDN w:val="0"/>
        <w:adjustRightInd w:val="0"/>
        <w:spacing w:after="0"/>
        <w:rPr>
          <w:rFonts w:cs="BookAntiqua"/>
        </w:rPr>
      </w:pPr>
    </w:p>
    <w:p xmlns:wp14="http://schemas.microsoft.com/office/word/2010/wordml" w:rsidRPr="00160A95" w:rsidR="004C7586" w:rsidP="00160A95" w:rsidRDefault="004C7586" w14:paraId="20EB6DFA" wp14:textId="77777777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xmlns:wp14="http://schemas.microsoft.com/office/word/2010/wordml" w:rsidRPr="00160A95" w:rsidR="004C7586" w:rsidP="00160A95" w:rsidRDefault="004C7586" w14:paraId="72A3D3EC" wp14:textId="77777777">
      <w:pPr>
        <w:spacing w:after="0"/>
        <w:ind w:left="360"/>
        <w:rPr>
          <w:rFonts w:cs="BookAntiqua"/>
        </w:rPr>
      </w:pPr>
    </w:p>
    <w:p xmlns:wp14="http://schemas.microsoft.com/office/word/2010/wordml" w:rsidR="004C7586" w:rsidP="00160A95" w:rsidRDefault="004C7586" w14:paraId="1EEC0AF8" wp14:textId="6CEFEB2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47D166F7" w:rsidR="004C7586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  <w:r w:rsidRPr="47D166F7" w:rsidR="295E2FD7">
        <w:rPr>
          <w:rFonts w:cs="BookAntiqua"/>
        </w:rPr>
        <w:t xml:space="preserve"> </w:t>
      </w:r>
      <w:r w:rsidRPr="47D166F7" w:rsidR="295E2FD7">
        <w:rPr>
          <w:rFonts w:cs="BookAntiqua"/>
          <w:color w:val="FF0000"/>
        </w:rPr>
        <w:t>FALSE</w:t>
      </w:r>
    </w:p>
    <w:p w:rsidR="14F99D16" w:rsidP="47D166F7" w:rsidRDefault="14F99D16" w14:paraId="5DFACC27" w14:textId="5F7F8196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47D166F7" w:rsidR="14F99D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The Central Limit Theorem states that the sampling distribution of the sample mean becomes </w:t>
      </w:r>
      <w:r w:rsidRPr="47D166F7" w:rsidR="14F99D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approximately normal</w:t>
      </w:r>
      <w:r w:rsidRPr="47D166F7" w:rsidR="14F99D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, regardless of the shape of the population distribution</w:t>
      </w:r>
    </w:p>
    <w:p xmlns:wp14="http://schemas.microsoft.com/office/word/2010/wordml" w:rsidR="00160A95" w:rsidP="00160A95" w:rsidRDefault="00160A95" w14:paraId="0D0B940D" wp14:textId="77777777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xmlns:wp14="http://schemas.microsoft.com/office/word/2010/wordml" w:rsidRPr="00160A95" w:rsidR="004C7586" w:rsidP="00160A95" w:rsidRDefault="00160A95" w14:paraId="7B1E4175" wp14:textId="5DED5D7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 w:rsidR="00160A95">
        <w:rPr>
          <w:rFonts w:cs="BookAntiqua"/>
        </w:rPr>
        <w:t>T</w:t>
      </w:r>
      <w:r w:rsidRPr="00160A95" w:rsidR="004C7586">
        <w:rPr>
          <w:rFonts w:cs="BookAntiqua"/>
        </w:rPr>
        <w:t>he standard error of the daily average SE(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Pr="00160A95" w:rsidR="004C7586">
        <w:rPr>
          <w:rFonts w:cs="BookAntiqua"/>
        </w:rPr>
        <w:t>) = 1.</w:t>
      </w:r>
      <w:r w:rsidRPr="00160A95" w:rsidR="4F711FBC">
        <w:rPr>
          <w:rFonts w:cs="BookAntiqua"/>
        </w:rPr>
        <w:t xml:space="preserve"> </w:t>
      </w:r>
      <w:r w:rsidRPr="47D166F7" w:rsidR="4F711FBC">
        <w:rPr>
          <w:rFonts w:cs="BookAntiqua"/>
          <w:color w:val="FF0000"/>
        </w:rPr>
        <w:t>TRUE</w:t>
      </w:r>
    </w:p>
    <w:p xmlns:wp14="http://schemas.microsoft.com/office/word/2010/wordml" w:rsidRPr="00160A95" w:rsidR="00160A95" w:rsidP="47D166F7" w:rsidRDefault="00160A95" w14:paraId="45FB0818" wp14:textId="72B4D357">
      <w:pPr>
        <w:pStyle w:val="Normal"/>
        <w:spacing w:after="0"/>
        <w:rPr>
          <w:rFonts w:cs="Times New Roman"/>
        </w:rPr>
      </w:pPr>
    </w:p>
    <w:p xmlns:wp14="http://schemas.microsoft.com/office/word/2010/wordml" w:rsidRPr="00160A95" w:rsidR="004C7586" w:rsidP="00160A95" w:rsidRDefault="004C7586" w14:paraId="79BAFD3B" wp14:textId="77777777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xmlns:wp14="http://schemas.microsoft.com/office/word/2010/wordml" w:rsidRPr="00160A95" w:rsidR="004C7586" w:rsidP="00160A95" w:rsidRDefault="004C7586" w14:paraId="049F31CB" wp14:textId="77777777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xmlns:wp14="http://schemas.microsoft.com/office/word/2010/wordml" w:rsidRPr="00160A95" w:rsidR="004C7586" w:rsidP="00160A95" w:rsidRDefault="004C7586" w14:paraId="27A55723" wp14:textId="77777777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xmlns:wp14="http://schemas.microsoft.com/office/word/2010/wordml" w:rsidRPr="00160A95" w:rsidR="004C7586" w:rsidP="00160A95" w:rsidRDefault="004C7586" w14:paraId="55E655B1" wp14:textId="77777777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xmlns:wp14="http://schemas.microsoft.com/office/word/2010/wordml" w:rsidRPr="00160A95" w:rsidR="004C7586" w:rsidP="00160A95" w:rsidRDefault="004C7586" w14:paraId="304CBD49" wp14:textId="77777777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xmlns:wp14="http://schemas.microsoft.com/office/word/2010/wordml" w:rsidRPr="00160A95" w:rsidR="004C7586" w:rsidP="47D166F7" w:rsidRDefault="004C7586" w14:paraId="48E6C467" wp14:textId="77777777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color w:val="FF0000"/>
        </w:rPr>
      </w:pPr>
      <w:r w:rsidRPr="47D166F7" w:rsidR="004C7586">
        <w:rPr>
          <w:rFonts w:cs="BookAntiqua"/>
          <w:color w:val="FF0000"/>
        </w:rPr>
        <w:t>21.1%</w:t>
      </w:r>
    </w:p>
    <w:p xmlns:wp14="http://schemas.microsoft.com/office/word/2010/wordml" w:rsidRPr="00160A95" w:rsidR="004C7586" w:rsidP="00160A95" w:rsidRDefault="004C7586" w14:paraId="3A174C5D" wp14:textId="77777777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xmlns:wp14="http://schemas.microsoft.com/office/word/2010/wordml" w:rsidR="004C7586" w:rsidP="00160A95" w:rsidRDefault="004C7586" w14:paraId="53128261" wp14:textId="77777777">
      <w:pPr>
        <w:autoSpaceDE w:val="0"/>
        <w:autoSpaceDN w:val="0"/>
        <w:adjustRightInd w:val="0"/>
        <w:spacing w:after="0"/>
        <w:rPr>
          <w:rFonts w:cs="BookAntiqua"/>
        </w:rPr>
      </w:pPr>
    </w:p>
    <w:p xmlns:wp14="http://schemas.microsoft.com/office/word/2010/wordml" w:rsidRPr="00160A95" w:rsidR="00160A95" w:rsidP="320029CA" w:rsidRDefault="00160A95" w14:paraId="71237836" wp14:textId="667F86CC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320029CA" w:rsidR="5543A7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Population </w:t>
      </w:r>
      <w:r w:rsidRPr="320029CA" w:rsidR="5543A7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mean:</w:t>
      </w:r>
      <w:r w:rsidRPr="320029CA" w:rsidR="5543A7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 $50</w:t>
      </w:r>
    </w:p>
    <w:p xmlns:wp14="http://schemas.microsoft.com/office/word/2010/wordml" w:rsidRPr="00160A95" w:rsidR="00160A95" w:rsidP="320029CA" w:rsidRDefault="00160A95" w14:paraId="7C6BBAF8" wp14:textId="2C5979F6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320029CA" w:rsidR="5543A7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Population standard </w:t>
      </w:r>
      <w:r w:rsidRPr="320029CA" w:rsidR="5543A7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deviation:</w:t>
      </w:r>
      <w:r w:rsidRPr="320029CA" w:rsidR="5543A7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 $40</w:t>
      </w:r>
    </w:p>
    <w:p xmlns:wp14="http://schemas.microsoft.com/office/word/2010/wordml" w:rsidRPr="00160A95" w:rsidR="00160A95" w:rsidP="320029CA" w:rsidRDefault="00160A95" w14:paraId="05B08BB0" wp14:textId="62BB383D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320029CA" w:rsidR="5543A7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Sample size: 100</w:t>
      </w:r>
    </w:p>
    <w:p xmlns:wp14="http://schemas.microsoft.com/office/word/2010/wordml" w:rsidRPr="00160A95" w:rsidR="00160A95" w:rsidP="320029CA" w:rsidRDefault="00160A95" w14:paraId="1D341848" wp14:textId="0F78E731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320029CA" w:rsidR="5543A7D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Range for no investigation: $45 to $55</w:t>
      </w:r>
    </w:p>
    <w:p xmlns:wp14="http://schemas.microsoft.com/office/word/2010/wordml" w:rsidRPr="00160A95" w:rsidR="00160A95" w:rsidP="320029CA" w:rsidRDefault="00160A95" w14:paraId="092B8D92" wp14:textId="56D7A0EC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</w:p>
    <w:p xmlns:wp14="http://schemas.microsoft.com/office/word/2010/wordml" w:rsidRPr="00160A95" w:rsidR="00160A95" w:rsidP="320029CA" w:rsidRDefault="00160A95" w14:paraId="040AEC0E" wp14:textId="7CE16E3B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320029CA" w:rsidR="0550F5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Standard error of mean = </w:t>
      </w:r>
      <w:r w:rsidRPr="320029CA" w:rsidR="0550F5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single"/>
          <w:lang w:val="en-US"/>
        </w:rPr>
        <w:t xml:space="preserve">Population standard deviation </w:t>
      </w:r>
    </w:p>
    <w:p xmlns:wp14="http://schemas.microsoft.com/office/word/2010/wordml" w:rsidRPr="00160A95" w:rsidR="00160A95" w:rsidP="320029CA" w:rsidRDefault="00160A95" w14:paraId="4166033C" wp14:textId="714FC3D6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320029CA" w:rsidR="0550F5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                                                    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/>
          </m:rad>
        </m:oMath>
      </m:oMathPara>
      <w:r w:rsidRPr="320029CA" w:rsidR="20A050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sample size</w:t>
      </w:r>
    </w:p>
    <w:p xmlns:wp14="http://schemas.microsoft.com/office/word/2010/wordml" w:rsidRPr="00160A95" w:rsidR="00160A95" w:rsidP="320029CA" w:rsidRDefault="00160A95" w14:paraId="4A5307F8" wp14:textId="7D58A8E1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single"/>
          <w:lang w:val="en-US"/>
        </w:rPr>
      </w:pPr>
      <w:r w:rsidRPr="320029CA" w:rsidR="20A050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                                           = </w:t>
      </w:r>
      <w:r w:rsidRPr="320029CA" w:rsidR="0C3BBD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single"/>
          <w:lang w:val="en-US"/>
        </w:rPr>
        <w:t xml:space="preserve">    </w:t>
      </w:r>
      <w:r w:rsidRPr="320029CA" w:rsidR="20A050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single"/>
          <w:lang w:val="en-US"/>
        </w:rPr>
        <w:t>40</w:t>
      </w:r>
      <w:r w:rsidRPr="320029CA" w:rsidR="60AD47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single"/>
          <w:lang w:val="en-US"/>
        </w:rPr>
        <w:t xml:space="preserve">    </w:t>
      </w:r>
    </w:p>
    <w:p xmlns:wp14="http://schemas.microsoft.com/office/word/2010/wordml" w:rsidRPr="00160A95" w:rsidR="00160A95" w:rsidP="320029CA" w:rsidRDefault="00160A95" w14:paraId="1E931B19" wp14:textId="71460C72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320029CA" w:rsidR="20A050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                                             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/>
          </m:rad>
        </m:oMath>
      </m:oMathPara>
      <w:r w:rsidRPr="320029CA" w:rsidR="0496EF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100</w:t>
      </w:r>
    </w:p>
    <w:p xmlns:wp14="http://schemas.microsoft.com/office/word/2010/wordml" w:rsidRPr="00160A95" w:rsidR="00160A95" w:rsidP="320029CA" w:rsidRDefault="00160A95" w14:paraId="27B276C1" wp14:textId="3BD5DEBB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320029CA" w:rsidR="02CE1B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                                           = 40 / 10</w:t>
      </w:r>
    </w:p>
    <w:p xmlns:wp14="http://schemas.microsoft.com/office/word/2010/wordml" w:rsidRPr="00160A95" w:rsidR="00160A95" w:rsidP="320029CA" w:rsidRDefault="00160A95" w14:paraId="4F2DAAE5" wp14:textId="48C00F0E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320029CA" w:rsidR="02CE1B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 xml:space="preserve">                                            = 4</w:t>
      </w:r>
    </w:p>
    <w:p xmlns:wp14="http://schemas.microsoft.com/office/word/2010/wordml" w:rsidRPr="00160A95" w:rsidR="00160A95" w:rsidP="320029CA" w:rsidRDefault="00160A95" w14:paraId="1F0FFD3D" wp14:textId="451D2F1A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</w:p>
    <w:p xmlns:wp14="http://schemas.microsoft.com/office/word/2010/wordml" w:rsidRPr="00160A95" w:rsidR="00160A95" w:rsidP="320029CA" w:rsidRDefault="00160A95" w14:paraId="72A74555" wp14:textId="46368E3D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  <w:r w:rsidRPr="320029CA" w:rsidR="02CE1B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Conversion of range into z scores</w:t>
      </w:r>
    </w:p>
    <w:p xmlns:wp14="http://schemas.microsoft.com/office/word/2010/wordml" w:rsidRPr="00160A95" w:rsidR="00160A95" w:rsidP="320029CA" w:rsidRDefault="00160A95" w14:paraId="3AAE0B92" wp14:textId="255883DB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single"/>
          <w:lang w:val="en-US"/>
        </w:rPr>
      </w:pPr>
      <w:r w:rsidRPr="320029CA" w:rsidR="02CE1B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Z = X – population mean / Standard error of mean</w:t>
      </w:r>
    </w:p>
    <w:p xmlns:wp14="http://schemas.microsoft.com/office/word/2010/wordml" w:rsidRPr="00160A95" w:rsidR="00160A95" w:rsidP="320029CA" w:rsidRDefault="00160A95" w14:paraId="73543B75" wp14:textId="55C08AFA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</w:pPr>
    </w:p>
    <w:p xmlns:wp14="http://schemas.microsoft.com/office/word/2010/wordml" w:rsidRPr="00160A95" w:rsidR="00160A95" w:rsidP="320029CA" w:rsidRDefault="00160A95" w14:paraId="6777F580" wp14:textId="5E5B6017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vertAlign w:val="baseline"/>
          <w:lang w:val="en-US"/>
        </w:rPr>
      </w:pPr>
      <w:r w:rsidRPr="320029CA" w:rsidR="02CE1B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lang w:val="en-US"/>
        </w:rPr>
        <w:t>Z</w:t>
      </w:r>
      <w:r w:rsidRPr="320029CA" w:rsidR="02CE1B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vertAlign w:val="subscript"/>
          <w:lang w:val="en-US"/>
        </w:rPr>
        <w:t>45</w:t>
      </w:r>
      <w:r w:rsidRPr="320029CA" w:rsidR="02CE1B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vertAlign w:val="baseline"/>
          <w:lang w:val="en-US"/>
        </w:rPr>
        <w:t xml:space="preserve"> = 45- 50 / 4 = -</w:t>
      </w:r>
      <w:r w:rsidRPr="320029CA" w:rsidR="26F79E3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vertAlign w:val="baseline"/>
          <w:lang w:val="en-US"/>
        </w:rPr>
        <w:t>1.25</w:t>
      </w:r>
    </w:p>
    <w:p xmlns:wp14="http://schemas.microsoft.com/office/word/2010/wordml" w:rsidRPr="00160A95" w:rsidR="00160A95" w:rsidP="320029CA" w:rsidRDefault="00160A95" w14:paraId="767A8D4D" wp14:textId="0441C567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vertAlign w:val="baseline"/>
          <w:lang w:val="en-US"/>
        </w:rPr>
      </w:pPr>
      <w:r w:rsidRPr="320029CA" w:rsidR="02CE1B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vertAlign w:val="baseline"/>
          <w:lang w:val="en-US"/>
        </w:rPr>
        <w:t>Z</w:t>
      </w:r>
      <w:r w:rsidRPr="320029CA" w:rsidR="02CE1B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vertAlign w:val="subscript"/>
          <w:lang w:val="en-US"/>
        </w:rPr>
        <w:t>55</w:t>
      </w:r>
      <w:r w:rsidRPr="320029CA" w:rsidR="02CE1B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vertAlign w:val="baseline"/>
          <w:lang w:val="en-US"/>
        </w:rPr>
        <w:t xml:space="preserve"> =</w:t>
      </w:r>
      <w:r w:rsidRPr="320029CA" w:rsidR="0A8EF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vertAlign w:val="baseline"/>
          <w:lang w:val="en-US"/>
        </w:rPr>
        <w:t xml:space="preserve"> 55- 50 / 4 = 1.25</w:t>
      </w:r>
    </w:p>
    <w:p xmlns:wp14="http://schemas.microsoft.com/office/word/2010/wordml" w:rsidRPr="00160A95" w:rsidR="00160A95" w:rsidP="320029CA" w:rsidRDefault="00160A95" w14:paraId="09D16C77" wp14:textId="2EEABFAF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u w:val="none"/>
          <w:vertAlign w:val="baseline"/>
          <w:lang w:val="en-US"/>
        </w:rPr>
      </w:pPr>
    </w:p>
    <w:p xmlns:wp14="http://schemas.microsoft.com/office/word/2010/wordml" w:rsidRPr="00160A95" w:rsidR="00160A95" w:rsidP="320029CA" w:rsidRDefault="00160A95" w14:paraId="362CB8DB" wp14:textId="3C22FBDB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320029CA" w:rsidR="0A8EF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P</w:t>
      </w:r>
      <w:r w:rsidRPr="320029CA" w:rsidR="0A8EF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(Investigation)=1−</w:t>
      </w:r>
      <w:r w:rsidRPr="320029CA" w:rsidR="0A8EF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P</w:t>
      </w:r>
      <w:r w:rsidRPr="320029CA" w:rsidR="0A8EFC2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(45≤mean≤55)</w:t>
      </w:r>
    </w:p>
    <w:p xmlns:wp14="http://schemas.microsoft.com/office/word/2010/wordml" w:rsidRPr="00160A95" w:rsidR="00160A95" w:rsidP="320029CA" w:rsidRDefault="00160A95" w14:paraId="07D3C835" wp14:textId="01DA54AD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P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(−1.25≤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Z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≤1.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25)=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P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(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Z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≤1.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25)−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P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(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Z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≤−1.25)</w:t>
      </w:r>
    </w:p>
    <w:p xmlns:wp14="http://schemas.microsoft.com/office/word/2010/wordml" w:rsidRPr="00160A95" w:rsidR="00160A95" w:rsidP="320029CA" w:rsidRDefault="00160A95" w14:paraId="6459D185" wp14:textId="5C15B1E6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P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(−1.25≤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Z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≤1.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25)=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0.8944−0.1056=0.7888</w:t>
      </w:r>
    </w:p>
    <w:p xmlns:wp14="http://schemas.microsoft.com/office/word/2010/wordml" w:rsidRPr="00160A95" w:rsidR="00160A95" w:rsidP="320029CA" w:rsidRDefault="00160A95" w14:paraId="60F37631" wp14:textId="4740893C">
      <w:pPr>
        <w:pStyle w:val="Normal"/>
        <w:shd w:val="clear" w:color="auto" w:fill="FFFFFF" w:themeFill="background1"/>
        <w:autoSpaceDE w:val="0"/>
        <w:autoSpaceDN w:val="0"/>
        <w:adjustRightInd w:val="0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P</w:t>
      </w:r>
      <w:r w:rsidRPr="320029CA" w:rsidR="2A360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>(Investigation)≈0.2112 or 21.1%</w:t>
      </w:r>
    </w:p>
    <w:p xmlns:wp14="http://schemas.microsoft.com/office/word/2010/wordml" w:rsidRPr="00160A95" w:rsidR="00160A95" w:rsidP="320029CA" w:rsidRDefault="00160A95" w14:paraId="62486C05" wp14:textId="679F6AD1">
      <w:pPr>
        <w:pStyle w:val="Normal"/>
        <w:autoSpaceDE w:val="0"/>
        <w:autoSpaceDN w:val="0"/>
        <w:adjustRightInd w:val="0"/>
        <w:spacing w:after="0"/>
        <w:rPr>
          <w:rFonts w:cs="BookAntiqua"/>
        </w:rPr>
      </w:pPr>
    </w:p>
    <w:p xmlns:wp14="http://schemas.microsoft.com/office/word/2010/wordml" w:rsidRPr="00160A95" w:rsidR="004C7586" w:rsidP="320029CA" w:rsidRDefault="004C7586" w14:paraId="66372E13" wp14:textId="77777777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  <w:color w:val="auto" w:themeColor="accent2" w:themeTint="FF" w:themeShade="BF"/>
        </w:rPr>
      </w:pPr>
      <w:r w:rsidRPr="320029CA" w:rsidR="004C7586">
        <w:rPr>
          <w:rFonts w:cs="BookAntiqua"/>
          <w:color w:val="auto"/>
        </w:rPr>
        <w:t xml:space="preserve">The auditors from the above example would like to </w:t>
      </w:r>
      <w:r w:rsidRPr="320029CA" w:rsidR="004C7586">
        <w:rPr>
          <w:rFonts w:cs="BookAntiqua"/>
          <w:color w:val="auto"/>
        </w:rPr>
        <w:t>maintain</w:t>
      </w:r>
      <w:r w:rsidRPr="320029CA" w:rsidR="004C7586">
        <w:rPr>
          <w:rFonts w:cs="BookAntiqua"/>
          <w:color w:val="auto"/>
        </w:rPr>
        <w:t xml:space="preserve"> the probability of investigation to 5%. Which of the following </w:t>
      </w:r>
      <w:r w:rsidRPr="320029CA" w:rsidR="004C7586">
        <w:rPr>
          <w:rFonts w:cs="BookAntiqua"/>
          <w:color w:val="auto"/>
        </w:rPr>
        <w:t>represents</w:t>
      </w:r>
      <w:r w:rsidRPr="320029CA" w:rsidR="004C7586">
        <w:rPr>
          <w:rFonts w:cs="BookAntiqua"/>
          <w:color w:val="auto"/>
        </w:rPr>
        <w:t xml:space="preserve"> the minimum number transactions that they should sample if they do not want to change the thresholds of 45 and 55? Assume that the sample statistics </w:t>
      </w:r>
      <w:r w:rsidRPr="320029CA" w:rsidR="004C7586">
        <w:rPr>
          <w:rFonts w:cs="BookAntiqua"/>
          <w:color w:val="auto"/>
        </w:rPr>
        <w:t>remain</w:t>
      </w:r>
      <w:r w:rsidRPr="320029CA" w:rsidR="004C7586">
        <w:rPr>
          <w:rFonts w:cs="BookAntiqua"/>
          <w:color w:val="auto"/>
        </w:rPr>
        <w:t xml:space="preserve"> unchanged.</w:t>
      </w:r>
    </w:p>
    <w:p xmlns:wp14="http://schemas.microsoft.com/office/word/2010/wordml" w:rsidRPr="00160A95" w:rsidR="004C7586" w:rsidP="00160A95" w:rsidRDefault="004C7586" w14:paraId="4101652C" wp14:textId="77777777">
      <w:pPr>
        <w:autoSpaceDE w:val="0"/>
        <w:autoSpaceDN w:val="0"/>
        <w:adjustRightInd w:val="0"/>
        <w:spacing w:after="0"/>
        <w:rPr>
          <w:rFonts w:cs="BookAntiqua"/>
        </w:rPr>
      </w:pPr>
    </w:p>
    <w:p xmlns:wp14="http://schemas.microsoft.com/office/word/2010/wordml" w:rsidRPr="00160A95" w:rsidR="004C7586" w:rsidP="00160A95" w:rsidRDefault="004C7586" w14:paraId="730C6128" wp14:textId="77777777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xmlns:wp14="http://schemas.microsoft.com/office/word/2010/wordml" w:rsidRPr="00160A95" w:rsidR="004C7586" w:rsidP="00160A95" w:rsidRDefault="004C7586" w14:paraId="6A89157D" wp14:textId="77777777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xmlns:wp14="http://schemas.microsoft.com/office/word/2010/wordml" w:rsidRPr="00160A95" w:rsidR="004C7586" w:rsidP="320029CA" w:rsidRDefault="004C7586" w14:paraId="61407E9D" wp14:textId="77777777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  <w:color w:val="auto"/>
        </w:rPr>
      </w:pPr>
      <w:r w:rsidRPr="320029CA" w:rsidR="004C7586">
        <w:rPr>
          <w:rFonts w:cs="BookAntiqua"/>
          <w:color w:val="auto"/>
        </w:rPr>
        <w:t>196</w:t>
      </w:r>
    </w:p>
    <w:p xmlns:wp14="http://schemas.microsoft.com/office/word/2010/wordml" w:rsidRPr="00160A95" w:rsidR="004C7586" w:rsidP="320029CA" w:rsidRDefault="004C7586" w14:paraId="3865DFBE" wp14:textId="77777777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  <w:color w:val="FF0000"/>
        </w:rPr>
      </w:pPr>
      <w:r w:rsidRPr="320029CA" w:rsidR="004C7586">
        <w:rPr>
          <w:rFonts w:cs="BookAntiqua"/>
          <w:color w:val="FF0000"/>
        </w:rPr>
        <w:t>250</w:t>
      </w:r>
    </w:p>
    <w:p xmlns:wp14="http://schemas.microsoft.com/office/word/2010/wordml" w:rsidRPr="00160A95" w:rsidR="004C7586" w:rsidP="00160A95" w:rsidRDefault="004C7586" w14:paraId="78179D66" wp14:textId="77777777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xmlns:wp14="http://schemas.microsoft.com/office/word/2010/wordml" w:rsidR="004C7586" w:rsidP="00160A95" w:rsidRDefault="004C7586" w14:paraId="4B99056E" wp14:textId="77777777">
      <w:pPr>
        <w:autoSpaceDE w:val="0"/>
        <w:autoSpaceDN w:val="0"/>
        <w:adjustRightInd w:val="0"/>
        <w:spacing w:after="0"/>
        <w:rPr>
          <w:rFonts w:cs="BookAntiqua"/>
        </w:rPr>
      </w:pPr>
    </w:p>
    <w:p w:rsidR="320029CA" w:rsidP="320029CA" w:rsidRDefault="320029CA" w14:paraId="701048BE" w14:textId="6A799565">
      <w:pPr>
        <w:pStyle w:val="Normal"/>
        <w:spacing w:after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7C5E1431" w:rsidP="320029CA" w:rsidRDefault="7C5E1431" w14:paraId="2920A223" w14:textId="090881D5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320029CA" w:rsidR="7C5E1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Confidence level = 95% for probability of investigation as 5%</w:t>
      </w:r>
    </w:p>
    <w:p w:rsidR="7C5E1431" w:rsidP="320029CA" w:rsidRDefault="7C5E1431" w14:paraId="0F1E5F57" w14:textId="512CE130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320029CA" w:rsidR="7C5E1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t- value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±</m:t>
          </m:r>
        </m:oMath>
      </m:oMathPara>
      <w:r w:rsidRPr="320029CA" w:rsidR="7C5E1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1.9</w:t>
      </w:r>
      <w:r w:rsidRPr="320029CA" w:rsidR="1F94F2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59</w:t>
      </w:r>
    </w:p>
    <w:p w:rsidR="39817AF8" w:rsidP="320029CA" w:rsidRDefault="39817AF8" w14:paraId="13438E1B" w14:textId="51B78804">
      <w:pPr>
        <w:spacing w:before="0" w:beforeAutospacing="off" w:after="0" w:afterAutospacing="off"/>
        <w:ind w:left="540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320029CA" w:rsidR="39817A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qnorm</w:t>
      </w:r>
      <w:r w:rsidRPr="320029CA" w:rsidR="39817A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(0.975) </w:t>
      </w:r>
    </w:p>
    <w:p w:rsidR="39817AF8" w:rsidP="320029CA" w:rsidRDefault="39817AF8" w14:paraId="270B1A25" w14:textId="3C6A6302">
      <w:pPr>
        <w:spacing w:before="0" w:beforeAutospacing="off" w:after="0" w:afterAutospacing="off"/>
        <w:ind w:left="540" w:righ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320029CA" w:rsidR="39817A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50  = 55 + 1.959964 * (40/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/>
          </m:rad>
        </m:oMath>
      </m:oMathPara>
      <w:r w:rsidRPr="320029CA" w:rsidR="5B0DA9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n</w:t>
      </w:r>
      <w:r w:rsidRPr="320029CA" w:rsidR="39817A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) = 245</w:t>
      </w:r>
    </w:p>
    <w:p w:rsidR="320029CA" w:rsidP="320029CA" w:rsidRDefault="320029CA" w14:paraId="453077DB" w14:textId="488D7667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RPr="00160A95" w:rsidR="004C7586" w:rsidP="2E16AC74" w:rsidRDefault="004C7586" w14:paraId="3936EF44" wp14:textId="77777777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  <w:color w:val="000000" w:themeColor="text1" w:themeTint="FF" w:themeShade="FF"/>
        </w:rPr>
      </w:pPr>
      <w:r w:rsidRPr="2E16AC74" w:rsidR="004C7586">
        <w:rPr>
          <w:rFonts w:cs="BookAntiqua"/>
          <w:color w:val="000000" w:themeColor="text1" w:themeTint="FF" w:themeShade="FF"/>
        </w:rPr>
        <w:t xml:space="preserve">An educational startup that helps MBA aspirants </w:t>
      </w:r>
      <w:r w:rsidRPr="2E16AC74" w:rsidR="004C7586">
        <w:rPr>
          <w:rFonts w:cs="BookAntiqua"/>
          <w:color w:val="000000" w:themeColor="text1" w:themeTint="FF" w:themeShade="FF"/>
        </w:rPr>
        <w:t>write</w:t>
      </w:r>
      <w:r w:rsidRPr="2E16AC74" w:rsidR="004C7586">
        <w:rPr>
          <w:rFonts w:cs="BookAntiqua"/>
          <w:color w:val="000000" w:themeColor="text1" w:themeTint="FF" w:themeShade="FF"/>
        </w:rPr>
        <w:t xml:space="preserve">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</w:t>
      </w:r>
      <w:r w:rsidRPr="2E16AC74" w:rsidR="004C7586">
        <w:rPr>
          <w:rFonts w:cs="BookAntiqua"/>
          <w:color w:val="000000" w:themeColor="text1" w:themeTint="FF" w:themeShade="FF"/>
        </w:rPr>
        <w:t>a very long</w:t>
      </w:r>
      <w:r w:rsidRPr="2E16AC74" w:rsidR="004C7586">
        <w:rPr>
          <w:rFonts w:cs="BookAntiqua"/>
          <w:color w:val="000000" w:themeColor="text1" w:themeTint="FF" w:themeShade="FF"/>
        </w:rPr>
        <w:t xml:space="preserve"> and thin tail towards the higher end resulting in substantial skewness. Which of the following is likely to be true for randomly chosen samples of aspirants?</w:t>
      </w:r>
    </w:p>
    <w:p xmlns:wp14="http://schemas.microsoft.com/office/word/2010/wordml" w:rsidRPr="00160A95" w:rsidR="004C7586" w:rsidP="00160A95" w:rsidRDefault="004C7586" w14:paraId="4DDBEF00" wp14:textId="77777777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xmlns:wp14="http://schemas.microsoft.com/office/word/2010/wordml" w:rsidRPr="00160A95" w:rsidR="004C7586" w:rsidP="2E16AC74" w:rsidRDefault="004C7586" w14:paraId="2F60C295" wp14:textId="77777777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color w:val="000000" w:themeColor="text1" w:themeTint="FF" w:themeShade="FF"/>
        </w:rPr>
      </w:pPr>
      <w:r w:rsidRPr="2E16AC74" w:rsidR="004C7586">
        <w:rPr>
          <w:rFonts w:cs="BookAntiqua"/>
          <w:color w:val="000000" w:themeColor="text1" w:themeTint="FF" w:themeShade="FF"/>
        </w:rPr>
        <w:t>The standard deviation of the scores within any sample will be 120.</w:t>
      </w:r>
    </w:p>
    <w:p xmlns:wp14="http://schemas.microsoft.com/office/word/2010/wordml" w:rsidRPr="00160A95" w:rsidR="004C7586" w:rsidP="00160A95" w:rsidRDefault="004C7586" w14:paraId="4C4AA4DE" wp14:textId="77777777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xmlns:wp14="http://schemas.microsoft.com/office/word/2010/wordml" w:rsidRPr="00160A95" w:rsidR="004C7586" w:rsidP="2E16AC74" w:rsidRDefault="004C7586" w14:paraId="1B6C84BA" wp14:textId="77777777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color w:val="000000" w:themeColor="text1" w:themeTint="FF" w:themeShade="FF"/>
        </w:rPr>
      </w:pPr>
      <w:r w:rsidRPr="2E16AC74" w:rsidR="004C7586">
        <w:rPr>
          <w:rFonts w:cs="BookAntiqua"/>
          <w:color w:val="000000" w:themeColor="text1" w:themeTint="FF" w:themeShade="FF"/>
        </w:rPr>
        <w:t>The mean score in any sample will be 720.</w:t>
      </w:r>
    </w:p>
    <w:p xmlns:wp14="http://schemas.microsoft.com/office/word/2010/wordml" w:rsidRPr="00160A95" w:rsidR="004C7586" w:rsidP="52C749C2" w:rsidRDefault="004C7586" w14:paraId="180166C4" wp14:textId="77777777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color w:val="FF0000"/>
        </w:rPr>
      </w:pPr>
      <w:r w:rsidRPr="52C749C2" w:rsidR="004C7586">
        <w:rPr>
          <w:rFonts w:cs="BookAntiqua"/>
          <w:color w:val="FF0000"/>
        </w:rPr>
        <w:t xml:space="preserve">The average of the mean across several samples will be </w:t>
      </w:r>
      <w:r w:rsidRPr="52C749C2" w:rsidR="00505D35">
        <w:rPr>
          <w:rFonts w:cs="BookAntiqua"/>
          <w:color w:val="FF0000"/>
        </w:rPr>
        <w:t>7</w:t>
      </w:r>
      <w:r w:rsidRPr="52C749C2" w:rsidR="004C7586">
        <w:rPr>
          <w:rFonts w:cs="BookAntiqua"/>
          <w:color w:val="FF0000"/>
        </w:rPr>
        <w:t>20.</w:t>
      </w:r>
    </w:p>
    <w:p xmlns:wp14="http://schemas.microsoft.com/office/word/2010/wordml" w:rsidRPr="00160A95" w:rsidR="004C7586" w:rsidP="00160A95" w:rsidRDefault="004C7586" w14:paraId="48ED0E78" wp14:textId="77777777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sectPr w:rsidRPr="00160A95" w:rsidR="004C7586" w:rsidSect="002C36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8">
    <w:nsid w:val="350327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9">
    <w:abstractNumId w:val="8"/>
  </w: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>
    <w:useFELayout/>
  </w:compat>
  <w:rsids>
    <w:rsidRoot w:val="004C7586"/>
    <w:rsid w:val="00160A95"/>
    <w:rsid w:val="002C3682"/>
    <w:rsid w:val="004C7586"/>
    <w:rsid w:val="00505D35"/>
    <w:rsid w:val="02421CA4"/>
    <w:rsid w:val="027E8F90"/>
    <w:rsid w:val="02CE1BB7"/>
    <w:rsid w:val="0478E3A1"/>
    <w:rsid w:val="0496EF0C"/>
    <w:rsid w:val="05423563"/>
    <w:rsid w:val="0550F50E"/>
    <w:rsid w:val="070DA13C"/>
    <w:rsid w:val="07AA9016"/>
    <w:rsid w:val="0A8EFC24"/>
    <w:rsid w:val="0C3BBD94"/>
    <w:rsid w:val="14F99D16"/>
    <w:rsid w:val="1F94F294"/>
    <w:rsid w:val="20A05055"/>
    <w:rsid w:val="219BF396"/>
    <w:rsid w:val="224230BC"/>
    <w:rsid w:val="26C26F51"/>
    <w:rsid w:val="26F79E32"/>
    <w:rsid w:val="295E2FD7"/>
    <w:rsid w:val="2A360808"/>
    <w:rsid w:val="2E16AC74"/>
    <w:rsid w:val="30E38C29"/>
    <w:rsid w:val="320029CA"/>
    <w:rsid w:val="32DA5FB9"/>
    <w:rsid w:val="376CCB64"/>
    <w:rsid w:val="39817AF8"/>
    <w:rsid w:val="3CFCB78D"/>
    <w:rsid w:val="3E976F9C"/>
    <w:rsid w:val="415A0FF7"/>
    <w:rsid w:val="4257B8AE"/>
    <w:rsid w:val="47D166F7"/>
    <w:rsid w:val="484E472B"/>
    <w:rsid w:val="4B944465"/>
    <w:rsid w:val="4BF4B530"/>
    <w:rsid w:val="4F0DD0C0"/>
    <w:rsid w:val="4F711FBC"/>
    <w:rsid w:val="52C749C2"/>
    <w:rsid w:val="5452D1AD"/>
    <w:rsid w:val="5543A7D3"/>
    <w:rsid w:val="58AB1CA6"/>
    <w:rsid w:val="58EA904D"/>
    <w:rsid w:val="5B0DA920"/>
    <w:rsid w:val="5F4A6742"/>
    <w:rsid w:val="5F4C5F80"/>
    <w:rsid w:val="60AD476A"/>
    <w:rsid w:val="61C3B193"/>
    <w:rsid w:val="637FE24E"/>
    <w:rsid w:val="68BAF8EB"/>
    <w:rsid w:val="693F2B0D"/>
    <w:rsid w:val="6C11BA2B"/>
    <w:rsid w:val="6E23A302"/>
    <w:rsid w:val="6EE7D805"/>
    <w:rsid w:val="70DA5329"/>
    <w:rsid w:val="73290A18"/>
    <w:rsid w:val="7617B894"/>
    <w:rsid w:val="77B388F5"/>
    <w:rsid w:val="7C5E1431"/>
    <w:rsid w:val="7EB57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A02EF1B"/>
  <w15:docId w15:val="{210A7CC9-0C37-46BE-A71E-6643A5C794A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368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emf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30644</dc:creator>
  <keywords/>
  <dc:description/>
  <lastModifiedBy>Suhana Shaik</lastModifiedBy>
  <revision>9</revision>
  <dcterms:created xsi:type="dcterms:W3CDTF">2013-09-23T10:20:00.0000000Z</dcterms:created>
  <dcterms:modified xsi:type="dcterms:W3CDTF">2024-03-05T16:29:02.2958723Z</dcterms:modified>
</coreProperties>
</file>