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C9D88">
      <w:pPr>
        <w:rPr>
          <w:b/>
          <w:bCs/>
          <w:u w:val="single"/>
        </w:rPr>
      </w:pPr>
    </w:p>
    <w:p w14:paraId="03DE88BA">
      <w:pPr>
        <w:rPr>
          <w:b/>
          <w:bCs/>
          <w:u w:val="single"/>
        </w:rPr>
      </w:pPr>
    </w:p>
    <w:p w14:paraId="47D64E87">
      <w:pPr>
        <w:rPr>
          <w:b/>
          <w:bCs/>
          <w:u w:val="single"/>
        </w:rPr>
      </w:pPr>
    </w:p>
    <w:p w14:paraId="35A86D33">
      <w:pPr>
        <w:jc w:val="center"/>
        <w:rPr>
          <w:b/>
          <w:bCs/>
          <w:color w:val="843C0B" w:themeColor="accent2" w:themeShade="80"/>
          <w:sz w:val="32"/>
          <w:szCs w:val="32"/>
          <w:u w:val="single"/>
        </w:rPr>
      </w:pPr>
      <w:r>
        <w:rPr>
          <w:b/>
          <w:bCs/>
          <w:color w:val="843C0B" w:themeColor="accent2" w:themeShade="80"/>
          <w:sz w:val="32"/>
          <w:szCs w:val="32"/>
          <w:u w:val="single"/>
        </w:rPr>
        <w:t>DATA ANALYTICS CASE STUDY</w:t>
      </w:r>
    </w:p>
    <w:p w14:paraId="656D87A9">
      <w:pPr>
        <w:jc w:val="center"/>
        <w:rPr>
          <w:b/>
          <w:bCs/>
          <w:sz w:val="32"/>
          <w:szCs w:val="32"/>
          <w:u w:val="single"/>
        </w:rPr>
      </w:pPr>
    </w:p>
    <w:p w14:paraId="4E761F71">
      <w:pPr>
        <w:jc w:val="center"/>
        <w:rPr>
          <w:b/>
          <w:bCs/>
          <w:color w:val="4472C4" w:themeColor="accent1"/>
          <w:sz w:val="32"/>
          <w:szCs w:val="32"/>
          <w:u w:val="single"/>
          <w14:textFill>
            <w14:solidFill>
              <w14:schemeClr w14:val="accent1"/>
            </w14:solidFill>
          </w14:textFill>
        </w:rPr>
      </w:pPr>
      <w:r>
        <w:rPr>
          <w:b/>
          <w:bCs/>
          <w:color w:val="4472C4" w:themeColor="accent1"/>
          <w:sz w:val="32"/>
          <w:szCs w:val="32"/>
          <w:u w:val="single"/>
          <w14:textFill>
            <w14:solidFill>
              <w14:schemeClr w14:val="accent1"/>
            </w14:solidFill>
          </w14:textFill>
        </w:rPr>
        <w:t>FMCG Warehouse: Optimizing Amazon's Distribution Efficiency</w:t>
      </w:r>
    </w:p>
    <w:p w14:paraId="681D772E">
      <w:pPr>
        <w:jc w:val="center"/>
        <w:rPr>
          <w:b/>
          <w:bCs/>
          <w:color w:val="4472C4" w:themeColor="accent1"/>
          <w:sz w:val="32"/>
          <w:szCs w:val="32"/>
          <w:u w:val="single"/>
          <w14:textFill>
            <w14:solidFill>
              <w14:schemeClr w14:val="accent1"/>
            </w14:solidFill>
          </w14:textFill>
        </w:rPr>
      </w:pPr>
      <w:r>
        <w:drawing>
          <wp:inline distT="0" distB="0" distL="0" distR="0">
            <wp:extent cx="5029200" cy="3649345"/>
            <wp:effectExtent l="0" t="0" r="0" b="8255"/>
            <wp:docPr id="1404438867" name="Picture 2" descr="Full Form Of FMCG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8867" name="Picture 2" descr="Full Form Of FMCG - DataFla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61347" cy="3672672"/>
                    </a:xfrm>
                    <a:prstGeom prst="rect">
                      <a:avLst/>
                    </a:prstGeom>
                    <a:noFill/>
                    <a:ln>
                      <a:noFill/>
                    </a:ln>
                  </pic:spPr>
                </pic:pic>
              </a:graphicData>
            </a:graphic>
          </wp:inline>
        </w:drawing>
      </w:r>
    </w:p>
    <w:p w14:paraId="1623D4FB">
      <w:pPr>
        <w:jc w:val="center"/>
        <w:rPr>
          <w:b/>
          <w:bCs/>
          <w:sz w:val="32"/>
          <w:szCs w:val="32"/>
          <w:u w:val="single"/>
        </w:rPr>
      </w:pPr>
    </w:p>
    <w:p w14:paraId="27AEAE5A">
      <w:pPr>
        <w:jc w:val="center"/>
        <w:rPr>
          <w:b/>
          <w:bCs/>
          <w:color w:val="4472C4" w:themeColor="accent1"/>
          <w:sz w:val="32"/>
          <w:szCs w:val="32"/>
          <w:u w:val="single"/>
          <w14:textFill>
            <w14:solidFill>
              <w14:schemeClr w14:val="accent1"/>
            </w14:solidFill>
          </w14:textFill>
        </w:rPr>
      </w:pPr>
      <w:r>
        <w:rPr>
          <w:b/>
          <w:bCs/>
          <w:color w:val="4472C4" w:themeColor="accent1"/>
          <w:sz w:val="32"/>
          <w:szCs w:val="32"/>
          <w:u w:val="single"/>
          <w14:textFill>
            <w14:solidFill>
              <w14:schemeClr w14:val="accent1"/>
            </w14:solidFill>
          </w14:textFill>
        </w:rPr>
        <w:t>Presented BY</w:t>
      </w:r>
    </w:p>
    <w:p w14:paraId="73636917">
      <w:pPr>
        <w:jc w:val="center"/>
        <w:rPr>
          <w:b/>
          <w:bCs/>
          <w:color w:val="4472C4" w:themeColor="accent1"/>
          <w:sz w:val="32"/>
          <w:szCs w:val="32"/>
          <w:u w:val="single"/>
          <w14:textFill>
            <w14:solidFill>
              <w14:schemeClr w14:val="accent1"/>
            </w14:solidFill>
          </w14:textFill>
        </w:rPr>
      </w:pPr>
      <w:r>
        <w:rPr>
          <w:b/>
          <w:bCs/>
          <w:color w:val="4472C4" w:themeColor="accent1"/>
          <w:sz w:val="32"/>
          <w:szCs w:val="32"/>
          <w:u w:val="single"/>
          <w14:textFill>
            <w14:solidFill>
              <w14:schemeClr w14:val="accent1"/>
            </w14:solidFill>
          </w14:textFill>
        </w:rPr>
        <w:t>JAYA SUHANE| JOB AAJ LEARNINGS |24/03/2025</w:t>
      </w:r>
    </w:p>
    <w:p w14:paraId="771D9B9D">
      <w:pPr>
        <w:jc w:val="center"/>
        <w:rPr>
          <w:b/>
          <w:bCs/>
          <w:sz w:val="32"/>
          <w:szCs w:val="32"/>
          <w:u w:val="single"/>
        </w:rPr>
      </w:pPr>
    </w:p>
    <w:p w14:paraId="01886857">
      <w:pPr>
        <w:rPr>
          <w:b/>
          <w:bCs/>
          <w:sz w:val="32"/>
          <w:szCs w:val="32"/>
          <w:u w:val="single"/>
        </w:rPr>
      </w:pPr>
      <w:r>
        <w:rPr>
          <w:b/>
          <w:bCs/>
          <w:sz w:val="32"/>
          <w:szCs w:val="32"/>
          <w:u w:val="single"/>
        </w:rPr>
        <w:br w:type="page"/>
      </w:r>
    </w:p>
    <w:p w14:paraId="1D249FD2">
      <w:pPr>
        <w:rPr>
          <w:rFonts w:ascii="Arial" w:hAnsi="Arial" w:cs="Arial"/>
          <w:b/>
          <w:bCs/>
          <w:color w:val="C55A11" w:themeColor="accent2" w:themeShade="BF"/>
          <w:sz w:val="40"/>
          <w:szCs w:val="40"/>
          <w:u w:val="single"/>
        </w:rPr>
      </w:pPr>
      <w:r>
        <w:rPr>
          <w:rFonts w:ascii="Arial" w:hAnsi="Arial" w:cs="Arial"/>
          <w:b/>
          <w:bCs/>
          <w:color w:val="C55A11" w:themeColor="accent2" w:themeShade="BF"/>
          <w:sz w:val="40"/>
          <w:szCs w:val="40"/>
          <w:u w:val="single"/>
        </w:rPr>
        <w:t>Problem</w:t>
      </w:r>
    </w:p>
    <w:p w14:paraId="25D6C545">
      <w:pPr>
        <w:rPr>
          <w:sz w:val="28"/>
          <w:szCs w:val="28"/>
        </w:rPr>
      </w:pPr>
      <w:r>
        <w:rPr>
          <w:sz w:val="28"/>
          <w:szCs w:val="28"/>
        </w:rPr>
        <w:t>Amazon is experiencing inefficiencies in its warehouse operations, which are affecting the supply chain, leading to stockouts, delivery delays, and increased costs. Your task is to analyse warehouse data to uncover the root causes of these issues and propose data-driven solutions to optimize warehouse performance.</w:t>
      </w:r>
    </w:p>
    <w:p w14:paraId="2FCF26D0">
      <w:pPr>
        <w:rPr>
          <w:rFonts w:ascii="Arial" w:hAnsi="Arial" w:cs="Arial"/>
          <w:b/>
          <w:bCs/>
          <w:color w:val="C55A11" w:themeColor="accent2" w:themeShade="BF"/>
          <w:sz w:val="40"/>
          <w:szCs w:val="40"/>
          <w:u w:val="single"/>
        </w:rPr>
      </w:pPr>
    </w:p>
    <w:p w14:paraId="52237F4C">
      <w:pPr>
        <w:rPr>
          <w:rFonts w:ascii="Arial" w:hAnsi="Arial" w:cs="Arial"/>
          <w:b/>
          <w:bCs/>
          <w:color w:val="C55A11" w:themeColor="accent2" w:themeShade="BF"/>
          <w:sz w:val="40"/>
          <w:szCs w:val="40"/>
          <w:u w:val="single"/>
        </w:rPr>
      </w:pPr>
      <w:r>
        <w:rPr>
          <w:rFonts w:ascii="Arial" w:hAnsi="Arial" w:cs="Arial"/>
          <w:b/>
          <w:bCs/>
          <w:color w:val="C55A11" w:themeColor="accent2" w:themeShade="BF"/>
          <w:sz w:val="40"/>
          <w:szCs w:val="40"/>
          <w:u w:val="single"/>
        </w:rPr>
        <w:t>Background</w:t>
      </w:r>
    </w:p>
    <w:p w14:paraId="4E14CBB2">
      <w:pPr>
        <w:rPr>
          <w:rFonts w:cstheme="minorHAnsi"/>
          <w:b/>
          <w:bCs/>
          <w:color w:val="C55A11" w:themeColor="accent2" w:themeShade="BF"/>
          <w:sz w:val="28"/>
          <w:szCs w:val="28"/>
          <w:u w:val="single"/>
        </w:rPr>
      </w:pPr>
      <w:r>
        <w:rPr>
          <w:rFonts w:cstheme="minorHAnsi"/>
          <w:color w:val="000000" w:themeColor="text1"/>
          <w:sz w:val="28"/>
          <w:szCs w:val="28"/>
          <w14:textFill>
            <w14:solidFill>
              <w14:schemeClr w14:val="tx1"/>
            </w14:solidFill>
          </w14:textFill>
        </w:rPr>
        <w:t>You are a data analyst at Amazon, which has an extensive network of warehouses across various regions. The company is facing challenges in ensuring efficient warehouse operations, resulting in frequent stockouts, delays in deliveries, and increased operational costs. The management has tasked you with analysing the data from these warehouses to identify key issues and provide actionable insights to enhance warehouse efficiency</w:t>
      </w:r>
      <w:r>
        <w:rPr>
          <w:rFonts w:cstheme="minorHAnsi"/>
          <w:b/>
          <w:bCs/>
          <w:color w:val="C55A11" w:themeColor="accent2" w:themeShade="BF"/>
          <w:sz w:val="28"/>
          <w:szCs w:val="28"/>
          <w:u w:val="single"/>
        </w:rPr>
        <w:t>.</w:t>
      </w:r>
    </w:p>
    <w:p w14:paraId="6DA85D2C">
      <w:pPr>
        <w:rPr>
          <w:rFonts w:cstheme="minorHAnsi"/>
          <w:b/>
          <w:bCs/>
          <w:color w:val="C55A11" w:themeColor="accent2" w:themeShade="BF"/>
          <w:sz w:val="28"/>
          <w:szCs w:val="28"/>
          <w:u w:val="single"/>
        </w:rPr>
      </w:pPr>
    </w:p>
    <w:p w14:paraId="677710FF">
      <w:pPr>
        <w:rPr>
          <w:rFonts w:cstheme="minorHAnsi"/>
          <w:b/>
          <w:bCs/>
          <w:color w:val="C55A11" w:themeColor="accent2" w:themeShade="BF"/>
          <w:sz w:val="40"/>
          <w:szCs w:val="40"/>
          <w:u w:val="single"/>
        </w:rPr>
      </w:pPr>
      <w:r>
        <w:rPr>
          <w:rFonts w:cstheme="minorHAnsi"/>
          <w:b/>
          <w:bCs/>
          <w:color w:val="C55A11" w:themeColor="accent2" w:themeShade="BF"/>
          <w:sz w:val="40"/>
          <w:szCs w:val="40"/>
          <w:u w:val="single"/>
        </w:rPr>
        <w:t>Solution</w:t>
      </w:r>
    </w:p>
    <w:p w14:paraId="5487B629">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To solve Amazon’s warehouse inefficiencies as a data analyst, we can take a systematic approach involving data exploration, root cause analysis, and optimization strategies.</w:t>
      </w:r>
    </w:p>
    <w:p w14:paraId="4CC71907">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1. Understand the Problem &amp; Define Key Metrics</w:t>
      </w:r>
    </w:p>
    <w:p w14:paraId="0D17F431">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Pain Points:</w:t>
      </w:r>
    </w:p>
    <w:p w14:paraId="6AFFBCB0">
      <w:pPr>
        <w:numPr>
          <w:ilvl w:val="0"/>
          <w:numId w:val="1"/>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Stockouts → Lost sales &amp; customer dissatisfaction</w:t>
      </w:r>
    </w:p>
    <w:p w14:paraId="6FF69150">
      <w:pPr>
        <w:numPr>
          <w:ilvl w:val="0"/>
          <w:numId w:val="1"/>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Delivery delays → Reduced Prime efficiency &amp; SLA breaches</w:t>
      </w:r>
    </w:p>
    <w:p w14:paraId="6131A11F">
      <w:pPr>
        <w:numPr>
          <w:ilvl w:val="0"/>
          <w:numId w:val="1"/>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Increased costs → Inefficient labor &amp; warehouse space usage</w:t>
      </w:r>
    </w:p>
    <w:p w14:paraId="47FF143A">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Key Performance Indicators (KPIs):</w:t>
      </w:r>
    </w:p>
    <w:p w14:paraId="1FB7D97A">
      <w:pPr>
        <w:numPr>
          <w:ilvl w:val="0"/>
          <w:numId w:val="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Order Fulfilment Rate</w:t>
      </w:r>
      <w:r>
        <w:rPr>
          <w:rFonts w:cstheme="minorHAnsi"/>
          <w:color w:val="000000" w:themeColor="text1"/>
          <w:sz w:val="28"/>
          <w:szCs w:val="28"/>
          <w14:textFill>
            <w14:solidFill>
              <w14:schemeClr w14:val="tx1"/>
            </w14:solidFill>
          </w14:textFill>
        </w:rPr>
        <w:t xml:space="preserve"> = (Orders shipped on time / Total orders) * 100</w:t>
      </w:r>
    </w:p>
    <w:p w14:paraId="6B1EE014">
      <w:pPr>
        <w:numPr>
          <w:ilvl w:val="0"/>
          <w:numId w:val="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Inventory Turnover</w:t>
      </w:r>
      <w:r>
        <w:rPr>
          <w:rFonts w:cstheme="minorHAnsi"/>
          <w:color w:val="000000" w:themeColor="text1"/>
          <w:sz w:val="28"/>
          <w:szCs w:val="28"/>
          <w14:textFill>
            <w14:solidFill>
              <w14:schemeClr w14:val="tx1"/>
            </w14:solidFill>
          </w14:textFill>
        </w:rPr>
        <w:t xml:space="preserve"> = Cost of Goods Sold (COGS) / Average Inventory</w:t>
      </w:r>
    </w:p>
    <w:p w14:paraId="1A875967">
      <w:pPr>
        <w:numPr>
          <w:ilvl w:val="0"/>
          <w:numId w:val="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Warehouse Capacity Utilization</w:t>
      </w:r>
      <w:r>
        <w:rPr>
          <w:rFonts w:cstheme="minorHAnsi"/>
          <w:color w:val="000000" w:themeColor="text1"/>
          <w:sz w:val="28"/>
          <w:szCs w:val="28"/>
          <w14:textFill>
            <w14:solidFill>
              <w14:schemeClr w14:val="tx1"/>
            </w14:solidFill>
          </w14:textFill>
        </w:rPr>
        <w:t xml:space="preserve"> = (Used storage space / Total storage space) * 100</w:t>
      </w:r>
    </w:p>
    <w:p w14:paraId="557D7AE4">
      <w:pPr>
        <w:numPr>
          <w:ilvl w:val="0"/>
          <w:numId w:val="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Picking Accuracy Rate</w:t>
      </w:r>
      <w:r>
        <w:rPr>
          <w:rFonts w:cstheme="minorHAnsi"/>
          <w:color w:val="000000" w:themeColor="text1"/>
          <w:sz w:val="28"/>
          <w:szCs w:val="28"/>
          <w14:textFill>
            <w14:solidFill>
              <w14:schemeClr w14:val="tx1"/>
            </w14:solidFill>
          </w14:textFill>
        </w:rPr>
        <w:t xml:space="preserve"> = (Correctly picked orders / Total orders) * 100</w:t>
      </w:r>
    </w:p>
    <w:p w14:paraId="49E058B1">
      <w:pPr>
        <w:numPr>
          <w:ilvl w:val="0"/>
          <w:numId w:val="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Average Order Processing Time</w:t>
      </w:r>
      <w:r>
        <w:rPr>
          <w:rFonts w:cstheme="minorHAnsi"/>
          <w:color w:val="000000" w:themeColor="text1"/>
          <w:sz w:val="28"/>
          <w:szCs w:val="28"/>
          <w14:textFill>
            <w14:solidFill>
              <w14:schemeClr w14:val="tx1"/>
            </w14:solidFill>
          </w14:textFill>
        </w:rPr>
        <w:t xml:space="preserve"> = Time taken from order placement to dispatch</w:t>
      </w:r>
    </w:p>
    <w:p w14:paraId="3EB74C4D">
      <w:pPr>
        <w:numPr>
          <w:ilvl w:val="0"/>
          <w:numId w:val="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Dock-to-Stock Time</w:t>
      </w:r>
      <w:r>
        <w:rPr>
          <w:rFonts w:cstheme="minorHAnsi"/>
          <w:color w:val="000000" w:themeColor="text1"/>
          <w:sz w:val="28"/>
          <w:szCs w:val="28"/>
          <w14:textFill>
            <w14:solidFill>
              <w14:schemeClr w14:val="tx1"/>
            </w14:solidFill>
          </w14:textFill>
        </w:rPr>
        <w:t xml:space="preserve"> = Time taken to unload and store new inventory</w:t>
      </w:r>
    </w:p>
    <w:p w14:paraId="18F70330">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25" o:spt="1" style="height:1.5pt;width:0pt;" fillcolor="#A0A0A0" filled="t" stroked="f" coordsize="21600,21600" o:hr="t" o:hrstd="t" o:hralign="center">
            <v:path/>
            <v:fill on="t" focussize="0,0"/>
            <v:stroke on="f"/>
            <v:imagedata o:title=""/>
            <o:lock v:ext="edit"/>
            <w10:wrap type="none"/>
            <w10:anchorlock/>
          </v:rect>
        </w:pict>
      </w:r>
    </w:p>
    <w:p w14:paraId="5741FA6A">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2. Collect &amp; Analyse Warehouse Data</w:t>
      </w:r>
    </w:p>
    <w:p w14:paraId="19309445">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Data Sources:</w:t>
      </w:r>
    </w:p>
    <w:p w14:paraId="77B4D3C9">
      <w:pPr>
        <w:numPr>
          <w:ilvl w:val="0"/>
          <w:numId w:val="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Warehouse Management System (WMS) logs</w:t>
      </w:r>
    </w:p>
    <w:p w14:paraId="6F2DB31D">
      <w:pPr>
        <w:numPr>
          <w:ilvl w:val="0"/>
          <w:numId w:val="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RFID &amp; IoT sensor data for real-time tracking</w:t>
      </w:r>
    </w:p>
    <w:p w14:paraId="473D4B5B">
      <w:pPr>
        <w:numPr>
          <w:ilvl w:val="0"/>
          <w:numId w:val="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Labor productivity records</w:t>
      </w:r>
    </w:p>
    <w:p w14:paraId="1580CA96">
      <w:pPr>
        <w:numPr>
          <w:ilvl w:val="0"/>
          <w:numId w:val="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Historical order &amp; shipment data</w:t>
      </w:r>
    </w:p>
    <w:p w14:paraId="08E89EE2">
      <w:pPr>
        <w:numPr>
          <w:ilvl w:val="0"/>
          <w:numId w:val="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Inventory records &amp; demand forecasts</w:t>
      </w:r>
    </w:p>
    <w:p w14:paraId="5F23F507">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Techniques for Analysis:</w:t>
      </w:r>
    </w:p>
    <w:p w14:paraId="017BFED7">
      <w:pPr>
        <w:numPr>
          <w:ilvl w:val="0"/>
          <w:numId w:val="4"/>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Exploratory Data Analysis (EDA):</w:t>
      </w:r>
      <w:r>
        <w:rPr>
          <w:rFonts w:cstheme="minorHAnsi"/>
          <w:color w:val="000000" w:themeColor="text1"/>
          <w:sz w:val="28"/>
          <w:szCs w:val="28"/>
          <w14:textFill>
            <w14:solidFill>
              <w14:schemeClr w14:val="tx1"/>
            </w14:solidFill>
          </w14:textFill>
        </w:rPr>
        <w:t xml:space="preserve"> Identify trends, outliers, and correlations</w:t>
      </w:r>
    </w:p>
    <w:p w14:paraId="0CEC23CC">
      <w:pPr>
        <w:numPr>
          <w:ilvl w:val="0"/>
          <w:numId w:val="4"/>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Time Series Analysis:</w:t>
      </w:r>
      <w:r>
        <w:rPr>
          <w:rFonts w:cstheme="minorHAnsi"/>
          <w:color w:val="000000" w:themeColor="text1"/>
          <w:sz w:val="28"/>
          <w:szCs w:val="28"/>
          <w14:textFill>
            <w14:solidFill>
              <w14:schemeClr w14:val="tx1"/>
            </w14:solidFill>
          </w14:textFill>
        </w:rPr>
        <w:t xml:space="preserve"> Detect seasonal demand fluctuations</w:t>
      </w:r>
    </w:p>
    <w:p w14:paraId="5A260A99">
      <w:pPr>
        <w:numPr>
          <w:ilvl w:val="0"/>
          <w:numId w:val="4"/>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Process Mining:</w:t>
      </w:r>
      <w:r>
        <w:rPr>
          <w:rFonts w:cstheme="minorHAnsi"/>
          <w:color w:val="000000" w:themeColor="text1"/>
          <w:sz w:val="28"/>
          <w:szCs w:val="28"/>
          <w14:textFill>
            <w14:solidFill>
              <w14:schemeClr w14:val="tx1"/>
            </w14:solidFill>
          </w14:textFill>
        </w:rPr>
        <w:t xml:space="preserve"> Map warehouse workflow bottlenecks</w:t>
      </w:r>
    </w:p>
    <w:p w14:paraId="00716B7C">
      <w:pPr>
        <w:numPr>
          <w:ilvl w:val="0"/>
          <w:numId w:val="4"/>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Heatmaps:</w:t>
      </w:r>
      <w:r>
        <w:rPr>
          <w:rFonts w:cstheme="minorHAnsi"/>
          <w:color w:val="000000" w:themeColor="text1"/>
          <w:sz w:val="28"/>
          <w:szCs w:val="28"/>
          <w14:textFill>
            <w14:solidFill>
              <w14:schemeClr w14:val="tx1"/>
            </w14:solidFill>
          </w14:textFill>
        </w:rPr>
        <w:t xml:space="preserve"> Visualize inefficient storage areas &amp; high-traffic zones</w:t>
      </w:r>
    </w:p>
    <w:p w14:paraId="1A353264">
      <w:pPr>
        <w:numPr>
          <w:ilvl w:val="0"/>
          <w:numId w:val="4"/>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Predictive Analytics:</w:t>
      </w:r>
      <w:r>
        <w:rPr>
          <w:rFonts w:cstheme="minorHAnsi"/>
          <w:color w:val="000000" w:themeColor="text1"/>
          <w:sz w:val="28"/>
          <w:szCs w:val="28"/>
          <w14:textFill>
            <w14:solidFill>
              <w14:schemeClr w14:val="tx1"/>
            </w14:solidFill>
          </w14:textFill>
        </w:rPr>
        <w:t xml:space="preserve"> Forecast demand and prevent stockouts</w:t>
      </w:r>
    </w:p>
    <w:p w14:paraId="1645C841">
      <w:pPr>
        <w:numPr>
          <w:ilvl w:val="0"/>
          <w:numId w:val="4"/>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Cluster Analysis:</w:t>
      </w:r>
      <w:r>
        <w:rPr>
          <w:rFonts w:cstheme="minorHAnsi"/>
          <w:color w:val="000000" w:themeColor="text1"/>
          <w:sz w:val="28"/>
          <w:szCs w:val="28"/>
          <w14:textFill>
            <w14:solidFill>
              <w14:schemeClr w14:val="tx1"/>
            </w14:solidFill>
          </w14:textFill>
        </w:rPr>
        <w:t xml:space="preserve"> Identify fast-moving vs. slow-moving inventory</w:t>
      </w:r>
    </w:p>
    <w:p w14:paraId="0004FDD1">
      <w:pPr>
        <w:rPr>
          <w:rFonts w:cstheme="minorHAnsi"/>
          <w:b/>
          <w:bCs/>
          <w:color w:val="000000" w:themeColor="text1"/>
          <w:sz w:val="28"/>
          <w:szCs w:val="28"/>
          <w14:textFill>
            <w14:solidFill>
              <w14:schemeClr w14:val="tx1"/>
            </w14:solidFill>
          </w14:textFill>
        </w:rPr>
      </w:pPr>
    </w:p>
    <w:p w14:paraId="7855198C">
      <w:pPr>
        <w:rPr>
          <w:rFonts w:cstheme="minorHAnsi"/>
          <w:b/>
          <w:bCs/>
          <w:color w:val="000000" w:themeColor="text1"/>
          <w:sz w:val="28"/>
          <w:szCs w:val="28"/>
          <w14:textFill>
            <w14:solidFill>
              <w14:schemeClr w14:val="tx1"/>
            </w14:solidFill>
          </w14:textFill>
        </w:rPr>
      </w:pPr>
    </w:p>
    <w:p w14:paraId="736E2FE8">
      <w:pPr>
        <w:rPr>
          <w:rFonts w:cstheme="minorHAnsi"/>
          <w:b/>
          <w:bCs/>
          <w:color w:val="000000" w:themeColor="text1"/>
          <w:sz w:val="28"/>
          <w:szCs w:val="28"/>
          <w14:textFill>
            <w14:solidFill>
              <w14:schemeClr w14:val="tx1"/>
            </w14:solidFill>
          </w14:textFill>
        </w:rPr>
      </w:pPr>
    </w:p>
    <w:p w14:paraId="1BFB967D">
      <w:pPr>
        <w:rPr>
          <w:rFonts w:cstheme="minorHAnsi"/>
          <w:b/>
          <w:bCs/>
          <w:color w:val="000000" w:themeColor="text1"/>
          <w:sz w:val="28"/>
          <w:szCs w:val="28"/>
          <w14:textFill>
            <w14:solidFill>
              <w14:schemeClr w14:val="tx1"/>
            </w14:solidFill>
          </w14:textFill>
        </w:rPr>
      </w:pPr>
    </w:p>
    <w:p w14:paraId="42429A78">
      <w:pPr>
        <w:rPr>
          <w:rFonts w:cstheme="minorHAnsi"/>
          <w:b/>
          <w:bCs/>
          <w:color w:val="000000" w:themeColor="text1"/>
          <w:sz w:val="28"/>
          <w:szCs w:val="28"/>
          <w14:textFill>
            <w14:solidFill>
              <w14:schemeClr w14:val="tx1"/>
            </w14:solidFill>
          </w14:textFill>
        </w:rPr>
      </w:pPr>
    </w:p>
    <w:p w14:paraId="22D18924">
      <w:pPr>
        <w:rPr>
          <w:rFonts w:cstheme="minorHAnsi"/>
          <w:b/>
          <w:bCs/>
          <w:color w:val="000000" w:themeColor="text1"/>
          <w:sz w:val="28"/>
          <w:szCs w:val="28"/>
          <w14:textFill>
            <w14:solidFill>
              <w14:schemeClr w14:val="tx1"/>
            </w14:solidFill>
          </w14:textFill>
        </w:rPr>
      </w:pPr>
    </w:p>
    <w:p w14:paraId="22D95592">
      <w:pPr>
        <w:rPr>
          <w:rFonts w:cstheme="minorHAnsi"/>
          <w:color w:val="000000" w:themeColor="text1"/>
          <w:sz w:val="28"/>
          <w:szCs w:val="28"/>
          <w14:textFill>
            <w14:solidFill>
              <w14:schemeClr w14:val="tx1"/>
            </w14:solidFill>
          </w14:textFill>
        </w:rPr>
      </w:pPr>
      <w:r>
        <w:rPr>
          <w:rFonts w:ascii="Times New Roman" w:hAnsi="Times New Roman" w:eastAsia="Times New Roman" w:cs="Times New Roman"/>
          <w:b/>
          <w:bCs/>
          <w:kern w:val="0"/>
          <w:sz w:val="36"/>
          <w:szCs w:val="36"/>
          <w:lang w:eastAsia="en-IN"/>
          <w14:ligatures w14:val="none"/>
        </w:rPr>
        <w:t>3. Identify Root Causes of Inefficiencies</w:t>
      </w:r>
    </w:p>
    <w:p w14:paraId="06B48B2C">
      <w:pPr>
        <w:pStyle w:val="32"/>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Segoe UI Emoji" w:hAnsi="Segoe UI Emoji" w:eastAsia="Times New Roman" w:cs="Segoe UI Emoji"/>
          <w:kern w:val="0"/>
          <w:sz w:val="24"/>
          <w:szCs w:val="24"/>
          <w:lang w:eastAsia="en-IN"/>
          <w14:ligatures w14:val="none"/>
        </w:rPr>
        <w:t>🔍</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Potential Issues &amp; Data Insights</w:t>
      </w:r>
    </w:p>
    <w:tbl>
      <w:tblPr>
        <w:tblStyle w:val="12"/>
        <w:tblW w:w="0" w:type="auto"/>
        <w:tblCellSpacing w:w="15" w:type="dxa"/>
        <w:tblInd w:w="0" w:type="dxa"/>
        <w:tblLayout w:type="autofit"/>
        <w:tblCellMar>
          <w:top w:w="15" w:type="dxa"/>
          <w:left w:w="15" w:type="dxa"/>
          <w:bottom w:w="15" w:type="dxa"/>
          <w:right w:w="15" w:type="dxa"/>
        </w:tblCellMar>
      </w:tblPr>
      <w:tblGrid>
        <w:gridCol w:w="2296"/>
        <w:gridCol w:w="3447"/>
        <w:gridCol w:w="3373"/>
      </w:tblGrid>
      <w:tr w14:paraId="03037D1B">
        <w:tblPrEx>
          <w:tblCellMar>
            <w:top w:w="15" w:type="dxa"/>
            <w:left w:w="15" w:type="dxa"/>
            <w:bottom w:w="15" w:type="dxa"/>
            <w:right w:w="15" w:type="dxa"/>
          </w:tblCellMar>
        </w:tblPrEx>
        <w:trPr>
          <w:tblHeader/>
          <w:tblCellSpacing w:w="15" w:type="dxa"/>
        </w:trPr>
        <w:tc>
          <w:tcPr>
            <w:tcW w:w="0" w:type="auto"/>
            <w:vAlign w:val="center"/>
          </w:tcPr>
          <w:p w14:paraId="574BD540">
            <w:p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Issue</w:t>
            </w:r>
          </w:p>
        </w:tc>
        <w:tc>
          <w:tcPr>
            <w:tcW w:w="0" w:type="auto"/>
            <w:vAlign w:val="center"/>
          </w:tcPr>
          <w:p w14:paraId="1340CFEB">
            <w:pPr>
              <w:spacing w:after="0" w:line="240" w:lineRule="auto"/>
              <w:jc w:val="center"/>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Indicators</w:t>
            </w:r>
          </w:p>
        </w:tc>
        <w:tc>
          <w:tcPr>
            <w:tcW w:w="0" w:type="auto"/>
            <w:vAlign w:val="center"/>
          </w:tcPr>
          <w:p w14:paraId="387531C7">
            <w:pPr>
              <w:spacing w:after="0" w:line="240" w:lineRule="auto"/>
              <w:jc w:val="center"/>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Possible Solution</w:t>
            </w:r>
          </w:p>
        </w:tc>
      </w:tr>
      <w:tr w14:paraId="43E5F04F">
        <w:tblPrEx>
          <w:tblCellMar>
            <w:top w:w="15" w:type="dxa"/>
            <w:left w:w="15" w:type="dxa"/>
            <w:bottom w:w="15" w:type="dxa"/>
            <w:right w:w="15" w:type="dxa"/>
          </w:tblCellMar>
        </w:tblPrEx>
        <w:trPr>
          <w:tblCellSpacing w:w="15" w:type="dxa"/>
        </w:trPr>
        <w:tc>
          <w:tcPr>
            <w:tcW w:w="0" w:type="auto"/>
            <w:vAlign w:val="center"/>
          </w:tcPr>
          <w:p w14:paraId="37E3382C">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Stockouts</w:t>
            </w:r>
          </w:p>
        </w:tc>
        <w:tc>
          <w:tcPr>
            <w:tcW w:w="0" w:type="auto"/>
            <w:vAlign w:val="center"/>
          </w:tcPr>
          <w:p w14:paraId="22EEAEC7">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High demand volatility, poor forecasting</w:t>
            </w:r>
          </w:p>
        </w:tc>
        <w:tc>
          <w:tcPr>
            <w:tcW w:w="0" w:type="auto"/>
            <w:vAlign w:val="center"/>
          </w:tcPr>
          <w:p w14:paraId="39B3DB04">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AI-driven demand prediction</w:t>
            </w:r>
          </w:p>
        </w:tc>
      </w:tr>
      <w:tr w14:paraId="5A1E725E">
        <w:tblPrEx>
          <w:tblCellMar>
            <w:top w:w="15" w:type="dxa"/>
            <w:left w:w="15" w:type="dxa"/>
            <w:bottom w:w="15" w:type="dxa"/>
            <w:right w:w="15" w:type="dxa"/>
          </w:tblCellMar>
        </w:tblPrEx>
        <w:trPr>
          <w:tblCellSpacing w:w="15" w:type="dxa"/>
        </w:trPr>
        <w:tc>
          <w:tcPr>
            <w:tcW w:w="0" w:type="auto"/>
            <w:vAlign w:val="center"/>
          </w:tcPr>
          <w:p w14:paraId="6740E7F4">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Delivery Delays</w:t>
            </w:r>
          </w:p>
        </w:tc>
        <w:tc>
          <w:tcPr>
            <w:tcW w:w="0" w:type="auto"/>
            <w:vAlign w:val="center"/>
          </w:tcPr>
          <w:p w14:paraId="400F7300">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Long pick &amp; pack times, inefficient layout</w:t>
            </w:r>
          </w:p>
        </w:tc>
        <w:tc>
          <w:tcPr>
            <w:tcW w:w="0" w:type="auto"/>
            <w:vAlign w:val="center"/>
          </w:tcPr>
          <w:p w14:paraId="2BBBAE67">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Optimize warehouse zoning &amp; automation</w:t>
            </w:r>
          </w:p>
        </w:tc>
      </w:tr>
      <w:tr w14:paraId="3D9D0E1D">
        <w:tblPrEx>
          <w:tblCellMar>
            <w:top w:w="15" w:type="dxa"/>
            <w:left w:w="15" w:type="dxa"/>
            <w:bottom w:w="15" w:type="dxa"/>
            <w:right w:w="15" w:type="dxa"/>
          </w:tblCellMar>
        </w:tblPrEx>
        <w:trPr>
          <w:tblCellSpacing w:w="15" w:type="dxa"/>
        </w:trPr>
        <w:tc>
          <w:tcPr>
            <w:tcW w:w="0" w:type="auto"/>
            <w:vAlign w:val="center"/>
          </w:tcPr>
          <w:p w14:paraId="5D166EE4">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Inventory Inaccuracy</w:t>
            </w:r>
          </w:p>
        </w:tc>
        <w:tc>
          <w:tcPr>
            <w:tcW w:w="0" w:type="auto"/>
            <w:vAlign w:val="center"/>
          </w:tcPr>
          <w:p w14:paraId="40A90C80">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Mismatch between WMS and physical stock</w:t>
            </w:r>
          </w:p>
        </w:tc>
        <w:tc>
          <w:tcPr>
            <w:tcW w:w="0" w:type="auto"/>
            <w:vAlign w:val="center"/>
          </w:tcPr>
          <w:p w14:paraId="30516504">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RFID-based real-time tracking</w:t>
            </w:r>
          </w:p>
        </w:tc>
      </w:tr>
      <w:tr w14:paraId="342017B5">
        <w:tblPrEx>
          <w:tblCellMar>
            <w:top w:w="15" w:type="dxa"/>
            <w:left w:w="15" w:type="dxa"/>
            <w:bottom w:w="15" w:type="dxa"/>
            <w:right w:w="15" w:type="dxa"/>
          </w:tblCellMar>
        </w:tblPrEx>
        <w:trPr>
          <w:tblCellSpacing w:w="15" w:type="dxa"/>
        </w:trPr>
        <w:tc>
          <w:tcPr>
            <w:tcW w:w="0" w:type="auto"/>
            <w:vAlign w:val="center"/>
          </w:tcPr>
          <w:p w14:paraId="4D334933">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Poor Labor Productivity</w:t>
            </w:r>
          </w:p>
        </w:tc>
        <w:tc>
          <w:tcPr>
            <w:tcW w:w="0" w:type="auto"/>
            <w:vAlign w:val="center"/>
          </w:tcPr>
          <w:p w14:paraId="438BFB20">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High idle time, overtime costs</w:t>
            </w:r>
          </w:p>
        </w:tc>
        <w:tc>
          <w:tcPr>
            <w:tcW w:w="0" w:type="auto"/>
            <w:vAlign w:val="center"/>
          </w:tcPr>
          <w:p w14:paraId="6C2DCD0B">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Workforce optimization &amp; task scheduling</w:t>
            </w:r>
          </w:p>
        </w:tc>
      </w:tr>
      <w:tr w14:paraId="4F737BA3">
        <w:tblPrEx>
          <w:tblCellMar>
            <w:top w:w="15" w:type="dxa"/>
            <w:left w:w="15" w:type="dxa"/>
            <w:bottom w:w="15" w:type="dxa"/>
            <w:right w:w="15" w:type="dxa"/>
          </w:tblCellMar>
        </w:tblPrEx>
        <w:trPr>
          <w:tblCellSpacing w:w="15" w:type="dxa"/>
        </w:trPr>
        <w:tc>
          <w:tcPr>
            <w:tcW w:w="0" w:type="auto"/>
            <w:vAlign w:val="center"/>
          </w:tcPr>
          <w:p w14:paraId="4E3A4635">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Underutilized Space</w:t>
            </w:r>
          </w:p>
        </w:tc>
        <w:tc>
          <w:tcPr>
            <w:tcW w:w="0" w:type="auto"/>
            <w:vAlign w:val="center"/>
          </w:tcPr>
          <w:p w14:paraId="2CA435B9">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Low storage density, poor slotting</w:t>
            </w:r>
          </w:p>
        </w:tc>
        <w:tc>
          <w:tcPr>
            <w:tcW w:w="0" w:type="auto"/>
            <w:vAlign w:val="center"/>
          </w:tcPr>
          <w:p w14:paraId="32ADC536">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Dynamic slotting &amp; vertical storage</w:t>
            </w:r>
          </w:p>
        </w:tc>
      </w:tr>
    </w:tbl>
    <w:p w14:paraId="1B528567">
      <w:pPr>
        <w:ind w:left="360"/>
        <w:rPr>
          <w:rFonts w:cstheme="minorHAnsi"/>
          <w:color w:val="000000" w:themeColor="text1"/>
          <w:sz w:val="28"/>
          <w:szCs w:val="28"/>
          <w14:textFill>
            <w14:solidFill>
              <w14:schemeClr w14:val="tx1"/>
            </w14:solidFill>
          </w14:textFill>
        </w:rPr>
      </w:pPr>
    </w:p>
    <w:p w14:paraId="398C9AA2">
      <w:pPr>
        <w:rPr>
          <w:rFonts w:cstheme="minorHAnsi"/>
          <w:color w:val="000000" w:themeColor="text1"/>
          <w:sz w:val="28"/>
          <w:szCs w:val="28"/>
          <w14:textFill>
            <w14:solidFill>
              <w14:schemeClr w14:val="tx1"/>
            </w14:solidFill>
          </w14:textFill>
        </w:rPr>
      </w:pPr>
    </w:p>
    <w:p w14:paraId="4558655A">
      <w:pPr>
        <w:rPr>
          <w:rFonts w:cstheme="minorHAnsi"/>
          <w:b/>
          <w:bCs/>
          <w:color w:val="C55A11" w:themeColor="accent2" w:themeShade="BF"/>
          <w:sz w:val="28"/>
          <w:szCs w:val="28"/>
          <w:u w:val="single"/>
        </w:rPr>
      </w:pPr>
      <w:r>
        <w:rPr>
          <w:rFonts w:cstheme="minorHAnsi"/>
          <w:b/>
          <w:bCs/>
          <w:color w:val="C55A11" w:themeColor="accent2" w:themeShade="BF"/>
          <w:sz w:val="28"/>
          <w:szCs w:val="28"/>
          <w:u w:val="single"/>
        </w:rPr>
        <w:t>4. Implement Data-Driven Optimization Strategies</w:t>
      </w:r>
    </w:p>
    <w:p w14:paraId="6B350FC6">
      <w:pPr>
        <w:rPr>
          <w:rFonts w:cstheme="minorHAnsi"/>
          <w:color w:val="000000" w:themeColor="text1"/>
          <w:sz w:val="28"/>
          <w:szCs w:val="28"/>
          <w14:textFill>
            <w14:solidFill>
              <w14:schemeClr w14:val="tx1"/>
            </w14:solidFill>
          </w14:textFill>
        </w:rPr>
      </w:pPr>
      <w:r>
        <w:rPr>
          <w:rFonts w:ascii="Segoe UI Emoji" w:hAnsi="Segoe UI Emoji" w:cs="Segoe UI Emoji"/>
          <w:color w:val="000000" w:themeColor="text1"/>
          <w:sz w:val="28"/>
          <w:szCs w:val="28"/>
          <w14:textFill>
            <w14:solidFill>
              <w14:schemeClr w14:val="tx1"/>
            </w14:solidFill>
          </w14:textFill>
        </w:rPr>
        <w:t>🔹</w:t>
      </w:r>
      <w:r>
        <w:rPr>
          <w:rFonts w:cstheme="minorHAnsi"/>
          <w:color w:val="000000" w:themeColor="text1"/>
          <w:sz w:val="28"/>
          <w:szCs w:val="28"/>
          <w14:textFill>
            <w14:solidFill>
              <w14:schemeClr w14:val="tx1"/>
            </w14:solidFill>
          </w14:textFill>
        </w:rPr>
        <w:t xml:space="preserve"> Improve Inventory Management:</w:t>
      </w:r>
    </w:p>
    <w:p w14:paraId="6DAB1637">
      <w:pPr>
        <w:numPr>
          <w:ilvl w:val="0"/>
          <w:numId w:val="5"/>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Demand Forecasting Models → ML-based demand prediction</w:t>
      </w:r>
    </w:p>
    <w:p w14:paraId="57801C69">
      <w:pPr>
        <w:numPr>
          <w:ilvl w:val="0"/>
          <w:numId w:val="5"/>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ABC Analysis → Prioritize fast-moving SKUs near dispatch zones</w:t>
      </w:r>
    </w:p>
    <w:p w14:paraId="68CEDFA7">
      <w:pPr>
        <w:numPr>
          <w:ilvl w:val="0"/>
          <w:numId w:val="5"/>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Safety Stock Optimization → Adjust buffer stock dynamically</w:t>
      </w:r>
    </w:p>
    <w:p w14:paraId="6366FF01">
      <w:pPr>
        <w:rPr>
          <w:rFonts w:cstheme="minorHAnsi"/>
          <w:color w:val="000000" w:themeColor="text1"/>
          <w:sz w:val="28"/>
          <w:szCs w:val="28"/>
          <w14:textFill>
            <w14:solidFill>
              <w14:schemeClr w14:val="tx1"/>
            </w14:solidFill>
          </w14:textFill>
        </w:rPr>
      </w:pPr>
      <w:r>
        <w:rPr>
          <w:rFonts w:ascii="Segoe UI Emoji" w:hAnsi="Segoe UI Emoji" w:cs="Segoe UI Emoji"/>
          <w:color w:val="000000" w:themeColor="text1"/>
          <w:sz w:val="28"/>
          <w:szCs w:val="28"/>
          <w14:textFill>
            <w14:solidFill>
              <w14:schemeClr w14:val="tx1"/>
            </w14:solidFill>
          </w14:textFill>
        </w:rPr>
        <w:t>🔹</w:t>
      </w:r>
      <w:r>
        <w:rPr>
          <w:rFonts w:cstheme="minorHAnsi"/>
          <w:color w:val="000000" w:themeColor="text1"/>
          <w:sz w:val="28"/>
          <w:szCs w:val="28"/>
          <w14:textFill>
            <w14:solidFill>
              <w14:schemeClr w14:val="tx1"/>
            </w14:solidFill>
          </w14:textFill>
        </w:rPr>
        <w:t xml:space="preserve"> Optimize Warehouse Layout &amp; Storage:</w:t>
      </w:r>
    </w:p>
    <w:p w14:paraId="0151B471">
      <w:pPr>
        <w:numPr>
          <w:ilvl w:val="0"/>
          <w:numId w:val="6"/>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Zone Picking → Reduce walking distance for pickers</w:t>
      </w:r>
    </w:p>
    <w:p w14:paraId="3683F5D2">
      <w:pPr>
        <w:numPr>
          <w:ilvl w:val="0"/>
          <w:numId w:val="6"/>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Automated Storage &amp; Retrieval Systems (ASRS) → Faster access to items</w:t>
      </w:r>
    </w:p>
    <w:p w14:paraId="7F7A378D">
      <w:pPr>
        <w:numPr>
          <w:ilvl w:val="0"/>
          <w:numId w:val="6"/>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Heatmap Analysis → Relocate high-demand items near exits</w:t>
      </w:r>
    </w:p>
    <w:p w14:paraId="0EB225B8">
      <w:pPr>
        <w:rPr>
          <w:rFonts w:cstheme="minorHAnsi"/>
          <w:color w:val="000000" w:themeColor="text1"/>
          <w:sz w:val="28"/>
          <w:szCs w:val="28"/>
          <w14:textFill>
            <w14:solidFill>
              <w14:schemeClr w14:val="tx1"/>
            </w14:solidFill>
          </w14:textFill>
        </w:rPr>
      </w:pPr>
      <w:r>
        <w:rPr>
          <w:rFonts w:ascii="Segoe UI Emoji" w:hAnsi="Segoe UI Emoji" w:cs="Segoe UI Emoji"/>
          <w:color w:val="000000" w:themeColor="text1"/>
          <w:sz w:val="28"/>
          <w:szCs w:val="28"/>
          <w14:textFill>
            <w14:solidFill>
              <w14:schemeClr w14:val="tx1"/>
            </w14:solidFill>
          </w14:textFill>
        </w:rPr>
        <w:t>🔹</w:t>
      </w:r>
      <w:r>
        <w:rPr>
          <w:rFonts w:cstheme="minorHAnsi"/>
          <w:color w:val="000000" w:themeColor="text1"/>
          <w:sz w:val="28"/>
          <w:szCs w:val="28"/>
          <w14:textFill>
            <w14:solidFill>
              <w14:schemeClr w14:val="tx1"/>
            </w14:solidFill>
          </w14:textFill>
        </w:rPr>
        <w:t xml:space="preserve"> Enhance Order Fulfilment Process:</w:t>
      </w:r>
    </w:p>
    <w:p w14:paraId="635DC34E">
      <w:pPr>
        <w:numPr>
          <w:ilvl w:val="0"/>
          <w:numId w:val="7"/>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Task Assignment via AI → Dynamic workforce allocation</w:t>
      </w:r>
    </w:p>
    <w:p w14:paraId="1F1A81C5">
      <w:pPr>
        <w:numPr>
          <w:ilvl w:val="0"/>
          <w:numId w:val="7"/>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Barcode/RFID Tracking → Reduce picking errors</w:t>
      </w:r>
    </w:p>
    <w:p w14:paraId="56F134C3">
      <w:pPr>
        <w:numPr>
          <w:ilvl w:val="0"/>
          <w:numId w:val="7"/>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Automated Packaging &amp; Sorting → Improve throughput</w:t>
      </w:r>
    </w:p>
    <w:p w14:paraId="7E8200A4">
      <w:pPr>
        <w:rPr>
          <w:rFonts w:cstheme="minorHAnsi"/>
          <w:color w:val="000000" w:themeColor="text1"/>
          <w:sz w:val="28"/>
          <w:szCs w:val="28"/>
          <w14:textFill>
            <w14:solidFill>
              <w14:schemeClr w14:val="tx1"/>
            </w14:solidFill>
          </w14:textFill>
        </w:rPr>
      </w:pPr>
      <w:r>
        <w:rPr>
          <w:rFonts w:ascii="Segoe UI Emoji" w:hAnsi="Segoe UI Emoji" w:cs="Segoe UI Emoji"/>
          <w:color w:val="000000" w:themeColor="text1"/>
          <w:sz w:val="28"/>
          <w:szCs w:val="28"/>
          <w14:textFill>
            <w14:solidFill>
              <w14:schemeClr w14:val="tx1"/>
            </w14:solidFill>
          </w14:textFill>
        </w:rPr>
        <w:t>🔹</w:t>
      </w:r>
      <w:r>
        <w:rPr>
          <w:rFonts w:cstheme="minorHAnsi"/>
          <w:color w:val="000000" w:themeColor="text1"/>
          <w:sz w:val="28"/>
          <w:szCs w:val="28"/>
          <w14:textFill>
            <w14:solidFill>
              <w14:schemeClr w14:val="tx1"/>
            </w14:solidFill>
          </w14:textFill>
        </w:rPr>
        <w:t xml:space="preserve"> Improve Workforce Productivity:</w:t>
      </w:r>
    </w:p>
    <w:p w14:paraId="5C5F91AE">
      <w:pPr>
        <w:numPr>
          <w:ilvl w:val="0"/>
          <w:numId w:val="8"/>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Labor Performance Dashboards → Monitor efficiency</w:t>
      </w:r>
    </w:p>
    <w:p w14:paraId="5964B506">
      <w:pPr>
        <w:numPr>
          <w:ilvl w:val="0"/>
          <w:numId w:val="8"/>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Predictive Workforce Scheduling → Adjust shifts based on demand</w:t>
      </w:r>
    </w:p>
    <w:p w14:paraId="078187D7">
      <w:pPr>
        <w:numPr>
          <w:ilvl w:val="0"/>
          <w:numId w:val="8"/>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Gamification &amp; Incentives → Motivate warehouse workers</w:t>
      </w:r>
    </w:p>
    <w:p w14:paraId="0F4502B9">
      <w:pPr>
        <w:rPr>
          <w:rFonts w:cstheme="minorHAnsi"/>
          <w:color w:val="000000" w:themeColor="text1"/>
          <w:sz w:val="28"/>
          <w:szCs w:val="28"/>
          <w14:textFill>
            <w14:solidFill>
              <w14:schemeClr w14:val="tx1"/>
            </w14:solidFill>
          </w14:textFill>
        </w:rPr>
      </w:pPr>
      <w:r>
        <w:rPr>
          <w:rFonts w:ascii="Segoe UI Emoji" w:hAnsi="Segoe UI Emoji" w:cs="Segoe UI Emoji"/>
          <w:color w:val="000000" w:themeColor="text1"/>
          <w:sz w:val="28"/>
          <w:szCs w:val="28"/>
          <w14:textFill>
            <w14:solidFill>
              <w14:schemeClr w14:val="tx1"/>
            </w14:solidFill>
          </w14:textFill>
        </w:rPr>
        <w:t>🔹</w:t>
      </w:r>
      <w:r>
        <w:rPr>
          <w:rFonts w:cstheme="minorHAnsi"/>
          <w:color w:val="000000" w:themeColor="text1"/>
          <w:sz w:val="28"/>
          <w:szCs w:val="28"/>
          <w14:textFill>
            <w14:solidFill>
              <w14:schemeClr w14:val="tx1"/>
            </w14:solidFill>
          </w14:textFill>
        </w:rPr>
        <w:t xml:space="preserve"> Use IoT &amp; Robotics for Automation:</w:t>
      </w:r>
    </w:p>
    <w:p w14:paraId="65862ED9">
      <w:pPr>
        <w:numPr>
          <w:ilvl w:val="0"/>
          <w:numId w:val="9"/>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Robotic Process Automation (RPA) → Reduce manual work</w:t>
      </w:r>
    </w:p>
    <w:p w14:paraId="67C02B26">
      <w:pPr>
        <w:numPr>
          <w:ilvl w:val="0"/>
          <w:numId w:val="9"/>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AI-driven AGVs &amp; Conveyor Systems → Improve material flow</w:t>
      </w:r>
    </w:p>
    <w:p w14:paraId="5244355C">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26" o:spt="1" style="height:1.5pt;width:0pt;" fillcolor="#A0A0A0" filled="t" stroked="f" coordsize="21600,21600" o:hr="t" o:hrstd="t" o:hralign="center">
            <v:path/>
            <v:fill on="t" focussize="0,0"/>
            <v:stroke on="f"/>
            <v:imagedata o:title=""/>
            <o:lock v:ext="edit"/>
            <w10:wrap type="none"/>
            <w10:anchorlock/>
          </v:rect>
        </w:pict>
      </w:r>
    </w:p>
    <w:p w14:paraId="1DBFDB1F">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5. Continuous Monitoring &amp; Optimization</w:t>
      </w:r>
    </w:p>
    <w:p w14:paraId="6445FFCA">
      <w:pPr>
        <w:numPr>
          <w:ilvl w:val="0"/>
          <w:numId w:val="10"/>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Real-time KPI Dashboards (e.g., Power BI, Looker Studio)</w:t>
      </w:r>
    </w:p>
    <w:p w14:paraId="6C72C5D1">
      <w:pPr>
        <w:numPr>
          <w:ilvl w:val="0"/>
          <w:numId w:val="10"/>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A/B Testing for Layout &amp; Process Changes</w:t>
      </w:r>
    </w:p>
    <w:p w14:paraId="0A1BD02D">
      <w:pPr>
        <w:numPr>
          <w:ilvl w:val="0"/>
          <w:numId w:val="10"/>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Monthly Review of Performance Metrics</w:t>
      </w:r>
    </w:p>
    <w:p w14:paraId="183DADE9">
      <w:pPr>
        <w:numPr>
          <w:ilvl w:val="0"/>
          <w:numId w:val="10"/>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Automated Alerts for Stockouts &amp; Delays</w:t>
      </w:r>
    </w:p>
    <w:p w14:paraId="442BF4AD">
      <w:pPr>
        <w:rPr>
          <w:rFonts w:ascii="Arial" w:hAnsi="Arial" w:eastAsia="Calibri" w:cs="Arial"/>
          <w:b/>
          <w:bCs/>
          <w:color w:val="C55A11" w:themeColor="accent2" w:themeShade="BF"/>
          <w:sz w:val="28"/>
          <w:szCs w:val="28"/>
          <w:u w:val="single"/>
        </w:rPr>
      </w:pPr>
      <w:r>
        <w:rPr>
          <w:rFonts w:ascii="Arial" w:hAnsi="Arial" w:eastAsia="Calibri" w:cs="Arial"/>
          <w:b/>
          <w:bCs/>
          <w:color w:val="C55A11" w:themeColor="accent2" w:themeShade="BF"/>
          <w:sz w:val="28"/>
          <w:szCs w:val="28"/>
          <w:u w:val="single"/>
        </w:rPr>
        <w:t>Project Scope And Methodology</w:t>
      </w:r>
    </w:p>
    <w:p w14:paraId="6ABB79EF">
      <w:pPr>
        <w:rPr>
          <w:rFonts w:cstheme="minorHAnsi"/>
          <w:b/>
          <w:bCs/>
          <w:color w:val="C55A11" w:themeColor="accent2" w:themeShade="BF"/>
          <w:sz w:val="28"/>
          <w:szCs w:val="28"/>
        </w:rPr>
      </w:pPr>
      <w:r>
        <w:rPr>
          <w:rFonts w:ascii="Segoe UI Emoji" w:hAnsi="Segoe UI Emoji" w:cs="Segoe UI Emoji"/>
          <w:b/>
          <w:bCs/>
          <w:color w:val="C55A11" w:themeColor="accent2" w:themeShade="BF"/>
          <w:sz w:val="28"/>
          <w:szCs w:val="28"/>
        </w:rPr>
        <w:t>📌</w:t>
      </w:r>
      <w:r>
        <w:rPr>
          <w:rFonts w:cstheme="minorHAnsi"/>
          <w:b/>
          <w:bCs/>
          <w:color w:val="C55A11" w:themeColor="accent2" w:themeShade="BF"/>
          <w:sz w:val="28"/>
          <w:szCs w:val="28"/>
        </w:rPr>
        <w:t xml:space="preserve"> Project Scope</w:t>
      </w:r>
    </w:p>
    <w:p w14:paraId="3541C5E1">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This project aims to analyse Amazon’s warehouse operations to identify inefficiencies contributing to stockouts, delivery delays, and increased costs. The focus will be on diagnosing operational bottlenecks, leveraging data analytics for insights, and proposing data-driven solutions to optimize performance.</w:t>
      </w:r>
    </w:p>
    <w:p w14:paraId="37510C79">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Objectives:</w:t>
      </w:r>
    </w:p>
    <w:p w14:paraId="3B585F97">
      <w:pPr>
        <w:numPr>
          <w:ilvl w:val="0"/>
          <w:numId w:val="11"/>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Identify key inefficiencies</w:t>
      </w:r>
      <w:r>
        <w:rPr>
          <w:rFonts w:cstheme="minorHAnsi"/>
          <w:color w:val="000000" w:themeColor="text1"/>
          <w:sz w:val="28"/>
          <w:szCs w:val="28"/>
          <w14:textFill>
            <w14:solidFill>
              <w14:schemeClr w14:val="tx1"/>
            </w14:solidFill>
          </w14:textFill>
        </w:rPr>
        <w:t xml:space="preserve"> in inventory management, order fulfillment, and warehouse operations.</w:t>
      </w:r>
    </w:p>
    <w:p w14:paraId="4857F155">
      <w:pPr>
        <w:numPr>
          <w:ilvl w:val="0"/>
          <w:numId w:val="11"/>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Analyse warehouse data</w:t>
      </w:r>
      <w:r>
        <w:rPr>
          <w:rFonts w:cstheme="minorHAnsi"/>
          <w:color w:val="000000" w:themeColor="text1"/>
          <w:sz w:val="28"/>
          <w:szCs w:val="28"/>
          <w14:textFill>
            <w14:solidFill>
              <w14:schemeClr w14:val="tx1"/>
            </w14:solidFill>
          </w14:textFill>
        </w:rPr>
        <w:t xml:space="preserve"> to uncover root causes of stockouts, delays, and cost escalations.</w:t>
      </w:r>
    </w:p>
    <w:p w14:paraId="70D21CAC">
      <w:pPr>
        <w:numPr>
          <w:ilvl w:val="0"/>
          <w:numId w:val="11"/>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Develop predictive models &amp; optimization strategies</w:t>
      </w:r>
      <w:r>
        <w:rPr>
          <w:rFonts w:cstheme="minorHAnsi"/>
          <w:color w:val="000000" w:themeColor="text1"/>
          <w:sz w:val="28"/>
          <w:szCs w:val="28"/>
          <w14:textFill>
            <w14:solidFill>
              <w14:schemeClr w14:val="tx1"/>
            </w14:solidFill>
          </w14:textFill>
        </w:rPr>
        <w:t xml:space="preserve"> to enhance warehouse efficiency.</w:t>
      </w:r>
    </w:p>
    <w:p w14:paraId="47A2E7AC">
      <w:pPr>
        <w:numPr>
          <w:ilvl w:val="0"/>
          <w:numId w:val="11"/>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Implement data visualization</w:t>
      </w:r>
      <w:r>
        <w:rPr>
          <w:rFonts w:cstheme="minorHAnsi"/>
          <w:color w:val="000000" w:themeColor="text1"/>
          <w:sz w:val="28"/>
          <w:szCs w:val="28"/>
          <w14:textFill>
            <w14:solidFill>
              <w14:schemeClr w14:val="tx1"/>
            </w14:solidFill>
          </w14:textFill>
        </w:rPr>
        <w:t xml:space="preserve"> to monitor KPIs and drive decision-making.</w:t>
      </w:r>
    </w:p>
    <w:p w14:paraId="608028C5">
      <w:pPr>
        <w:rPr>
          <w:rFonts w:ascii="Segoe UI Emoji" w:hAnsi="Segoe UI Emoji" w:cs="Segoe UI Emoji"/>
          <w:b/>
          <w:bCs/>
          <w:color w:val="000000" w:themeColor="text1"/>
          <w:sz w:val="28"/>
          <w:szCs w:val="28"/>
          <w14:textFill>
            <w14:solidFill>
              <w14:schemeClr w14:val="tx1"/>
            </w14:solidFill>
          </w14:textFill>
        </w:rPr>
      </w:pPr>
    </w:p>
    <w:p w14:paraId="7E9708E1">
      <w:pPr>
        <w:rPr>
          <w:rFonts w:ascii="Segoe UI Emoji" w:hAnsi="Segoe UI Emoji" w:cs="Segoe UI Emoji"/>
          <w:b/>
          <w:bCs/>
          <w:color w:val="000000" w:themeColor="text1"/>
          <w:sz w:val="28"/>
          <w:szCs w:val="28"/>
          <w14:textFill>
            <w14:solidFill>
              <w14:schemeClr w14:val="tx1"/>
            </w14:solidFill>
          </w14:textFill>
        </w:rPr>
      </w:pPr>
    </w:p>
    <w:p w14:paraId="4F9E8E9F">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Key Focus Areas:</w:t>
      </w:r>
    </w:p>
    <w:p w14:paraId="10D23B23">
      <w:pPr>
        <w:numPr>
          <w:ilvl w:val="0"/>
          <w:numId w:val="1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Inventory Management</w:t>
      </w:r>
      <w:r>
        <w:rPr>
          <w:rFonts w:cstheme="minorHAnsi"/>
          <w:color w:val="000000" w:themeColor="text1"/>
          <w:sz w:val="28"/>
          <w:szCs w:val="28"/>
          <w14:textFill>
            <w14:solidFill>
              <w14:schemeClr w14:val="tx1"/>
            </w14:solidFill>
          </w14:textFill>
        </w:rPr>
        <w:t>: Stock replenishment, demand forecasting, inventory accuracy.</w:t>
      </w:r>
    </w:p>
    <w:p w14:paraId="6C336B3B">
      <w:pPr>
        <w:numPr>
          <w:ilvl w:val="0"/>
          <w:numId w:val="1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Order Fulfilment</w:t>
      </w:r>
      <w:r>
        <w:rPr>
          <w:rFonts w:cstheme="minorHAnsi"/>
          <w:color w:val="000000" w:themeColor="text1"/>
          <w:sz w:val="28"/>
          <w:szCs w:val="28"/>
          <w14:textFill>
            <w14:solidFill>
              <w14:schemeClr w14:val="tx1"/>
            </w14:solidFill>
          </w14:textFill>
        </w:rPr>
        <w:t>: Picking, packing, sorting, and shipment processing times.</w:t>
      </w:r>
    </w:p>
    <w:p w14:paraId="0BA59525">
      <w:pPr>
        <w:numPr>
          <w:ilvl w:val="0"/>
          <w:numId w:val="1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Warehouse Layout &amp; Storage</w:t>
      </w:r>
      <w:r>
        <w:rPr>
          <w:rFonts w:cstheme="minorHAnsi"/>
          <w:color w:val="000000" w:themeColor="text1"/>
          <w:sz w:val="28"/>
          <w:szCs w:val="28"/>
          <w14:textFill>
            <w14:solidFill>
              <w14:schemeClr w14:val="tx1"/>
            </w14:solidFill>
          </w14:textFill>
        </w:rPr>
        <w:t>: Space utilization, item placement, and traffic flow.</w:t>
      </w:r>
    </w:p>
    <w:p w14:paraId="6A5776B1">
      <w:pPr>
        <w:numPr>
          <w:ilvl w:val="0"/>
          <w:numId w:val="1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Labor Productivity</w:t>
      </w:r>
      <w:r>
        <w:rPr>
          <w:rFonts w:cstheme="minorHAnsi"/>
          <w:color w:val="000000" w:themeColor="text1"/>
          <w:sz w:val="28"/>
          <w:szCs w:val="28"/>
          <w14:textFill>
            <w14:solidFill>
              <w14:schemeClr w14:val="tx1"/>
            </w14:solidFill>
          </w14:textFill>
        </w:rPr>
        <w:t>: Workforce allocation, task scheduling, and operational efficiency.</w:t>
      </w:r>
    </w:p>
    <w:p w14:paraId="387164BB">
      <w:pPr>
        <w:numPr>
          <w:ilvl w:val="0"/>
          <w:numId w:val="1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Technology &amp; Automation</w:t>
      </w:r>
      <w:r>
        <w:rPr>
          <w:rFonts w:cstheme="minorHAnsi"/>
          <w:color w:val="000000" w:themeColor="text1"/>
          <w:sz w:val="28"/>
          <w:szCs w:val="28"/>
          <w14:textFill>
            <w14:solidFill>
              <w14:schemeClr w14:val="tx1"/>
            </w14:solidFill>
          </w14:textFill>
        </w:rPr>
        <w:t>: RFID tracking, robotics, and real-time monitoring.</w:t>
      </w:r>
    </w:p>
    <w:p w14:paraId="75DB43A9">
      <w:pPr>
        <w:ind w:left="360"/>
        <w:rPr>
          <w:rFonts w:cstheme="minorHAnsi"/>
          <w:b/>
          <w:bCs/>
          <w:color w:val="C55A11" w:themeColor="accent2" w:themeShade="BF"/>
          <w:sz w:val="28"/>
          <w:szCs w:val="28"/>
        </w:rPr>
      </w:pPr>
      <w:r>
        <w:rPr>
          <w:rFonts w:ascii="Segoe UI Emoji" w:hAnsi="Segoe UI Emoji" w:cs="Segoe UI Emoji"/>
          <w:b/>
          <w:bCs/>
          <w:color w:val="C55A11" w:themeColor="accent2" w:themeShade="BF"/>
          <w:sz w:val="28"/>
          <w:szCs w:val="28"/>
        </w:rPr>
        <w:t>🛠️</w:t>
      </w:r>
      <w:r>
        <w:rPr>
          <w:rFonts w:cstheme="minorHAnsi"/>
          <w:b/>
          <w:bCs/>
          <w:color w:val="C55A11" w:themeColor="accent2" w:themeShade="BF"/>
          <w:sz w:val="28"/>
          <w:szCs w:val="28"/>
        </w:rPr>
        <w:t xml:space="preserve"> Methodology</w:t>
      </w:r>
    </w:p>
    <w:p w14:paraId="77BF90B5">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Phase 1: Problem Definition &amp; Data Collection</w:t>
      </w:r>
    </w:p>
    <w:p w14:paraId="0B1F5DFA">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Understanding the Business Challenge</w:t>
      </w:r>
    </w:p>
    <w:p w14:paraId="4D64FACA">
      <w:pPr>
        <w:numPr>
          <w:ilvl w:val="0"/>
          <w:numId w:val="1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Conduct stakeholder interviews (warehouse managers, logistics teams).</w:t>
      </w:r>
    </w:p>
    <w:p w14:paraId="35F5EF59">
      <w:pPr>
        <w:numPr>
          <w:ilvl w:val="0"/>
          <w:numId w:val="1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Identify major pain points: stockouts, delays, cost overruns.</w:t>
      </w:r>
    </w:p>
    <w:p w14:paraId="36EC0C9D">
      <w:pPr>
        <w:numPr>
          <w:ilvl w:val="0"/>
          <w:numId w:val="13"/>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Define key performance indicators (KPIs).</w:t>
      </w:r>
    </w:p>
    <w:p w14:paraId="18ACB05D">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Data Collection</w:t>
      </w:r>
    </w:p>
    <w:p w14:paraId="33F6A4A5">
      <w:pPr>
        <w:numPr>
          <w:ilvl w:val="0"/>
          <w:numId w:val="14"/>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Extract historical warehouse data from Amazon’s Warehouse Management System (WMS).</w:t>
      </w:r>
    </w:p>
    <w:p w14:paraId="18172503">
      <w:pPr>
        <w:numPr>
          <w:ilvl w:val="0"/>
          <w:numId w:val="14"/>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Collect data from IoT sensors, barcode/RFID scanners, and order logs.</w:t>
      </w:r>
    </w:p>
    <w:p w14:paraId="4AF39A1D">
      <w:pPr>
        <w:numPr>
          <w:ilvl w:val="0"/>
          <w:numId w:val="14"/>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Integrate labor productivity records, storage utilization data, and shipment tracking.</w:t>
      </w:r>
    </w:p>
    <w:p w14:paraId="23155813">
      <w:pPr>
        <w:ind w:left="360"/>
        <w:rPr>
          <w:rFonts w:ascii="Segoe UI Emoji" w:hAnsi="Segoe UI Emoji" w:cs="Segoe UI Emoji"/>
          <w:b/>
          <w:bCs/>
          <w:color w:val="000000" w:themeColor="text1"/>
          <w:sz w:val="28"/>
          <w:szCs w:val="28"/>
          <w14:textFill>
            <w14:solidFill>
              <w14:schemeClr w14:val="tx1"/>
            </w14:solidFill>
          </w14:textFill>
        </w:rPr>
      </w:pPr>
    </w:p>
    <w:p w14:paraId="39C0EFAC">
      <w:pPr>
        <w:ind w:left="360"/>
        <w:rPr>
          <w:rFonts w:ascii="Segoe UI Emoji" w:hAnsi="Segoe UI Emoji" w:cs="Segoe UI Emoji"/>
          <w:b/>
          <w:bCs/>
          <w:color w:val="000000" w:themeColor="text1"/>
          <w:sz w:val="28"/>
          <w:szCs w:val="28"/>
          <w14:textFill>
            <w14:solidFill>
              <w14:schemeClr w14:val="tx1"/>
            </w14:solidFill>
          </w14:textFill>
        </w:rPr>
      </w:pPr>
    </w:p>
    <w:p w14:paraId="4AB3CCA6">
      <w:pPr>
        <w:ind w:left="360"/>
        <w:rPr>
          <w:rFonts w:ascii="Segoe UI Emoji" w:hAnsi="Segoe UI Emoji" w:cs="Segoe UI Emoji"/>
          <w:b/>
          <w:bCs/>
          <w:color w:val="000000" w:themeColor="text1"/>
          <w:sz w:val="28"/>
          <w:szCs w:val="28"/>
          <w14:textFill>
            <w14:solidFill>
              <w14:schemeClr w14:val="tx1"/>
            </w14:solidFill>
          </w14:textFill>
        </w:rPr>
      </w:pPr>
    </w:p>
    <w:p w14:paraId="28B18C0F">
      <w:pPr>
        <w:ind w:left="360"/>
        <w:rPr>
          <w:rFonts w:ascii="Segoe UI Emoji" w:hAnsi="Segoe UI Emoji" w:cs="Segoe UI Emoji"/>
          <w:b/>
          <w:bCs/>
          <w:color w:val="000000" w:themeColor="text1"/>
          <w:sz w:val="28"/>
          <w:szCs w:val="28"/>
          <w14:textFill>
            <w14:solidFill>
              <w14:schemeClr w14:val="tx1"/>
            </w14:solidFill>
          </w14:textFill>
        </w:rPr>
      </w:pPr>
    </w:p>
    <w:p w14:paraId="23A927A2">
      <w:pPr>
        <w:ind w:left="360"/>
        <w:rPr>
          <w:rFonts w:ascii="Segoe UI Emoji" w:hAnsi="Segoe UI Emoji" w:cs="Segoe UI Emoji"/>
          <w:b/>
          <w:bCs/>
          <w:color w:val="000000" w:themeColor="text1"/>
          <w:sz w:val="28"/>
          <w:szCs w:val="28"/>
          <w14:textFill>
            <w14:solidFill>
              <w14:schemeClr w14:val="tx1"/>
            </w14:solidFill>
          </w14:textFill>
        </w:rPr>
      </w:pPr>
    </w:p>
    <w:p w14:paraId="7E6C22F2">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Data Sources:</w:t>
      </w:r>
    </w:p>
    <w:tbl>
      <w:tblPr>
        <w:tblStyle w:val="12"/>
        <w:tblW w:w="0" w:type="auto"/>
        <w:tblCellSpacing w:w="15" w:type="dxa"/>
        <w:tblInd w:w="0" w:type="dxa"/>
        <w:tblLayout w:type="autofit"/>
        <w:tblCellMar>
          <w:top w:w="15" w:type="dxa"/>
          <w:left w:w="15" w:type="dxa"/>
          <w:bottom w:w="15" w:type="dxa"/>
          <w:right w:w="15" w:type="dxa"/>
        </w:tblCellMar>
      </w:tblPr>
      <w:tblGrid>
        <w:gridCol w:w="2226"/>
        <w:gridCol w:w="2334"/>
        <w:gridCol w:w="4556"/>
      </w:tblGrid>
      <w:tr w14:paraId="05970EF5">
        <w:tblPrEx>
          <w:tblCellMar>
            <w:top w:w="15" w:type="dxa"/>
            <w:left w:w="15" w:type="dxa"/>
            <w:bottom w:w="15" w:type="dxa"/>
            <w:right w:w="15" w:type="dxa"/>
          </w:tblCellMar>
        </w:tblPrEx>
        <w:trPr>
          <w:tblHeader/>
          <w:tblCellSpacing w:w="15" w:type="dxa"/>
        </w:trPr>
        <w:tc>
          <w:tcPr>
            <w:tcW w:w="0" w:type="auto"/>
            <w:vAlign w:val="center"/>
          </w:tcPr>
          <w:p w14:paraId="1585AB02">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Data Type</w:t>
            </w:r>
          </w:p>
        </w:tc>
        <w:tc>
          <w:tcPr>
            <w:tcW w:w="0" w:type="auto"/>
            <w:vAlign w:val="center"/>
          </w:tcPr>
          <w:p w14:paraId="43FE2067">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Source</w:t>
            </w:r>
          </w:p>
        </w:tc>
        <w:tc>
          <w:tcPr>
            <w:tcW w:w="0" w:type="auto"/>
            <w:vAlign w:val="center"/>
          </w:tcPr>
          <w:p w14:paraId="072DDD7F">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Metrics Collected</w:t>
            </w:r>
          </w:p>
        </w:tc>
      </w:tr>
      <w:tr w14:paraId="204E56CC">
        <w:tblPrEx>
          <w:tblCellMar>
            <w:top w:w="15" w:type="dxa"/>
            <w:left w:w="15" w:type="dxa"/>
            <w:bottom w:w="15" w:type="dxa"/>
            <w:right w:w="15" w:type="dxa"/>
          </w:tblCellMar>
        </w:tblPrEx>
        <w:trPr>
          <w:tblCellSpacing w:w="15" w:type="dxa"/>
        </w:trPr>
        <w:tc>
          <w:tcPr>
            <w:tcW w:w="0" w:type="auto"/>
            <w:vAlign w:val="center"/>
          </w:tcPr>
          <w:p w14:paraId="0F257ADD">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Inventory Data</w:t>
            </w:r>
          </w:p>
        </w:tc>
        <w:tc>
          <w:tcPr>
            <w:tcW w:w="0" w:type="auto"/>
            <w:vAlign w:val="center"/>
          </w:tcPr>
          <w:p w14:paraId="2BE72A0E">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WMS, ERP</w:t>
            </w:r>
          </w:p>
        </w:tc>
        <w:tc>
          <w:tcPr>
            <w:tcW w:w="0" w:type="auto"/>
            <w:vAlign w:val="center"/>
          </w:tcPr>
          <w:p w14:paraId="5E4536A6">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Stock levels, stockout rates, replenishment frequency</w:t>
            </w:r>
          </w:p>
        </w:tc>
      </w:tr>
      <w:tr w14:paraId="1D94E323">
        <w:tblPrEx>
          <w:tblCellMar>
            <w:top w:w="15" w:type="dxa"/>
            <w:left w:w="15" w:type="dxa"/>
            <w:bottom w:w="15" w:type="dxa"/>
            <w:right w:w="15" w:type="dxa"/>
          </w:tblCellMar>
        </w:tblPrEx>
        <w:trPr>
          <w:tblCellSpacing w:w="15" w:type="dxa"/>
        </w:trPr>
        <w:tc>
          <w:tcPr>
            <w:tcW w:w="0" w:type="auto"/>
            <w:vAlign w:val="center"/>
          </w:tcPr>
          <w:p w14:paraId="78649770">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Order Fulfillment</w:t>
            </w:r>
          </w:p>
        </w:tc>
        <w:tc>
          <w:tcPr>
            <w:tcW w:w="0" w:type="auto"/>
            <w:vAlign w:val="center"/>
          </w:tcPr>
          <w:p w14:paraId="4612A0E5">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WMS, OMS</w:t>
            </w:r>
          </w:p>
        </w:tc>
        <w:tc>
          <w:tcPr>
            <w:tcW w:w="0" w:type="auto"/>
            <w:vAlign w:val="center"/>
          </w:tcPr>
          <w:p w14:paraId="53B338BF">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Processing time, picking accuracy, delivery times</w:t>
            </w:r>
          </w:p>
        </w:tc>
      </w:tr>
      <w:tr w14:paraId="0B6A863E">
        <w:tblPrEx>
          <w:tblCellMar>
            <w:top w:w="15" w:type="dxa"/>
            <w:left w:w="15" w:type="dxa"/>
            <w:bottom w:w="15" w:type="dxa"/>
            <w:right w:w="15" w:type="dxa"/>
          </w:tblCellMar>
        </w:tblPrEx>
        <w:trPr>
          <w:tblCellSpacing w:w="15" w:type="dxa"/>
        </w:trPr>
        <w:tc>
          <w:tcPr>
            <w:tcW w:w="0" w:type="auto"/>
            <w:vAlign w:val="center"/>
          </w:tcPr>
          <w:p w14:paraId="73DA70D5">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Warehouse Layout</w:t>
            </w:r>
          </w:p>
        </w:tc>
        <w:tc>
          <w:tcPr>
            <w:tcW w:w="0" w:type="auto"/>
            <w:vAlign w:val="center"/>
          </w:tcPr>
          <w:p w14:paraId="1E278149">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IoT, RFID, Sensors</w:t>
            </w:r>
          </w:p>
        </w:tc>
        <w:tc>
          <w:tcPr>
            <w:tcW w:w="0" w:type="auto"/>
            <w:vAlign w:val="center"/>
          </w:tcPr>
          <w:p w14:paraId="6C978231">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Heatmaps, item placement, congestion zones</w:t>
            </w:r>
          </w:p>
        </w:tc>
      </w:tr>
      <w:tr w14:paraId="21A873FD">
        <w:tblPrEx>
          <w:tblCellMar>
            <w:top w:w="15" w:type="dxa"/>
            <w:left w:w="15" w:type="dxa"/>
            <w:bottom w:w="15" w:type="dxa"/>
            <w:right w:w="15" w:type="dxa"/>
          </w:tblCellMar>
        </w:tblPrEx>
        <w:trPr>
          <w:tblCellSpacing w:w="15" w:type="dxa"/>
        </w:trPr>
        <w:tc>
          <w:tcPr>
            <w:tcW w:w="0" w:type="auto"/>
            <w:vAlign w:val="center"/>
          </w:tcPr>
          <w:p w14:paraId="10ACB67E">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Labor Productivity</w:t>
            </w:r>
          </w:p>
        </w:tc>
        <w:tc>
          <w:tcPr>
            <w:tcW w:w="0" w:type="auto"/>
            <w:vAlign w:val="center"/>
          </w:tcPr>
          <w:p w14:paraId="4CE1BB91">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HR Systems, Work Logs</w:t>
            </w:r>
          </w:p>
        </w:tc>
        <w:tc>
          <w:tcPr>
            <w:tcW w:w="0" w:type="auto"/>
            <w:vAlign w:val="center"/>
          </w:tcPr>
          <w:p w14:paraId="0AE58192">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Worker efficiency, idle time, task completion rates</w:t>
            </w:r>
          </w:p>
        </w:tc>
      </w:tr>
      <w:tr w14:paraId="0DC0DAA5">
        <w:tblPrEx>
          <w:tblCellMar>
            <w:top w:w="15" w:type="dxa"/>
            <w:left w:w="15" w:type="dxa"/>
            <w:bottom w:w="15" w:type="dxa"/>
            <w:right w:w="15" w:type="dxa"/>
          </w:tblCellMar>
        </w:tblPrEx>
        <w:trPr>
          <w:tblCellSpacing w:w="15" w:type="dxa"/>
        </w:trPr>
        <w:tc>
          <w:tcPr>
            <w:tcW w:w="0" w:type="auto"/>
            <w:vAlign w:val="center"/>
          </w:tcPr>
          <w:p w14:paraId="5676825B">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Cost Analysis</w:t>
            </w:r>
          </w:p>
        </w:tc>
        <w:tc>
          <w:tcPr>
            <w:tcW w:w="0" w:type="auto"/>
            <w:vAlign w:val="center"/>
          </w:tcPr>
          <w:p w14:paraId="1B73C7E9">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Financial Reports</w:t>
            </w:r>
          </w:p>
        </w:tc>
        <w:tc>
          <w:tcPr>
            <w:tcW w:w="0" w:type="auto"/>
            <w:vAlign w:val="center"/>
          </w:tcPr>
          <w:p w14:paraId="43C8E9DF">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Storage costs, labor costs, operational expenses</w:t>
            </w:r>
          </w:p>
        </w:tc>
      </w:tr>
    </w:tbl>
    <w:p w14:paraId="3A909C1F">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27" o:spt="1" style="height:1.5pt;width:0pt;" fillcolor="#A0A0A0" filled="t" stroked="f" coordsize="21600,21600" o:hr="t" o:hrstd="t" o:hralign="center">
            <v:path/>
            <v:fill on="t" focussize="0,0"/>
            <v:stroke on="f"/>
            <v:imagedata o:title=""/>
            <o:lock v:ext="edit"/>
            <w10:wrap type="none"/>
            <w10:anchorlock/>
          </v:rect>
        </w:pict>
      </w:r>
    </w:p>
    <w:p w14:paraId="58C2233B">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Phase 2: Exploratory Data Analysis (EDA) &amp; Root Cause Analysis</w:t>
      </w:r>
    </w:p>
    <w:p w14:paraId="2ACE83B3">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Data Cleaning &amp; Preparation</w:t>
      </w:r>
    </w:p>
    <w:p w14:paraId="4F9F27C5">
      <w:pPr>
        <w:numPr>
          <w:ilvl w:val="0"/>
          <w:numId w:val="15"/>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Handle missing values, duplicate records, and inconsistencies.</w:t>
      </w:r>
    </w:p>
    <w:p w14:paraId="27C57DD2">
      <w:pPr>
        <w:numPr>
          <w:ilvl w:val="0"/>
          <w:numId w:val="15"/>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Standardize data formats across different sources.</w:t>
      </w:r>
    </w:p>
    <w:p w14:paraId="5E789F2E">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Exploratory Data Analysis (EDA)</w:t>
      </w:r>
    </w:p>
    <w:p w14:paraId="547F82E6">
      <w:pPr>
        <w:numPr>
          <w:ilvl w:val="0"/>
          <w:numId w:val="16"/>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Descriptive Analytics</w:t>
      </w:r>
      <w:r>
        <w:rPr>
          <w:rFonts w:cstheme="minorHAnsi"/>
          <w:color w:val="000000" w:themeColor="text1"/>
          <w:sz w:val="28"/>
          <w:szCs w:val="28"/>
          <w14:textFill>
            <w14:solidFill>
              <w14:schemeClr w14:val="tx1"/>
            </w14:solidFill>
          </w14:textFill>
        </w:rPr>
        <w:t>: Identify trends, patterns, and outliers.</w:t>
      </w:r>
    </w:p>
    <w:p w14:paraId="3ACD8D91">
      <w:pPr>
        <w:numPr>
          <w:ilvl w:val="0"/>
          <w:numId w:val="16"/>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Correlation Analysis</w:t>
      </w:r>
      <w:r>
        <w:rPr>
          <w:rFonts w:cstheme="minorHAnsi"/>
          <w:color w:val="000000" w:themeColor="text1"/>
          <w:sz w:val="28"/>
          <w:szCs w:val="28"/>
          <w14:textFill>
            <w14:solidFill>
              <w14:schemeClr w14:val="tx1"/>
            </w14:solidFill>
          </w14:textFill>
        </w:rPr>
        <w:t>: Find relationships between variables (e.g., stockouts vs. demand forecast errors).</w:t>
      </w:r>
    </w:p>
    <w:p w14:paraId="7ABCCF9C">
      <w:pPr>
        <w:numPr>
          <w:ilvl w:val="0"/>
          <w:numId w:val="16"/>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Time Series Analysis</w:t>
      </w:r>
      <w:r>
        <w:rPr>
          <w:rFonts w:cstheme="minorHAnsi"/>
          <w:color w:val="000000" w:themeColor="text1"/>
          <w:sz w:val="28"/>
          <w:szCs w:val="28"/>
          <w14:textFill>
            <w14:solidFill>
              <w14:schemeClr w14:val="tx1"/>
            </w14:solidFill>
          </w14:textFill>
        </w:rPr>
        <w:t>: Detect seasonality in demand and warehouse operations.</w:t>
      </w:r>
    </w:p>
    <w:p w14:paraId="38758F01">
      <w:pPr>
        <w:numPr>
          <w:ilvl w:val="0"/>
          <w:numId w:val="16"/>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Process Mining</w:t>
      </w:r>
      <w:r>
        <w:rPr>
          <w:rFonts w:cstheme="minorHAnsi"/>
          <w:color w:val="000000" w:themeColor="text1"/>
          <w:sz w:val="28"/>
          <w:szCs w:val="28"/>
          <w14:textFill>
            <w14:solidFill>
              <w14:schemeClr w14:val="tx1"/>
            </w14:solidFill>
          </w14:textFill>
        </w:rPr>
        <w:t>: Map workflows to identify inefficiencies in picking, packing, and shipping.</w:t>
      </w:r>
    </w:p>
    <w:p w14:paraId="726974B7">
      <w:pPr>
        <w:ind w:left="360"/>
        <w:rPr>
          <w:rFonts w:ascii="Segoe UI Emoji" w:hAnsi="Segoe UI Emoji" w:cs="Segoe UI Emoji"/>
          <w:b/>
          <w:bCs/>
          <w:color w:val="000000" w:themeColor="text1"/>
          <w:sz w:val="28"/>
          <w:szCs w:val="28"/>
          <w14:textFill>
            <w14:solidFill>
              <w14:schemeClr w14:val="tx1"/>
            </w14:solidFill>
          </w14:textFill>
        </w:rPr>
      </w:pPr>
    </w:p>
    <w:p w14:paraId="328DEF7F">
      <w:pPr>
        <w:ind w:left="360"/>
        <w:rPr>
          <w:rFonts w:ascii="Segoe UI Emoji" w:hAnsi="Segoe UI Emoji" w:cs="Segoe UI Emoji"/>
          <w:b/>
          <w:bCs/>
          <w:color w:val="000000" w:themeColor="text1"/>
          <w:sz w:val="28"/>
          <w:szCs w:val="28"/>
          <w14:textFill>
            <w14:solidFill>
              <w14:schemeClr w14:val="tx1"/>
            </w14:solidFill>
          </w14:textFill>
        </w:rPr>
      </w:pPr>
    </w:p>
    <w:p w14:paraId="10FBF29B">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Root Cause Analysis (RCA)</w:t>
      </w:r>
    </w:p>
    <w:tbl>
      <w:tblPr>
        <w:tblStyle w:val="12"/>
        <w:tblW w:w="0" w:type="auto"/>
        <w:tblCellSpacing w:w="15" w:type="dxa"/>
        <w:tblInd w:w="0" w:type="dxa"/>
        <w:tblLayout w:type="autofit"/>
        <w:tblCellMar>
          <w:top w:w="15" w:type="dxa"/>
          <w:left w:w="15" w:type="dxa"/>
          <w:bottom w:w="15" w:type="dxa"/>
          <w:right w:w="15" w:type="dxa"/>
        </w:tblCellMar>
      </w:tblPr>
      <w:tblGrid>
        <w:gridCol w:w="1854"/>
        <w:gridCol w:w="3452"/>
        <w:gridCol w:w="3810"/>
      </w:tblGrid>
      <w:tr w14:paraId="08590D34">
        <w:tblPrEx>
          <w:tblCellMar>
            <w:top w:w="15" w:type="dxa"/>
            <w:left w:w="15" w:type="dxa"/>
            <w:bottom w:w="15" w:type="dxa"/>
            <w:right w:w="15" w:type="dxa"/>
          </w:tblCellMar>
        </w:tblPrEx>
        <w:trPr>
          <w:tblHeader/>
          <w:tblCellSpacing w:w="15" w:type="dxa"/>
        </w:trPr>
        <w:tc>
          <w:tcPr>
            <w:tcW w:w="0" w:type="auto"/>
            <w:vAlign w:val="center"/>
          </w:tcPr>
          <w:p w14:paraId="2C96E499">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Issue</w:t>
            </w:r>
          </w:p>
        </w:tc>
        <w:tc>
          <w:tcPr>
            <w:tcW w:w="0" w:type="auto"/>
            <w:vAlign w:val="center"/>
          </w:tcPr>
          <w:p w14:paraId="33CC9594">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Potential Cause</w:t>
            </w:r>
          </w:p>
        </w:tc>
        <w:tc>
          <w:tcPr>
            <w:tcW w:w="0" w:type="auto"/>
            <w:vAlign w:val="center"/>
          </w:tcPr>
          <w:p w14:paraId="4A9319FE">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Data-Driven Insight</w:t>
            </w:r>
          </w:p>
        </w:tc>
      </w:tr>
      <w:tr w14:paraId="47DF69BF">
        <w:tblPrEx>
          <w:tblCellMar>
            <w:top w:w="15" w:type="dxa"/>
            <w:left w:w="15" w:type="dxa"/>
            <w:bottom w:w="15" w:type="dxa"/>
            <w:right w:w="15" w:type="dxa"/>
          </w:tblCellMar>
        </w:tblPrEx>
        <w:trPr>
          <w:tblCellSpacing w:w="15" w:type="dxa"/>
        </w:trPr>
        <w:tc>
          <w:tcPr>
            <w:tcW w:w="0" w:type="auto"/>
            <w:vAlign w:val="center"/>
          </w:tcPr>
          <w:p w14:paraId="5B5C34E4">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Stockouts</w:t>
            </w:r>
          </w:p>
        </w:tc>
        <w:tc>
          <w:tcPr>
            <w:tcW w:w="0" w:type="auto"/>
            <w:vAlign w:val="center"/>
          </w:tcPr>
          <w:p w14:paraId="7B660716">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Poor demand forecasting</w:t>
            </w:r>
          </w:p>
        </w:tc>
        <w:tc>
          <w:tcPr>
            <w:tcW w:w="0" w:type="auto"/>
            <w:vAlign w:val="center"/>
          </w:tcPr>
          <w:p w14:paraId="142AC54A">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Forecast error rates, safety stock levels</w:t>
            </w:r>
          </w:p>
        </w:tc>
      </w:tr>
      <w:tr w14:paraId="5D916FA7">
        <w:tblPrEx>
          <w:tblCellMar>
            <w:top w:w="15" w:type="dxa"/>
            <w:left w:w="15" w:type="dxa"/>
            <w:bottom w:w="15" w:type="dxa"/>
            <w:right w:w="15" w:type="dxa"/>
          </w:tblCellMar>
        </w:tblPrEx>
        <w:trPr>
          <w:tblCellSpacing w:w="15" w:type="dxa"/>
        </w:trPr>
        <w:tc>
          <w:tcPr>
            <w:tcW w:w="0" w:type="auto"/>
            <w:vAlign w:val="center"/>
          </w:tcPr>
          <w:p w14:paraId="60E89143">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Delivery Delays</w:t>
            </w:r>
          </w:p>
        </w:tc>
        <w:tc>
          <w:tcPr>
            <w:tcW w:w="0" w:type="auto"/>
            <w:vAlign w:val="center"/>
          </w:tcPr>
          <w:p w14:paraId="55199F1D">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Inefficient order picking &amp; packing</w:t>
            </w:r>
          </w:p>
        </w:tc>
        <w:tc>
          <w:tcPr>
            <w:tcW w:w="0" w:type="auto"/>
            <w:vAlign w:val="center"/>
          </w:tcPr>
          <w:p w14:paraId="52FA0B54">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High order processing times, congestion heatmaps</w:t>
            </w:r>
          </w:p>
        </w:tc>
      </w:tr>
      <w:tr w14:paraId="43413278">
        <w:tblPrEx>
          <w:tblCellMar>
            <w:top w:w="15" w:type="dxa"/>
            <w:left w:w="15" w:type="dxa"/>
            <w:bottom w:w="15" w:type="dxa"/>
            <w:right w:w="15" w:type="dxa"/>
          </w:tblCellMar>
        </w:tblPrEx>
        <w:trPr>
          <w:tblCellSpacing w:w="15" w:type="dxa"/>
        </w:trPr>
        <w:tc>
          <w:tcPr>
            <w:tcW w:w="0" w:type="auto"/>
            <w:vAlign w:val="center"/>
          </w:tcPr>
          <w:p w14:paraId="2F754737">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Increased Costs</w:t>
            </w:r>
          </w:p>
        </w:tc>
        <w:tc>
          <w:tcPr>
            <w:tcW w:w="0" w:type="auto"/>
            <w:vAlign w:val="center"/>
          </w:tcPr>
          <w:p w14:paraId="4139D1E3">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Labor inefficiencies &amp; underutilized space</w:t>
            </w:r>
          </w:p>
        </w:tc>
        <w:tc>
          <w:tcPr>
            <w:tcW w:w="0" w:type="auto"/>
            <w:vAlign w:val="center"/>
          </w:tcPr>
          <w:p w14:paraId="6235C130">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Overtime costs, idle time analysis, storage density</w:t>
            </w:r>
          </w:p>
        </w:tc>
      </w:tr>
    </w:tbl>
    <w:p w14:paraId="3739EBE1">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28" o:spt="1" style="height:1.5pt;width:0pt;" fillcolor="#A0A0A0" filled="t" stroked="f" coordsize="21600,21600" o:hr="t" o:hrstd="t" o:hralign="center">
            <v:path/>
            <v:fill on="t" focussize="0,0"/>
            <v:stroke on="f"/>
            <v:imagedata o:title=""/>
            <o:lock v:ext="edit"/>
            <w10:wrap type="none"/>
            <w10:anchorlock/>
          </v:rect>
        </w:pict>
      </w:r>
    </w:p>
    <w:p w14:paraId="441AD8C0">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Phase 3: Predictive Modelling &amp; Optimization</w:t>
      </w:r>
    </w:p>
    <w:p w14:paraId="54FA1890">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Demand Forecasting</w:t>
      </w:r>
    </w:p>
    <w:p w14:paraId="198D2BD9">
      <w:pPr>
        <w:numPr>
          <w:ilvl w:val="0"/>
          <w:numId w:val="17"/>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Train </w:t>
      </w:r>
      <w:r>
        <w:rPr>
          <w:rFonts w:cstheme="minorHAnsi"/>
          <w:b/>
          <w:bCs/>
          <w:color w:val="000000" w:themeColor="text1"/>
          <w:sz w:val="28"/>
          <w:szCs w:val="28"/>
          <w14:textFill>
            <w14:solidFill>
              <w14:schemeClr w14:val="tx1"/>
            </w14:solidFill>
          </w14:textFill>
        </w:rPr>
        <w:t>time-series forecasting models</w:t>
      </w:r>
      <w:r>
        <w:rPr>
          <w:rFonts w:cstheme="minorHAnsi"/>
          <w:color w:val="000000" w:themeColor="text1"/>
          <w:sz w:val="28"/>
          <w:szCs w:val="28"/>
          <w14:textFill>
            <w14:solidFill>
              <w14:schemeClr w14:val="tx1"/>
            </w14:solidFill>
          </w14:textFill>
        </w:rPr>
        <w:t xml:space="preserve"> (ARIMA, Boost, LSTM) on historical demand data.</w:t>
      </w:r>
    </w:p>
    <w:p w14:paraId="57D7EE03">
      <w:pPr>
        <w:numPr>
          <w:ilvl w:val="0"/>
          <w:numId w:val="17"/>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Optimize reorder points &amp; safety stock levels to prevent stockouts.</w:t>
      </w:r>
    </w:p>
    <w:p w14:paraId="11D2BC30">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Warehouse Layout Optimization</w:t>
      </w:r>
    </w:p>
    <w:p w14:paraId="5C8A41C5">
      <w:pPr>
        <w:numPr>
          <w:ilvl w:val="0"/>
          <w:numId w:val="18"/>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Use </w:t>
      </w:r>
      <w:r>
        <w:rPr>
          <w:rFonts w:cstheme="minorHAnsi"/>
          <w:b/>
          <w:bCs/>
          <w:color w:val="000000" w:themeColor="text1"/>
          <w:sz w:val="28"/>
          <w:szCs w:val="28"/>
          <w14:textFill>
            <w14:solidFill>
              <w14:schemeClr w14:val="tx1"/>
            </w14:solidFill>
          </w14:textFill>
        </w:rPr>
        <w:t>clustering algorithms (K-Means, DBSCAN)</w:t>
      </w:r>
      <w:r>
        <w:rPr>
          <w:rFonts w:cstheme="minorHAnsi"/>
          <w:color w:val="000000" w:themeColor="text1"/>
          <w:sz w:val="28"/>
          <w:szCs w:val="28"/>
          <w14:textFill>
            <w14:solidFill>
              <w14:schemeClr w14:val="tx1"/>
            </w14:solidFill>
          </w14:textFill>
        </w:rPr>
        <w:t xml:space="preserve"> to group high-demand SKUs together.</w:t>
      </w:r>
    </w:p>
    <w:p w14:paraId="3F0A1595">
      <w:pPr>
        <w:numPr>
          <w:ilvl w:val="0"/>
          <w:numId w:val="18"/>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Implement </w:t>
      </w:r>
      <w:r>
        <w:rPr>
          <w:rFonts w:cstheme="minorHAnsi"/>
          <w:b/>
          <w:bCs/>
          <w:color w:val="000000" w:themeColor="text1"/>
          <w:sz w:val="28"/>
          <w:szCs w:val="28"/>
          <w14:textFill>
            <w14:solidFill>
              <w14:schemeClr w14:val="tx1"/>
            </w14:solidFill>
          </w14:textFill>
        </w:rPr>
        <w:t>heatmap analysis</w:t>
      </w:r>
      <w:r>
        <w:rPr>
          <w:rFonts w:cstheme="minorHAnsi"/>
          <w:color w:val="000000" w:themeColor="text1"/>
          <w:sz w:val="28"/>
          <w:szCs w:val="28"/>
          <w14:textFill>
            <w14:solidFill>
              <w14:schemeClr w14:val="tx1"/>
            </w14:solidFill>
          </w14:textFill>
        </w:rPr>
        <w:t xml:space="preserve"> for optimal item placement.</w:t>
      </w:r>
    </w:p>
    <w:p w14:paraId="00EAC801">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Workforce &amp; Order Fulfilment Optimization</w:t>
      </w:r>
    </w:p>
    <w:p w14:paraId="4A077DCB">
      <w:pPr>
        <w:numPr>
          <w:ilvl w:val="0"/>
          <w:numId w:val="19"/>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Develop a </w:t>
      </w:r>
      <w:r>
        <w:rPr>
          <w:rFonts w:cstheme="minorHAnsi"/>
          <w:b/>
          <w:bCs/>
          <w:color w:val="000000" w:themeColor="text1"/>
          <w:sz w:val="28"/>
          <w:szCs w:val="28"/>
          <w14:textFill>
            <w14:solidFill>
              <w14:schemeClr w14:val="tx1"/>
            </w14:solidFill>
          </w14:textFill>
        </w:rPr>
        <w:t>predictive labour scheduling model</w:t>
      </w:r>
      <w:r>
        <w:rPr>
          <w:rFonts w:cstheme="minorHAnsi"/>
          <w:color w:val="000000" w:themeColor="text1"/>
          <w:sz w:val="28"/>
          <w:szCs w:val="28"/>
          <w14:textFill>
            <w14:solidFill>
              <w14:schemeClr w14:val="tx1"/>
            </w14:solidFill>
          </w14:textFill>
        </w:rPr>
        <w:t xml:space="preserve"> based on peak demand hours.</w:t>
      </w:r>
    </w:p>
    <w:p w14:paraId="1C71ADC4">
      <w:pPr>
        <w:numPr>
          <w:ilvl w:val="0"/>
          <w:numId w:val="19"/>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Implement </w:t>
      </w:r>
      <w:r>
        <w:rPr>
          <w:rFonts w:cstheme="minorHAnsi"/>
          <w:b/>
          <w:bCs/>
          <w:color w:val="000000" w:themeColor="text1"/>
          <w:sz w:val="28"/>
          <w:szCs w:val="28"/>
          <w14:textFill>
            <w14:solidFill>
              <w14:schemeClr w14:val="tx1"/>
            </w14:solidFill>
          </w14:textFill>
        </w:rPr>
        <w:t>AI-driven picking route optimization</w:t>
      </w:r>
      <w:r>
        <w:rPr>
          <w:rFonts w:cstheme="minorHAnsi"/>
          <w:color w:val="000000" w:themeColor="text1"/>
          <w:sz w:val="28"/>
          <w:szCs w:val="28"/>
          <w14:textFill>
            <w14:solidFill>
              <w14:schemeClr w14:val="tx1"/>
            </w14:solidFill>
          </w14:textFill>
        </w:rPr>
        <w:t xml:space="preserve"> (e.g., shortest path algorithms).</w:t>
      </w:r>
    </w:p>
    <w:p w14:paraId="5023EF0D">
      <w:pPr>
        <w:numPr>
          <w:ilvl w:val="0"/>
          <w:numId w:val="19"/>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Recommend automation (robotic pickers, ASRS) for repetitive tasks.</w:t>
      </w:r>
    </w:p>
    <w:p w14:paraId="0D969E11">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29" o:spt="1" style="height:1.5pt;width:0pt;" fillcolor="#A0A0A0" filled="t" stroked="f" coordsize="21600,21600" o:hr="t" o:hrstd="t" o:hralign="center">
            <v:path/>
            <v:fill on="t" focussize="0,0"/>
            <v:stroke on="f"/>
            <v:imagedata o:title=""/>
            <o:lock v:ext="edit"/>
            <w10:wrap type="none"/>
            <w10:anchorlock/>
          </v:rect>
        </w:pict>
      </w:r>
    </w:p>
    <w:p w14:paraId="663AAB92">
      <w:pPr>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Phase 4: Implementation &amp; Data Visualization</w:t>
      </w:r>
    </w:p>
    <w:p w14:paraId="73D4DF1F">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Dashboard Development (Power BI / Looker Studio)</w:t>
      </w:r>
    </w:p>
    <w:p w14:paraId="4880955B">
      <w:pPr>
        <w:numPr>
          <w:ilvl w:val="0"/>
          <w:numId w:val="20"/>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Live KPI tracking</w:t>
      </w:r>
      <w:r>
        <w:rPr>
          <w:rFonts w:cstheme="minorHAnsi"/>
          <w:color w:val="000000" w:themeColor="text1"/>
          <w:sz w:val="28"/>
          <w:szCs w:val="28"/>
          <w14:textFill>
            <w14:solidFill>
              <w14:schemeClr w14:val="tx1"/>
            </w14:solidFill>
          </w14:textFill>
        </w:rPr>
        <w:t xml:space="preserve"> (order processing time, fulfillment rates, cost trends).</w:t>
      </w:r>
    </w:p>
    <w:p w14:paraId="07EEAFE2">
      <w:pPr>
        <w:numPr>
          <w:ilvl w:val="0"/>
          <w:numId w:val="20"/>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Real-time alerts</w:t>
      </w:r>
      <w:r>
        <w:rPr>
          <w:rFonts w:cstheme="minorHAnsi"/>
          <w:color w:val="000000" w:themeColor="text1"/>
          <w:sz w:val="28"/>
          <w:szCs w:val="28"/>
          <w14:textFill>
            <w14:solidFill>
              <w14:schemeClr w14:val="tx1"/>
            </w14:solidFill>
          </w14:textFill>
        </w:rPr>
        <w:t xml:space="preserve"> for low inventory, delays, and bottlenecks.</w:t>
      </w:r>
    </w:p>
    <w:p w14:paraId="6ADE3330">
      <w:pPr>
        <w:numPr>
          <w:ilvl w:val="0"/>
          <w:numId w:val="20"/>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Geospatial Analysis</w:t>
      </w:r>
      <w:r>
        <w:rPr>
          <w:rFonts w:cstheme="minorHAnsi"/>
          <w:color w:val="000000" w:themeColor="text1"/>
          <w:sz w:val="28"/>
          <w:szCs w:val="28"/>
          <w14:textFill>
            <w14:solidFill>
              <w14:schemeClr w14:val="tx1"/>
            </w14:solidFill>
          </w14:textFill>
        </w:rPr>
        <w:t xml:space="preserve"> for warehouse congestion &amp; layout optimization.</w:t>
      </w:r>
    </w:p>
    <w:p w14:paraId="695E9A37">
      <w:pPr>
        <w:ind w:left="360"/>
        <w:rPr>
          <w:rFonts w:cstheme="minorHAnsi"/>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A/B Testing &amp; Continuous Monitoring</w:t>
      </w:r>
    </w:p>
    <w:p w14:paraId="6D4F31D4">
      <w:pPr>
        <w:numPr>
          <w:ilvl w:val="0"/>
          <w:numId w:val="21"/>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Test proposed warehouse process improvements on a smaller scale.</w:t>
      </w:r>
    </w:p>
    <w:p w14:paraId="123789E7">
      <w:pPr>
        <w:numPr>
          <w:ilvl w:val="0"/>
          <w:numId w:val="21"/>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Monitor the impact using real-time dashboards.</w:t>
      </w:r>
    </w:p>
    <w:p w14:paraId="77B22E5E">
      <w:pPr>
        <w:numPr>
          <w:ilvl w:val="0"/>
          <w:numId w:val="21"/>
        </w:num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Iterate strategies based on results &amp; stakeholder feedback.</w:t>
      </w:r>
    </w:p>
    <w:p w14:paraId="09A9C8FC">
      <w:pPr>
        <w:ind w:left="36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30" o:spt="1" style="height:1.5pt;width:0pt;" fillcolor="#A0A0A0" filled="t" stroked="f" coordsize="21600,21600" o:hr="t" o:hrstd="t" o:hralign="center">
            <v:path/>
            <v:fill on="t" focussize="0,0"/>
            <v:stroke on="f"/>
            <v:imagedata o:title=""/>
            <o:lock v:ext="edit"/>
            <w10:wrap type="none"/>
            <w10:anchorlock/>
          </v:rect>
        </w:pict>
      </w:r>
    </w:p>
    <w:p w14:paraId="38520FB3">
      <w:pPr>
        <w:rPr>
          <w:rFonts w:cstheme="minorHAnsi"/>
          <w:b/>
          <w:bCs/>
          <w:color w:val="C55A11" w:themeColor="accent2" w:themeShade="BF"/>
          <w:sz w:val="32"/>
          <w:szCs w:val="32"/>
          <w:u w:val="single"/>
        </w:rPr>
      </w:pPr>
      <w:r>
        <w:rPr>
          <w:rFonts w:cstheme="minorHAnsi"/>
          <w:b/>
          <w:bCs/>
          <w:color w:val="C55A11" w:themeColor="accent2" w:themeShade="BF"/>
          <w:sz w:val="32"/>
          <w:szCs w:val="32"/>
          <w:u w:val="single"/>
        </w:rPr>
        <w:t>Goals And KPI’s</w:t>
      </w:r>
    </w:p>
    <w:p w14:paraId="3D69E0AC">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Project Goals</w:t>
      </w:r>
    </w:p>
    <w:p w14:paraId="21DCFA55">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The primary goal is to </w:t>
      </w:r>
      <w:r>
        <w:rPr>
          <w:rFonts w:cstheme="minorHAnsi"/>
          <w:b/>
          <w:bCs/>
          <w:color w:val="000000" w:themeColor="text1"/>
          <w:sz w:val="28"/>
          <w:szCs w:val="28"/>
          <w14:textFill>
            <w14:solidFill>
              <w14:schemeClr w14:val="tx1"/>
            </w14:solidFill>
          </w14:textFill>
        </w:rPr>
        <w:t>optimize warehouse efficiency</w:t>
      </w:r>
      <w:r>
        <w:rPr>
          <w:rFonts w:cstheme="minorHAnsi"/>
          <w:color w:val="000000" w:themeColor="text1"/>
          <w:sz w:val="28"/>
          <w:szCs w:val="28"/>
          <w14:textFill>
            <w14:solidFill>
              <w14:schemeClr w14:val="tx1"/>
            </w14:solidFill>
          </w14:textFill>
        </w:rPr>
        <w:t xml:space="preserve"> by analysing data to identify bottlenecks, reduce costs, and improve order fulfilment.</w:t>
      </w:r>
    </w:p>
    <w:p w14:paraId="357C4C2C">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Specific Goals:</w:t>
      </w:r>
    </w:p>
    <w:p w14:paraId="7C82FDC9">
      <w:pPr>
        <w:numPr>
          <w:ilvl w:val="0"/>
          <w:numId w:val="2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Stockouts</w:t>
      </w:r>
      <w:r>
        <w:rPr>
          <w:rFonts w:cstheme="minorHAnsi"/>
          <w:color w:val="000000" w:themeColor="text1"/>
          <w:sz w:val="28"/>
          <w:szCs w:val="28"/>
          <w14:textFill>
            <w14:solidFill>
              <w14:schemeClr w14:val="tx1"/>
            </w14:solidFill>
          </w14:textFill>
        </w:rPr>
        <w:t xml:space="preserve"> → Improve inventory accuracy and demand forecasting.</w:t>
      </w:r>
    </w:p>
    <w:p w14:paraId="484F0500">
      <w:pPr>
        <w:numPr>
          <w:ilvl w:val="0"/>
          <w:numId w:val="2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Minimize Delivery Delays</w:t>
      </w:r>
      <w:r>
        <w:rPr>
          <w:rFonts w:cstheme="minorHAnsi"/>
          <w:color w:val="000000" w:themeColor="text1"/>
          <w:sz w:val="28"/>
          <w:szCs w:val="28"/>
          <w14:textFill>
            <w14:solidFill>
              <w14:schemeClr w14:val="tx1"/>
            </w14:solidFill>
          </w14:textFill>
        </w:rPr>
        <w:t xml:space="preserve"> → Optimize order picking, packing, and dispatch.</w:t>
      </w:r>
    </w:p>
    <w:p w14:paraId="1A7FA9F1">
      <w:pPr>
        <w:numPr>
          <w:ilvl w:val="0"/>
          <w:numId w:val="2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Decrease Operational Costs</w:t>
      </w:r>
      <w:r>
        <w:rPr>
          <w:rFonts w:cstheme="minorHAnsi"/>
          <w:color w:val="000000" w:themeColor="text1"/>
          <w:sz w:val="28"/>
          <w:szCs w:val="28"/>
          <w14:textFill>
            <w14:solidFill>
              <w14:schemeClr w14:val="tx1"/>
            </w14:solidFill>
          </w14:textFill>
        </w:rPr>
        <w:t xml:space="preserve"> → Enhance labor productivity and space utilization.</w:t>
      </w:r>
    </w:p>
    <w:p w14:paraId="2EA74D55">
      <w:pPr>
        <w:numPr>
          <w:ilvl w:val="0"/>
          <w:numId w:val="2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Improve Warehouse Throughput</w:t>
      </w:r>
      <w:r>
        <w:rPr>
          <w:rFonts w:cstheme="minorHAnsi"/>
          <w:color w:val="000000" w:themeColor="text1"/>
          <w:sz w:val="28"/>
          <w:szCs w:val="28"/>
          <w14:textFill>
            <w14:solidFill>
              <w14:schemeClr w14:val="tx1"/>
            </w14:solidFill>
          </w14:textFill>
        </w:rPr>
        <w:t xml:space="preserve"> → Reduce order processing time and increase automation.</w:t>
      </w:r>
    </w:p>
    <w:p w14:paraId="634E73FE">
      <w:pPr>
        <w:numPr>
          <w:ilvl w:val="0"/>
          <w:numId w:val="22"/>
        </w:num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Enhance Customer Satisfaction</w:t>
      </w:r>
      <w:r>
        <w:rPr>
          <w:rFonts w:cstheme="minorHAnsi"/>
          <w:color w:val="000000" w:themeColor="text1"/>
          <w:sz w:val="28"/>
          <w:szCs w:val="28"/>
          <w14:textFill>
            <w14:solidFill>
              <w14:schemeClr w14:val="tx1"/>
            </w14:solidFill>
          </w14:textFill>
        </w:rPr>
        <w:t xml:space="preserve"> → Faster and more accurate deliveries.</w:t>
      </w:r>
    </w:p>
    <w:p w14:paraId="53C4C75E">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31" o:spt="1" style="height:1.5pt;width:0pt;" fillcolor="#A0A0A0" filled="t" stroked="f" coordsize="21600,21600" o:hr="t" o:hrstd="t" o:hralign="center">
            <v:path/>
            <v:fill on="t" focussize="0,0"/>
            <v:stroke on="f"/>
            <v:imagedata o:title=""/>
            <o:lock v:ext="edit"/>
            <w10:wrap type="none"/>
            <w10:anchorlock/>
          </v:rect>
        </w:pict>
      </w:r>
    </w:p>
    <w:p w14:paraId="3F2130CC">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Key Performance Indicators (KPIs)</w:t>
      </w:r>
    </w:p>
    <w:p w14:paraId="7759DF2B">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To measure the success of warehouse optimization, we track </w:t>
      </w:r>
      <w:r>
        <w:rPr>
          <w:rFonts w:cstheme="minorHAnsi"/>
          <w:b/>
          <w:bCs/>
          <w:color w:val="000000" w:themeColor="text1"/>
          <w:sz w:val="28"/>
          <w:szCs w:val="28"/>
          <w14:textFill>
            <w14:solidFill>
              <w14:schemeClr w14:val="tx1"/>
            </w14:solidFill>
          </w14:textFill>
        </w:rPr>
        <w:t>efficiency, accuracy, and cost-related KPIs</w:t>
      </w:r>
      <w:r>
        <w:rPr>
          <w:rFonts w:cstheme="minorHAnsi"/>
          <w:color w:val="000000" w:themeColor="text1"/>
          <w:sz w:val="28"/>
          <w:szCs w:val="28"/>
          <w14:textFill>
            <w14:solidFill>
              <w14:schemeClr w14:val="tx1"/>
            </w14:solidFill>
          </w14:textFill>
        </w:rPr>
        <w:t>.</w:t>
      </w:r>
    </w:p>
    <w:p w14:paraId="43E6308E">
      <w:pPr>
        <w:rPr>
          <w:rFonts w:ascii="Segoe UI Emoji" w:hAnsi="Segoe UI Emoji" w:cs="Segoe UI Emoji"/>
          <w:b/>
          <w:bCs/>
          <w:color w:val="000000" w:themeColor="text1"/>
          <w:sz w:val="28"/>
          <w:szCs w:val="28"/>
          <w14:textFill>
            <w14:solidFill>
              <w14:schemeClr w14:val="tx1"/>
            </w14:solidFill>
          </w14:textFill>
        </w:rPr>
      </w:pPr>
    </w:p>
    <w:p w14:paraId="4DD36563">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Inventory Management KPIs</w:t>
      </w:r>
    </w:p>
    <w:tbl>
      <w:tblPr>
        <w:tblStyle w:val="12"/>
        <w:tblW w:w="0" w:type="auto"/>
        <w:tblCellSpacing w:w="15" w:type="dxa"/>
        <w:tblInd w:w="0" w:type="dxa"/>
        <w:tblLayout w:type="autofit"/>
        <w:tblCellMar>
          <w:top w:w="15" w:type="dxa"/>
          <w:left w:w="15" w:type="dxa"/>
          <w:bottom w:w="15" w:type="dxa"/>
          <w:right w:w="15" w:type="dxa"/>
        </w:tblCellMar>
      </w:tblPr>
      <w:tblGrid>
        <w:gridCol w:w="2455"/>
        <w:gridCol w:w="3672"/>
        <w:gridCol w:w="2989"/>
      </w:tblGrid>
      <w:tr w14:paraId="37B69626">
        <w:tblPrEx>
          <w:tblCellMar>
            <w:top w:w="15" w:type="dxa"/>
            <w:left w:w="15" w:type="dxa"/>
            <w:bottom w:w="15" w:type="dxa"/>
            <w:right w:w="15" w:type="dxa"/>
          </w:tblCellMar>
        </w:tblPrEx>
        <w:trPr>
          <w:tblHeader/>
          <w:tblCellSpacing w:w="15" w:type="dxa"/>
        </w:trPr>
        <w:tc>
          <w:tcPr>
            <w:tcW w:w="0" w:type="auto"/>
            <w:vAlign w:val="center"/>
          </w:tcPr>
          <w:p w14:paraId="41E56F0A">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KPI</w:t>
            </w:r>
          </w:p>
        </w:tc>
        <w:tc>
          <w:tcPr>
            <w:tcW w:w="0" w:type="auto"/>
            <w:vAlign w:val="center"/>
          </w:tcPr>
          <w:p w14:paraId="19E1B7F0">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Formula</w:t>
            </w:r>
          </w:p>
        </w:tc>
        <w:tc>
          <w:tcPr>
            <w:tcW w:w="0" w:type="auto"/>
            <w:vAlign w:val="center"/>
          </w:tcPr>
          <w:p w14:paraId="035A3BD9">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Goal</w:t>
            </w:r>
          </w:p>
        </w:tc>
      </w:tr>
      <w:tr w14:paraId="254307B2">
        <w:tblPrEx>
          <w:tblCellMar>
            <w:top w:w="15" w:type="dxa"/>
            <w:left w:w="15" w:type="dxa"/>
            <w:bottom w:w="15" w:type="dxa"/>
            <w:right w:w="15" w:type="dxa"/>
          </w:tblCellMar>
        </w:tblPrEx>
        <w:trPr>
          <w:tblCellSpacing w:w="15" w:type="dxa"/>
        </w:trPr>
        <w:tc>
          <w:tcPr>
            <w:tcW w:w="0" w:type="auto"/>
            <w:vAlign w:val="center"/>
          </w:tcPr>
          <w:p w14:paraId="72AB10FC">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Stockout Rate</w:t>
            </w:r>
          </w:p>
        </w:tc>
        <w:tc>
          <w:tcPr>
            <w:tcW w:w="0" w:type="auto"/>
            <w:vAlign w:val="center"/>
          </w:tcPr>
          <w:p w14:paraId="27B783F1">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(Stockouts / Total SKUs) * 100</w:t>
            </w:r>
          </w:p>
        </w:tc>
        <w:tc>
          <w:tcPr>
            <w:tcW w:w="0" w:type="auto"/>
            <w:vAlign w:val="center"/>
          </w:tcPr>
          <w:p w14:paraId="464D79B6">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&lt;5%</w:t>
            </w:r>
            <w:r>
              <w:rPr>
                <w:rFonts w:cstheme="minorHAnsi"/>
                <w:color w:val="000000" w:themeColor="text1"/>
                <w:sz w:val="28"/>
                <w:szCs w:val="28"/>
                <w14:textFill>
                  <w14:solidFill>
                    <w14:schemeClr w14:val="tx1"/>
                  </w14:solidFill>
                </w14:textFill>
              </w:rPr>
              <w:t xml:space="preserve"> (Reduce missed sales)</w:t>
            </w:r>
          </w:p>
        </w:tc>
      </w:tr>
      <w:tr w14:paraId="05721569">
        <w:tblPrEx>
          <w:tblCellMar>
            <w:top w:w="15" w:type="dxa"/>
            <w:left w:w="15" w:type="dxa"/>
            <w:bottom w:w="15" w:type="dxa"/>
            <w:right w:w="15" w:type="dxa"/>
          </w:tblCellMar>
        </w:tblPrEx>
        <w:trPr>
          <w:tblCellSpacing w:w="15" w:type="dxa"/>
        </w:trPr>
        <w:tc>
          <w:tcPr>
            <w:tcW w:w="0" w:type="auto"/>
            <w:vAlign w:val="center"/>
          </w:tcPr>
          <w:p w14:paraId="178B0392">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Inventory Accuracy</w:t>
            </w:r>
          </w:p>
        </w:tc>
        <w:tc>
          <w:tcPr>
            <w:tcW w:w="0" w:type="auto"/>
            <w:vAlign w:val="center"/>
          </w:tcPr>
          <w:p w14:paraId="4B14AB97">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(System Stock / Physical Stock) * 100</w:t>
            </w:r>
          </w:p>
        </w:tc>
        <w:tc>
          <w:tcPr>
            <w:tcW w:w="0" w:type="auto"/>
            <w:vAlign w:val="center"/>
          </w:tcPr>
          <w:p w14:paraId="7307987E">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&gt;98%</w:t>
            </w:r>
            <w:r>
              <w:rPr>
                <w:rFonts w:cstheme="minorHAnsi"/>
                <w:color w:val="000000" w:themeColor="text1"/>
                <w:sz w:val="28"/>
                <w:szCs w:val="28"/>
                <w14:textFill>
                  <w14:solidFill>
                    <w14:schemeClr w14:val="tx1"/>
                  </w14:solidFill>
                </w14:textFill>
              </w:rPr>
              <w:t xml:space="preserve"> (Ensure correct inventory tracking)</w:t>
            </w:r>
          </w:p>
        </w:tc>
      </w:tr>
      <w:tr w14:paraId="197468B3">
        <w:tblPrEx>
          <w:tblCellMar>
            <w:top w:w="15" w:type="dxa"/>
            <w:left w:w="15" w:type="dxa"/>
            <w:bottom w:w="15" w:type="dxa"/>
            <w:right w:w="15" w:type="dxa"/>
          </w:tblCellMar>
        </w:tblPrEx>
        <w:trPr>
          <w:tblCellSpacing w:w="15" w:type="dxa"/>
        </w:trPr>
        <w:tc>
          <w:tcPr>
            <w:tcW w:w="0" w:type="auto"/>
            <w:vAlign w:val="center"/>
          </w:tcPr>
          <w:p w14:paraId="04AC0589">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Inventory Turnover</w:t>
            </w:r>
          </w:p>
        </w:tc>
        <w:tc>
          <w:tcPr>
            <w:tcW w:w="0" w:type="auto"/>
            <w:vAlign w:val="center"/>
          </w:tcPr>
          <w:p w14:paraId="565D0893">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COGS / Average Inventory</w:t>
            </w:r>
          </w:p>
        </w:tc>
        <w:tc>
          <w:tcPr>
            <w:tcW w:w="0" w:type="auto"/>
            <w:vAlign w:val="center"/>
          </w:tcPr>
          <w:p w14:paraId="4A1EC4E5">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&gt;8-10x/year</w:t>
            </w:r>
            <w:r>
              <w:rPr>
                <w:rFonts w:cstheme="minorHAnsi"/>
                <w:color w:val="000000" w:themeColor="text1"/>
                <w:sz w:val="28"/>
                <w:szCs w:val="28"/>
                <w14:textFill>
                  <w14:solidFill>
                    <w14:schemeClr w14:val="tx1"/>
                  </w14:solidFill>
                </w14:textFill>
              </w:rPr>
              <w:t xml:space="preserve"> (Faster stock movement)</w:t>
            </w:r>
          </w:p>
        </w:tc>
      </w:tr>
      <w:tr w14:paraId="369EA2D5">
        <w:tblPrEx>
          <w:tblCellMar>
            <w:top w:w="15" w:type="dxa"/>
            <w:left w:w="15" w:type="dxa"/>
            <w:bottom w:w="15" w:type="dxa"/>
            <w:right w:w="15" w:type="dxa"/>
          </w:tblCellMar>
        </w:tblPrEx>
        <w:trPr>
          <w:tblCellSpacing w:w="15" w:type="dxa"/>
        </w:trPr>
        <w:tc>
          <w:tcPr>
            <w:tcW w:w="0" w:type="auto"/>
            <w:vAlign w:val="center"/>
          </w:tcPr>
          <w:p w14:paraId="21E156E6">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Dead Stock Percentage</w:t>
            </w:r>
          </w:p>
        </w:tc>
        <w:tc>
          <w:tcPr>
            <w:tcW w:w="0" w:type="auto"/>
            <w:vAlign w:val="center"/>
          </w:tcPr>
          <w:p w14:paraId="5CCF6E0D">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(Unsold Inventory &gt;90 days / Total Inventory) * 100</w:t>
            </w:r>
          </w:p>
        </w:tc>
        <w:tc>
          <w:tcPr>
            <w:tcW w:w="0" w:type="auto"/>
            <w:vAlign w:val="center"/>
          </w:tcPr>
          <w:p w14:paraId="1CBDC0E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&lt;5%</w:t>
            </w:r>
            <w:r>
              <w:rPr>
                <w:rFonts w:cstheme="minorHAnsi"/>
                <w:color w:val="000000" w:themeColor="text1"/>
                <w:sz w:val="28"/>
                <w:szCs w:val="28"/>
                <w14:textFill>
                  <w14:solidFill>
                    <w14:schemeClr w14:val="tx1"/>
                  </w14:solidFill>
                </w14:textFill>
              </w:rPr>
              <w:t xml:space="preserve"> (Optimize stock levels)</w:t>
            </w:r>
          </w:p>
        </w:tc>
      </w:tr>
      <w:tr w14:paraId="6906D431">
        <w:tblPrEx>
          <w:tblCellMar>
            <w:top w:w="15" w:type="dxa"/>
            <w:left w:w="15" w:type="dxa"/>
            <w:bottom w:w="15" w:type="dxa"/>
            <w:right w:w="15" w:type="dxa"/>
          </w:tblCellMar>
        </w:tblPrEx>
        <w:trPr>
          <w:tblCellSpacing w:w="15" w:type="dxa"/>
        </w:trPr>
        <w:tc>
          <w:tcPr>
            <w:tcW w:w="0" w:type="auto"/>
            <w:vAlign w:val="center"/>
          </w:tcPr>
          <w:p w14:paraId="7ED98657">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Replenishment Cycle Time</w:t>
            </w:r>
          </w:p>
        </w:tc>
        <w:tc>
          <w:tcPr>
            <w:tcW w:w="0" w:type="auto"/>
            <w:vAlign w:val="center"/>
          </w:tcPr>
          <w:p w14:paraId="7A03A3F3">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Time from reorder to shelf availability</w:t>
            </w:r>
          </w:p>
        </w:tc>
        <w:tc>
          <w:tcPr>
            <w:tcW w:w="0" w:type="auto"/>
            <w:vAlign w:val="center"/>
          </w:tcPr>
          <w:p w14:paraId="78B5944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30%</w:t>
            </w:r>
            <w:r>
              <w:rPr>
                <w:rFonts w:cstheme="minorHAnsi"/>
                <w:color w:val="000000" w:themeColor="text1"/>
                <w:sz w:val="28"/>
                <w:szCs w:val="28"/>
                <w14:textFill>
                  <w14:solidFill>
                    <w14:schemeClr w14:val="tx1"/>
                  </w14:solidFill>
                </w14:textFill>
              </w:rPr>
              <w:t xml:space="preserve"> (Faster restocking)</w:t>
            </w:r>
          </w:p>
        </w:tc>
      </w:tr>
    </w:tbl>
    <w:p w14:paraId="460738A3">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32" o:spt="1" style="height:1.5pt;width:0pt;" fillcolor="#A0A0A0" filled="t" stroked="f" coordsize="21600,21600" o:hr="t" o:hrstd="t" o:hralign="center">
            <v:path/>
            <v:fill on="t" focussize="0,0"/>
            <v:stroke on="f"/>
            <v:imagedata o:title=""/>
            <o:lock v:ext="edit"/>
            <w10:wrap type="none"/>
            <w10:anchorlock/>
          </v:rect>
        </w:pict>
      </w:r>
    </w:p>
    <w:p w14:paraId="1E14A114">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Order Fulfilment KPIs</w:t>
      </w:r>
    </w:p>
    <w:tbl>
      <w:tblPr>
        <w:tblStyle w:val="12"/>
        <w:tblW w:w="0" w:type="auto"/>
        <w:tblCellSpacing w:w="15" w:type="dxa"/>
        <w:tblInd w:w="0" w:type="dxa"/>
        <w:tblLayout w:type="autofit"/>
        <w:tblCellMar>
          <w:top w:w="15" w:type="dxa"/>
          <w:left w:w="15" w:type="dxa"/>
          <w:bottom w:w="15" w:type="dxa"/>
          <w:right w:w="15" w:type="dxa"/>
        </w:tblCellMar>
      </w:tblPr>
      <w:tblGrid>
        <w:gridCol w:w="2043"/>
        <w:gridCol w:w="3674"/>
        <w:gridCol w:w="3399"/>
      </w:tblGrid>
      <w:tr w14:paraId="66DF8217">
        <w:tblPrEx>
          <w:tblCellMar>
            <w:top w:w="15" w:type="dxa"/>
            <w:left w:w="15" w:type="dxa"/>
            <w:bottom w:w="15" w:type="dxa"/>
            <w:right w:w="15" w:type="dxa"/>
          </w:tblCellMar>
        </w:tblPrEx>
        <w:trPr>
          <w:tblHeader/>
          <w:tblCellSpacing w:w="15" w:type="dxa"/>
        </w:trPr>
        <w:tc>
          <w:tcPr>
            <w:tcW w:w="0" w:type="auto"/>
            <w:vAlign w:val="center"/>
          </w:tcPr>
          <w:p w14:paraId="18744A45">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KPI</w:t>
            </w:r>
          </w:p>
        </w:tc>
        <w:tc>
          <w:tcPr>
            <w:tcW w:w="0" w:type="auto"/>
            <w:vAlign w:val="center"/>
          </w:tcPr>
          <w:p w14:paraId="4051EFEA">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Formula</w:t>
            </w:r>
          </w:p>
        </w:tc>
        <w:tc>
          <w:tcPr>
            <w:tcW w:w="0" w:type="auto"/>
            <w:vAlign w:val="center"/>
          </w:tcPr>
          <w:p w14:paraId="226DBC5A">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Goal</w:t>
            </w:r>
          </w:p>
        </w:tc>
      </w:tr>
      <w:tr w14:paraId="4EE0D8C5">
        <w:tblPrEx>
          <w:tblCellMar>
            <w:top w:w="15" w:type="dxa"/>
            <w:left w:w="15" w:type="dxa"/>
            <w:bottom w:w="15" w:type="dxa"/>
            <w:right w:w="15" w:type="dxa"/>
          </w:tblCellMar>
        </w:tblPrEx>
        <w:trPr>
          <w:tblCellSpacing w:w="15" w:type="dxa"/>
        </w:trPr>
        <w:tc>
          <w:tcPr>
            <w:tcW w:w="0" w:type="auto"/>
            <w:vAlign w:val="center"/>
          </w:tcPr>
          <w:p w14:paraId="278E8B71">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Order Fulfilment Rate</w:t>
            </w:r>
          </w:p>
        </w:tc>
        <w:tc>
          <w:tcPr>
            <w:tcW w:w="0" w:type="auto"/>
            <w:vAlign w:val="center"/>
          </w:tcPr>
          <w:p w14:paraId="228834C9">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(Orders shipped on time / Total orders) * 100</w:t>
            </w:r>
          </w:p>
        </w:tc>
        <w:tc>
          <w:tcPr>
            <w:tcW w:w="0" w:type="auto"/>
            <w:vAlign w:val="center"/>
          </w:tcPr>
          <w:p w14:paraId="5E5DC87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&gt;98%</w:t>
            </w:r>
            <w:r>
              <w:rPr>
                <w:rFonts w:cstheme="minorHAnsi"/>
                <w:color w:val="000000" w:themeColor="text1"/>
                <w:sz w:val="28"/>
                <w:szCs w:val="28"/>
                <w14:textFill>
                  <w14:solidFill>
                    <w14:schemeClr w14:val="tx1"/>
                  </w14:solidFill>
                </w14:textFill>
              </w:rPr>
              <w:t xml:space="preserve"> (Meet SLAs)</w:t>
            </w:r>
          </w:p>
        </w:tc>
      </w:tr>
      <w:tr w14:paraId="3553E620">
        <w:tblPrEx>
          <w:tblCellMar>
            <w:top w:w="15" w:type="dxa"/>
            <w:left w:w="15" w:type="dxa"/>
            <w:bottom w:w="15" w:type="dxa"/>
            <w:right w:w="15" w:type="dxa"/>
          </w:tblCellMar>
        </w:tblPrEx>
        <w:trPr>
          <w:tblCellSpacing w:w="15" w:type="dxa"/>
        </w:trPr>
        <w:tc>
          <w:tcPr>
            <w:tcW w:w="0" w:type="auto"/>
            <w:vAlign w:val="center"/>
          </w:tcPr>
          <w:p w14:paraId="22E8DF5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Order Processing Time</w:t>
            </w:r>
          </w:p>
        </w:tc>
        <w:tc>
          <w:tcPr>
            <w:tcW w:w="0" w:type="auto"/>
            <w:vAlign w:val="center"/>
          </w:tcPr>
          <w:p w14:paraId="5ACD34BE">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Time from order placement to shipment</w:t>
            </w:r>
          </w:p>
        </w:tc>
        <w:tc>
          <w:tcPr>
            <w:tcW w:w="0" w:type="auto"/>
            <w:vAlign w:val="center"/>
          </w:tcPr>
          <w:p w14:paraId="0D6D4DF2">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40%</w:t>
            </w:r>
            <w:r>
              <w:rPr>
                <w:rFonts w:cstheme="minorHAnsi"/>
                <w:color w:val="000000" w:themeColor="text1"/>
                <w:sz w:val="28"/>
                <w:szCs w:val="28"/>
                <w14:textFill>
                  <w14:solidFill>
                    <w14:schemeClr w14:val="tx1"/>
                  </w14:solidFill>
                </w14:textFill>
              </w:rPr>
              <w:t xml:space="preserve"> (Faster order handling)</w:t>
            </w:r>
          </w:p>
        </w:tc>
      </w:tr>
      <w:tr w14:paraId="02008ADD">
        <w:tblPrEx>
          <w:tblCellMar>
            <w:top w:w="15" w:type="dxa"/>
            <w:left w:w="15" w:type="dxa"/>
            <w:bottom w:w="15" w:type="dxa"/>
            <w:right w:w="15" w:type="dxa"/>
          </w:tblCellMar>
        </w:tblPrEx>
        <w:trPr>
          <w:tblCellSpacing w:w="15" w:type="dxa"/>
        </w:trPr>
        <w:tc>
          <w:tcPr>
            <w:tcW w:w="0" w:type="auto"/>
            <w:vAlign w:val="center"/>
          </w:tcPr>
          <w:p w14:paraId="6EB02FB7">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Picking Accuracy</w:t>
            </w:r>
          </w:p>
        </w:tc>
        <w:tc>
          <w:tcPr>
            <w:tcW w:w="0" w:type="auto"/>
            <w:vAlign w:val="center"/>
          </w:tcPr>
          <w:p w14:paraId="7823745E">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(Correctly picked orders / Total orders) * 100</w:t>
            </w:r>
          </w:p>
        </w:tc>
        <w:tc>
          <w:tcPr>
            <w:tcW w:w="0" w:type="auto"/>
            <w:vAlign w:val="center"/>
          </w:tcPr>
          <w:p w14:paraId="033421C7">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&gt;99.5%</w:t>
            </w:r>
            <w:r>
              <w:rPr>
                <w:rFonts w:cstheme="minorHAnsi"/>
                <w:color w:val="000000" w:themeColor="text1"/>
                <w:sz w:val="28"/>
                <w:szCs w:val="28"/>
                <w14:textFill>
                  <w14:solidFill>
                    <w14:schemeClr w14:val="tx1"/>
                  </w14:solidFill>
                </w14:textFill>
              </w:rPr>
              <w:t xml:space="preserve"> (Reduce returns due to wrong items)</w:t>
            </w:r>
          </w:p>
        </w:tc>
      </w:tr>
      <w:tr w14:paraId="2DE33C39">
        <w:tblPrEx>
          <w:tblCellMar>
            <w:top w:w="15" w:type="dxa"/>
            <w:left w:w="15" w:type="dxa"/>
            <w:bottom w:w="15" w:type="dxa"/>
            <w:right w:w="15" w:type="dxa"/>
          </w:tblCellMar>
        </w:tblPrEx>
        <w:trPr>
          <w:tblCellSpacing w:w="15" w:type="dxa"/>
        </w:trPr>
        <w:tc>
          <w:tcPr>
            <w:tcW w:w="0" w:type="auto"/>
            <w:vAlign w:val="center"/>
          </w:tcPr>
          <w:p w14:paraId="69DC0345">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Dock-to-Stock Time</w:t>
            </w:r>
          </w:p>
        </w:tc>
        <w:tc>
          <w:tcPr>
            <w:tcW w:w="0" w:type="auto"/>
            <w:vAlign w:val="center"/>
          </w:tcPr>
          <w:p w14:paraId="38766DBE">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Time from truck unloading to inventory storage</w:t>
            </w:r>
          </w:p>
        </w:tc>
        <w:tc>
          <w:tcPr>
            <w:tcW w:w="0" w:type="auto"/>
            <w:vAlign w:val="center"/>
          </w:tcPr>
          <w:p w14:paraId="325CD1A4">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25%</w:t>
            </w:r>
            <w:r>
              <w:rPr>
                <w:rFonts w:cstheme="minorHAnsi"/>
                <w:color w:val="000000" w:themeColor="text1"/>
                <w:sz w:val="28"/>
                <w:szCs w:val="28"/>
                <w14:textFill>
                  <w14:solidFill>
                    <w14:schemeClr w14:val="tx1"/>
                  </w14:solidFill>
                </w14:textFill>
              </w:rPr>
              <w:t xml:space="preserve"> (Faster stock availability)</w:t>
            </w:r>
          </w:p>
        </w:tc>
      </w:tr>
      <w:tr w14:paraId="2BFF2EDA">
        <w:tblPrEx>
          <w:tblCellMar>
            <w:top w:w="15" w:type="dxa"/>
            <w:left w:w="15" w:type="dxa"/>
            <w:bottom w:w="15" w:type="dxa"/>
            <w:right w:w="15" w:type="dxa"/>
          </w:tblCellMar>
        </w:tblPrEx>
        <w:trPr>
          <w:tblCellSpacing w:w="15" w:type="dxa"/>
        </w:trPr>
        <w:tc>
          <w:tcPr>
            <w:tcW w:w="0" w:type="auto"/>
            <w:vAlign w:val="center"/>
          </w:tcPr>
          <w:p w14:paraId="018A20A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Backorder Rate</w:t>
            </w:r>
          </w:p>
        </w:tc>
        <w:tc>
          <w:tcPr>
            <w:tcW w:w="0" w:type="auto"/>
            <w:vAlign w:val="center"/>
          </w:tcPr>
          <w:p w14:paraId="2B13D7F3">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(Backordered items / Total items ordered) * 100</w:t>
            </w:r>
          </w:p>
        </w:tc>
        <w:tc>
          <w:tcPr>
            <w:tcW w:w="0" w:type="auto"/>
            <w:vAlign w:val="center"/>
          </w:tcPr>
          <w:p w14:paraId="335055F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&lt;2%</w:t>
            </w:r>
            <w:r>
              <w:rPr>
                <w:rFonts w:cstheme="minorHAnsi"/>
                <w:color w:val="000000" w:themeColor="text1"/>
                <w:sz w:val="28"/>
                <w:szCs w:val="28"/>
                <w14:textFill>
                  <w14:solidFill>
                    <w14:schemeClr w14:val="tx1"/>
                  </w14:solidFill>
                </w14:textFill>
              </w:rPr>
              <w:t xml:space="preserve"> (Ensure in-stock availability)</w:t>
            </w:r>
          </w:p>
        </w:tc>
      </w:tr>
    </w:tbl>
    <w:p w14:paraId="77B526EA">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33" o:spt="1" style="height:1.5pt;width:0pt;" fillcolor="#A0A0A0" filled="t" stroked="f" coordsize="21600,21600" o:hr="t" o:hrstd="t" o:hralign="center">
            <v:path/>
            <v:fill on="t" focussize="0,0"/>
            <v:stroke on="f"/>
            <v:imagedata o:title=""/>
            <o:lock v:ext="edit"/>
            <w10:wrap type="none"/>
            <w10:anchorlock/>
          </v:rect>
        </w:pict>
      </w:r>
    </w:p>
    <w:p w14:paraId="63ECFDCC">
      <w:pPr>
        <w:rPr>
          <w:rFonts w:ascii="Segoe UI Emoji" w:hAnsi="Segoe UI Emoji" w:cs="Segoe UI Emoji"/>
          <w:b/>
          <w:bCs/>
          <w:color w:val="000000" w:themeColor="text1"/>
          <w:sz w:val="28"/>
          <w:szCs w:val="28"/>
          <w14:textFill>
            <w14:solidFill>
              <w14:schemeClr w14:val="tx1"/>
            </w14:solidFill>
          </w14:textFill>
        </w:rPr>
      </w:pPr>
    </w:p>
    <w:p w14:paraId="7BA2CCA9">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Warehouse Operations KPIs</w:t>
      </w:r>
    </w:p>
    <w:tbl>
      <w:tblPr>
        <w:tblStyle w:val="12"/>
        <w:tblW w:w="0" w:type="auto"/>
        <w:tblCellSpacing w:w="15" w:type="dxa"/>
        <w:tblInd w:w="0" w:type="dxa"/>
        <w:tblLayout w:type="autofit"/>
        <w:tblCellMar>
          <w:top w:w="15" w:type="dxa"/>
          <w:left w:w="15" w:type="dxa"/>
          <w:bottom w:w="15" w:type="dxa"/>
          <w:right w:w="15" w:type="dxa"/>
        </w:tblCellMar>
      </w:tblPr>
      <w:tblGrid>
        <w:gridCol w:w="2588"/>
        <w:gridCol w:w="3462"/>
        <w:gridCol w:w="3066"/>
      </w:tblGrid>
      <w:tr w14:paraId="71479DF2">
        <w:tblPrEx>
          <w:tblCellMar>
            <w:top w:w="15" w:type="dxa"/>
            <w:left w:w="15" w:type="dxa"/>
            <w:bottom w:w="15" w:type="dxa"/>
            <w:right w:w="15" w:type="dxa"/>
          </w:tblCellMar>
        </w:tblPrEx>
        <w:trPr>
          <w:tblHeader/>
          <w:tblCellSpacing w:w="15" w:type="dxa"/>
        </w:trPr>
        <w:tc>
          <w:tcPr>
            <w:tcW w:w="0" w:type="auto"/>
            <w:vAlign w:val="center"/>
          </w:tcPr>
          <w:p w14:paraId="2F927C56">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KPI</w:t>
            </w:r>
          </w:p>
        </w:tc>
        <w:tc>
          <w:tcPr>
            <w:tcW w:w="0" w:type="auto"/>
            <w:vAlign w:val="center"/>
          </w:tcPr>
          <w:p w14:paraId="21B8BC58">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Formula</w:t>
            </w:r>
          </w:p>
        </w:tc>
        <w:tc>
          <w:tcPr>
            <w:tcW w:w="0" w:type="auto"/>
            <w:vAlign w:val="center"/>
          </w:tcPr>
          <w:p w14:paraId="471E5249">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Goal</w:t>
            </w:r>
          </w:p>
        </w:tc>
      </w:tr>
      <w:tr w14:paraId="6EEDF4D1">
        <w:tblPrEx>
          <w:tblCellMar>
            <w:top w:w="15" w:type="dxa"/>
            <w:left w:w="15" w:type="dxa"/>
            <w:bottom w:w="15" w:type="dxa"/>
            <w:right w:w="15" w:type="dxa"/>
          </w:tblCellMar>
        </w:tblPrEx>
        <w:trPr>
          <w:tblCellSpacing w:w="15" w:type="dxa"/>
        </w:trPr>
        <w:tc>
          <w:tcPr>
            <w:tcW w:w="0" w:type="auto"/>
            <w:vAlign w:val="center"/>
          </w:tcPr>
          <w:p w14:paraId="63834E8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Warehouse Capacity Utilization</w:t>
            </w:r>
          </w:p>
        </w:tc>
        <w:tc>
          <w:tcPr>
            <w:tcW w:w="0" w:type="auto"/>
            <w:vAlign w:val="center"/>
          </w:tcPr>
          <w:p w14:paraId="3F68E743">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(Used storage space / Total storage space) * 100</w:t>
            </w:r>
          </w:p>
        </w:tc>
        <w:tc>
          <w:tcPr>
            <w:tcW w:w="0" w:type="auto"/>
            <w:vAlign w:val="center"/>
          </w:tcPr>
          <w:p w14:paraId="367CDB18">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&gt;90%</w:t>
            </w:r>
            <w:r>
              <w:rPr>
                <w:rFonts w:cstheme="minorHAnsi"/>
                <w:color w:val="000000" w:themeColor="text1"/>
                <w:sz w:val="28"/>
                <w:szCs w:val="28"/>
                <w14:textFill>
                  <w14:solidFill>
                    <w14:schemeClr w14:val="tx1"/>
                  </w14:solidFill>
                </w14:textFill>
              </w:rPr>
              <w:t xml:space="preserve"> (Optimize space)</w:t>
            </w:r>
          </w:p>
        </w:tc>
      </w:tr>
      <w:tr w14:paraId="6DD518B6">
        <w:tblPrEx>
          <w:tblCellMar>
            <w:top w:w="15" w:type="dxa"/>
            <w:left w:w="15" w:type="dxa"/>
            <w:bottom w:w="15" w:type="dxa"/>
            <w:right w:w="15" w:type="dxa"/>
          </w:tblCellMar>
        </w:tblPrEx>
        <w:trPr>
          <w:tblCellSpacing w:w="15" w:type="dxa"/>
        </w:trPr>
        <w:tc>
          <w:tcPr>
            <w:tcW w:w="0" w:type="auto"/>
            <w:vAlign w:val="center"/>
          </w:tcPr>
          <w:p w14:paraId="39D5F29B">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Throughput Rate</w:t>
            </w:r>
          </w:p>
        </w:tc>
        <w:tc>
          <w:tcPr>
            <w:tcW w:w="0" w:type="auto"/>
            <w:vAlign w:val="center"/>
          </w:tcPr>
          <w:p w14:paraId="5FC907BD">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Total orders processed per hour</w:t>
            </w:r>
          </w:p>
        </w:tc>
        <w:tc>
          <w:tcPr>
            <w:tcW w:w="0" w:type="auto"/>
            <w:vAlign w:val="center"/>
          </w:tcPr>
          <w:p w14:paraId="3E3AB8EC">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Increase by 20%</w:t>
            </w:r>
            <w:r>
              <w:rPr>
                <w:rFonts w:cstheme="minorHAnsi"/>
                <w:color w:val="000000" w:themeColor="text1"/>
                <w:sz w:val="28"/>
                <w:szCs w:val="28"/>
                <w14:textFill>
                  <w14:solidFill>
                    <w14:schemeClr w14:val="tx1"/>
                  </w14:solidFill>
                </w14:textFill>
              </w:rPr>
              <w:t xml:space="preserve"> (Improve efficiency)</w:t>
            </w:r>
          </w:p>
        </w:tc>
      </w:tr>
      <w:tr w14:paraId="3110CDBA">
        <w:tblPrEx>
          <w:tblCellMar>
            <w:top w:w="15" w:type="dxa"/>
            <w:left w:w="15" w:type="dxa"/>
            <w:bottom w:w="15" w:type="dxa"/>
            <w:right w:w="15" w:type="dxa"/>
          </w:tblCellMar>
        </w:tblPrEx>
        <w:trPr>
          <w:tblCellSpacing w:w="15" w:type="dxa"/>
        </w:trPr>
        <w:tc>
          <w:tcPr>
            <w:tcW w:w="0" w:type="auto"/>
            <w:vAlign w:val="center"/>
          </w:tcPr>
          <w:p w14:paraId="2321FC4C">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Order Cycle Time</w:t>
            </w:r>
          </w:p>
        </w:tc>
        <w:tc>
          <w:tcPr>
            <w:tcW w:w="0" w:type="auto"/>
            <w:vAlign w:val="center"/>
          </w:tcPr>
          <w:p w14:paraId="69D8C4F3">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Time from order receipt to shipping</w:t>
            </w:r>
          </w:p>
        </w:tc>
        <w:tc>
          <w:tcPr>
            <w:tcW w:w="0" w:type="auto"/>
            <w:vAlign w:val="center"/>
          </w:tcPr>
          <w:p w14:paraId="3C089A36">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35%</w:t>
            </w:r>
            <w:r>
              <w:rPr>
                <w:rFonts w:cstheme="minorHAnsi"/>
                <w:color w:val="000000" w:themeColor="text1"/>
                <w:sz w:val="28"/>
                <w:szCs w:val="28"/>
                <w14:textFill>
                  <w14:solidFill>
                    <w14:schemeClr w14:val="tx1"/>
                  </w14:solidFill>
                </w14:textFill>
              </w:rPr>
              <w:t xml:space="preserve"> (Faster processing)</w:t>
            </w:r>
          </w:p>
        </w:tc>
      </w:tr>
      <w:tr w14:paraId="1990FB15">
        <w:tblPrEx>
          <w:tblCellMar>
            <w:top w:w="15" w:type="dxa"/>
            <w:left w:w="15" w:type="dxa"/>
            <w:bottom w:w="15" w:type="dxa"/>
            <w:right w:w="15" w:type="dxa"/>
          </w:tblCellMar>
        </w:tblPrEx>
        <w:trPr>
          <w:tblCellSpacing w:w="15" w:type="dxa"/>
        </w:trPr>
        <w:tc>
          <w:tcPr>
            <w:tcW w:w="0" w:type="auto"/>
            <w:vAlign w:val="center"/>
          </w:tcPr>
          <w:p w14:paraId="6CB136AE">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Travel Time per Pick</w:t>
            </w:r>
          </w:p>
        </w:tc>
        <w:tc>
          <w:tcPr>
            <w:tcW w:w="0" w:type="auto"/>
            <w:vAlign w:val="center"/>
          </w:tcPr>
          <w:p w14:paraId="658B9071">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Average time spent by workers retrieving items</w:t>
            </w:r>
          </w:p>
        </w:tc>
        <w:tc>
          <w:tcPr>
            <w:tcW w:w="0" w:type="auto"/>
            <w:vAlign w:val="center"/>
          </w:tcPr>
          <w:p w14:paraId="36313A29">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30%</w:t>
            </w:r>
            <w:r>
              <w:rPr>
                <w:rFonts w:cstheme="minorHAnsi"/>
                <w:color w:val="000000" w:themeColor="text1"/>
                <w:sz w:val="28"/>
                <w:szCs w:val="28"/>
                <w14:textFill>
                  <w14:solidFill>
                    <w14:schemeClr w14:val="tx1"/>
                  </w14:solidFill>
                </w14:textFill>
              </w:rPr>
              <w:t xml:space="preserve"> (Optimize storage layout)</w:t>
            </w:r>
          </w:p>
        </w:tc>
      </w:tr>
      <w:tr w14:paraId="776B7A8A">
        <w:tblPrEx>
          <w:tblCellMar>
            <w:top w:w="15" w:type="dxa"/>
            <w:left w:w="15" w:type="dxa"/>
            <w:bottom w:w="15" w:type="dxa"/>
            <w:right w:w="15" w:type="dxa"/>
          </w:tblCellMar>
        </w:tblPrEx>
        <w:trPr>
          <w:tblCellSpacing w:w="15" w:type="dxa"/>
        </w:trPr>
        <w:tc>
          <w:tcPr>
            <w:tcW w:w="0" w:type="auto"/>
            <w:vAlign w:val="center"/>
          </w:tcPr>
          <w:p w14:paraId="69FD1357">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Automation Utilization Rate</w:t>
            </w:r>
          </w:p>
        </w:tc>
        <w:tc>
          <w:tcPr>
            <w:tcW w:w="0" w:type="auto"/>
            <w:vAlign w:val="center"/>
          </w:tcPr>
          <w:p w14:paraId="2CDBF215">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(Automated tasks / Total tasks) * 100</w:t>
            </w:r>
          </w:p>
        </w:tc>
        <w:tc>
          <w:tcPr>
            <w:tcW w:w="0" w:type="auto"/>
            <w:vAlign w:val="center"/>
          </w:tcPr>
          <w:p w14:paraId="0CE2E4AD">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&gt;60%</w:t>
            </w:r>
            <w:r>
              <w:rPr>
                <w:rFonts w:cstheme="minorHAnsi"/>
                <w:color w:val="000000" w:themeColor="text1"/>
                <w:sz w:val="28"/>
                <w:szCs w:val="28"/>
                <w14:textFill>
                  <w14:solidFill>
                    <w14:schemeClr w14:val="tx1"/>
                  </w14:solidFill>
                </w14:textFill>
              </w:rPr>
              <w:t xml:space="preserve"> (Increase robotic picking efficiency)</w:t>
            </w:r>
          </w:p>
        </w:tc>
      </w:tr>
    </w:tbl>
    <w:p w14:paraId="7148FB16">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pict>
          <v:rect id="_x0000_i1034" o:spt="1" style="height:1.5pt;width:0pt;" fillcolor="#A0A0A0" filled="t" stroked="f" coordsize="21600,21600" o:hr="t" o:hrstd="t" o:hralign="center">
            <v:path/>
            <v:fill on="t" focussize="0,0"/>
            <v:stroke on="f"/>
            <v:imagedata o:title=""/>
            <o:lock v:ext="edit"/>
            <w10:wrap type="none"/>
            <w10:anchorlock/>
          </v:rect>
        </w:pict>
      </w:r>
    </w:p>
    <w:p w14:paraId="17D57E0B">
      <w:pPr>
        <w:rPr>
          <w:rFonts w:cstheme="minorHAnsi"/>
          <w:b/>
          <w:bCs/>
          <w:color w:val="000000" w:themeColor="text1"/>
          <w:sz w:val="28"/>
          <w:szCs w:val="28"/>
          <w14:textFill>
            <w14:solidFill>
              <w14:schemeClr w14:val="tx1"/>
            </w14:solidFill>
          </w14:textFill>
        </w:rPr>
      </w:pPr>
      <w:r>
        <w:rPr>
          <w:rFonts w:ascii="Segoe UI Emoji" w:hAnsi="Segoe UI Emoji" w:cs="Segoe UI Emoji"/>
          <w:b/>
          <w:bCs/>
          <w:color w:val="000000" w:themeColor="text1"/>
          <w:sz w:val="28"/>
          <w:szCs w:val="28"/>
          <w14:textFill>
            <w14:solidFill>
              <w14:schemeClr w14:val="tx1"/>
            </w14:solidFill>
          </w14:textFill>
        </w:rPr>
        <w:t>💰</w:t>
      </w:r>
      <w:r>
        <w:rPr>
          <w:rFonts w:cstheme="minorHAnsi"/>
          <w:b/>
          <w:bCs/>
          <w:color w:val="000000" w:themeColor="text1"/>
          <w:sz w:val="28"/>
          <w:szCs w:val="28"/>
          <w14:textFill>
            <w14:solidFill>
              <w14:schemeClr w14:val="tx1"/>
            </w14:solidFill>
          </w14:textFill>
        </w:rPr>
        <w:t xml:space="preserve"> Cost &amp; Productivity KPIs</w:t>
      </w:r>
    </w:p>
    <w:tbl>
      <w:tblPr>
        <w:tblStyle w:val="12"/>
        <w:tblW w:w="0" w:type="auto"/>
        <w:tblCellSpacing w:w="15" w:type="dxa"/>
        <w:tblInd w:w="0" w:type="dxa"/>
        <w:tblLayout w:type="autofit"/>
        <w:tblCellMar>
          <w:top w:w="15" w:type="dxa"/>
          <w:left w:w="15" w:type="dxa"/>
          <w:bottom w:w="15" w:type="dxa"/>
          <w:right w:w="15" w:type="dxa"/>
        </w:tblCellMar>
      </w:tblPr>
      <w:tblGrid>
        <w:gridCol w:w="2860"/>
        <w:gridCol w:w="3317"/>
        <w:gridCol w:w="2939"/>
      </w:tblGrid>
      <w:tr w14:paraId="289B48D2">
        <w:tblPrEx>
          <w:tblCellMar>
            <w:top w:w="15" w:type="dxa"/>
            <w:left w:w="15" w:type="dxa"/>
            <w:bottom w:w="15" w:type="dxa"/>
            <w:right w:w="15" w:type="dxa"/>
          </w:tblCellMar>
        </w:tblPrEx>
        <w:trPr>
          <w:tblHeader/>
          <w:tblCellSpacing w:w="15" w:type="dxa"/>
        </w:trPr>
        <w:tc>
          <w:tcPr>
            <w:tcW w:w="0" w:type="auto"/>
            <w:vAlign w:val="center"/>
          </w:tcPr>
          <w:p w14:paraId="745139FE">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KPI</w:t>
            </w:r>
          </w:p>
        </w:tc>
        <w:tc>
          <w:tcPr>
            <w:tcW w:w="0" w:type="auto"/>
            <w:vAlign w:val="center"/>
          </w:tcPr>
          <w:p w14:paraId="6B2AC8D8">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Formula</w:t>
            </w:r>
          </w:p>
        </w:tc>
        <w:tc>
          <w:tcPr>
            <w:tcW w:w="0" w:type="auto"/>
            <w:vAlign w:val="center"/>
          </w:tcPr>
          <w:p w14:paraId="6368052C">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Goal</w:t>
            </w:r>
          </w:p>
        </w:tc>
      </w:tr>
      <w:tr w14:paraId="5D1C0F7A">
        <w:tblPrEx>
          <w:tblCellMar>
            <w:top w:w="15" w:type="dxa"/>
            <w:left w:w="15" w:type="dxa"/>
            <w:bottom w:w="15" w:type="dxa"/>
            <w:right w:w="15" w:type="dxa"/>
          </w:tblCellMar>
        </w:tblPrEx>
        <w:trPr>
          <w:tblCellSpacing w:w="15" w:type="dxa"/>
        </w:trPr>
        <w:tc>
          <w:tcPr>
            <w:tcW w:w="0" w:type="auto"/>
            <w:vAlign w:val="center"/>
          </w:tcPr>
          <w:p w14:paraId="68455FF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Cost per Order Fulfilment</w:t>
            </w:r>
          </w:p>
        </w:tc>
        <w:tc>
          <w:tcPr>
            <w:tcW w:w="0" w:type="auto"/>
            <w:vAlign w:val="center"/>
          </w:tcPr>
          <w:p w14:paraId="487FE2CB">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Total warehouse operating cost / Orders processed</w:t>
            </w:r>
          </w:p>
        </w:tc>
        <w:tc>
          <w:tcPr>
            <w:tcW w:w="0" w:type="auto"/>
            <w:vAlign w:val="center"/>
          </w:tcPr>
          <w:p w14:paraId="6D2C71F1">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25%</w:t>
            </w:r>
            <w:r>
              <w:rPr>
                <w:rFonts w:cstheme="minorHAnsi"/>
                <w:color w:val="000000" w:themeColor="text1"/>
                <w:sz w:val="28"/>
                <w:szCs w:val="28"/>
                <w14:textFill>
                  <w14:solidFill>
                    <w14:schemeClr w14:val="tx1"/>
                  </w14:solidFill>
                </w14:textFill>
              </w:rPr>
              <w:t xml:space="preserve"> (Lower expenses)</w:t>
            </w:r>
          </w:p>
        </w:tc>
      </w:tr>
      <w:tr w14:paraId="60C0F327">
        <w:tblPrEx>
          <w:tblCellMar>
            <w:top w:w="15" w:type="dxa"/>
            <w:left w:w="15" w:type="dxa"/>
            <w:bottom w:w="15" w:type="dxa"/>
            <w:right w:w="15" w:type="dxa"/>
          </w:tblCellMar>
        </w:tblPrEx>
        <w:trPr>
          <w:tblCellSpacing w:w="15" w:type="dxa"/>
        </w:trPr>
        <w:tc>
          <w:tcPr>
            <w:tcW w:w="0" w:type="auto"/>
            <w:vAlign w:val="center"/>
          </w:tcPr>
          <w:p w14:paraId="188AAEF0">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Labor Productivity</w:t>
            </w:r>
          </w:p>
        </w:tc>
        <w:tc>
          <w:tcPr>
            <w:tcW w:w="0" w:type="auto"/>
            <w:vAlign w:val="center"/>
          </w:tcPr>
          <w:p w14:paraId="1B65EB15">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Orders fulfilled per worker per hour</w:t>
            </w:r>
          </w:p>
        </w:tc>
        <w:tc>
          <w:tcPr>
            <w:tcW w:w="0" w:type="auto"/>
            <w:vAlign w:val="center"/>
          </w:tcPr>
          <w:p w14:paraId="2FF83974">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Increase by 30%</w:t>
            </w:r>
            <w:r>
              <w:rPr>
                <w:rFonts w:cstheme="minorHAnsi"/>
                <w:color w:val="000000" w:themeColor="text1"/>
                <w:sz w:val="28"/>
                <w:szCs w:val="28"/>
                <w14:textFill>
                  <w14:solidFill>
                    <w14:schemeClr w14:val="tx1"/>
                  </w14:solidFill>
                </w14:textFill>
              </w:rPr>
              <w:t xml:space="preserve"> (Optimize workforce)</w:t>
            </w:r>
          </w:p>
        </w:tc>
      </w:tr>
      <w:tr w14:paraId="23E66E65">
        <w:tblPrEx>
          <w:tblCellMar>
            <w:top w:w="15" w:type="dxa"/>
            <w:left w:w="15" w:type="dxa"/>
            <w:bottom w:w="15" w:type="dxa"/>
            <w:right w:w="15" w:type="dxa"/>
          </w:tblCellMar>
        </w:tblPrEx>
        <w:trPr>
          <w:tblCellSpacing w:w="15" w:type="dxa"/>
        </w:trPr>
        <w:tc>
          <w:tcPr>
            <w:tcW w:w="0" w:type="auto"/>
            <w:vAlign w:val="center"/>
          </w:tcPr>
          <w:p w14:paraId="653CFB1A">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Shrinkage Rate</w:t>
            </w:r>
          </w:p>
        </w:tc>
        <w:tc>
          <w:tcPr>
            <w:tcW w:w="0" w:type="auto"/>
            <w:vAlign w:val="center"/>
          </w:tcPr>
          <w:p w14:paraId="6F7A0FC6">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(Lost or damaged inventory / Total inventory) * 100</w:t>
            </w:r>
          </w:p>
        </w:tc>
        <w:tc>
          <w:tcPr>
            <w:tcW w:w="0" w:type="auto"/>
            <w:vAlign w:val="center"/>
          </w:tcPr>
          <w:p w14:paraId="38BC1E62">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&lt;1%</w:t>
            </w:r>
            <w:r>
              <w:rPr>
                <w:rFonts w:cstheme="minorHAnsi"/>
                <w:color w:val="000000" w:themeColor="text1"/>
                <w:sz w:val="28"/>
                <w:szCs w:val="28"/>
                <w14:textFill>
                  <w14:solidFill>
                    <w14:schemeClr w14:val="tx1"/>
                  </w14:solidFill>
                </w14:textFill>
              </w:rPr>
              <w:t xml:space="preserve"> (Improve handling &amp; security)</w:t>
            </w:r>
          </w:p>
        </w:tc>
      </w:tr>
      <w:tr w14:paraId="081FF9F0">
        <w:tblPrEx>
          <w:tblCellMar>
            <w:top w:w="15" w:type="dxa"/>
            <w:left w:w="15" w:type="dxa"/>
            <w:bottom w:w="15" w:type="dxa"/>
            <w:right w:w="15" w:type="dxa"/>
          </w:tblCellMar>
        </w:tblPrEx>
        <w:trPr>
          <w:tblCellSpacing w:w="15" w:type="dxa"/>
        </w:trPr>
        <w:tc>
          <w:tcPr>
            <w:tcW w:w="0" w:type="auto"/>
            <w:vAlign w:val="center"/>
          </w:tcPr>
          <w:p w14:paraId="5A25D588">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Energy Consumption per Order</w:t>
            </w:r>
          </w:p>
        </w:tc>
        <w:tc>
          <w:tcPr>
            <w:tcW w:w="0" w:type="auto"/>
            <w:vAlign w:val="center"/>
          </w:tcPr>
          <w:p w14:paraId="787DAF20">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Energy used / Orders processed</w:t>
            </w:r>
          </w:p>
        </w:tc>
        <w:tc>
          <w:tcPr>
            <w:tcW w:w="0" w:type="auto"/>
            <w:vAlign w:val="center"/>
          </w:tcPr>
          <w:p w14:paraId="08B44DF9">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Reduce by 20%</w:t>
            </w:r>
            <w:r>
              <w:rPr>
                <w:rFonts w:cstheme="minorHAnsi"/>
                <w:color w:val="000000" w:themeColor="text1"/>
                <w:sz w:val="28"/>
                <w:szCs w:val="28"/>
                <w14:textFill>
                  <w14:solidFill>
                    <w14:schemeClr w14:val="tx1"/>
                  </w14:solidFill>
                </w14:textFill>
              </w:rPr>
              <w:t xml:space="preserve"> (Enhance sustainability)</w:t>
            </w:r>
          </w:p>
        </w:tc>
      </w:tr>
      <w:tr w14:paraId="15745010">
        <w:tblPrEx>
          <w:tblCellMar>
            <w:top w:w="15" w:type="dxa"/>
            <w:left w:w="15" w:type="dxa"/>
            <w:bottom w:w="15" w:type="dxa"/>
            <w:right w:w="15" w:type="dxa"/>
          </w:tblCellMar>
        </w:tblPrEx>
        <w:trPr>
          <w:tblCellSpacing w:w="15" w:type="dxa"/>
        </w:trPr>
        <w:tc>
          <w:tcPr>
            <w:tcW w:w="0" w:type="auto"/>
            <w:vAlign w:val="center"/>
          </w:tcPr>
          <w:p w14:paraId="4DC433AB">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Return Rate Due to Warehouse Errors</w:t>
            </w:r>
          </w:p>
        </w:tc>
        <w:tc>
          <w:tcPr>
            <w:tcW w:w="0" w:type="auto"/>
            <w:vAlign w:val="center"/>
          </w:tcPr>
          <w:p w14:paraId="7AFF0BE5">
            <w:pPr>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(Returns due to picking errors / Total orders) * 100</w:t>
            </w:r>
          </w:p>
        </w:tc>
        <w:tc>
          <w:tcPr>
            <w:tcW w:w="0" w:type="auto"/>
            <w:vAlign w:val="center"/>
          </w:tcPr>
          <w:p w14:paraId="25785C29">
            <w:pPr>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&lt;1%</w:t>
            </w:r>
            <w:r>
              <w:rPr>
                <w:rFonts w:cstheme="minorHAnsi"/>
                <w:color w:val="000000" w:themeColor="text1"/>
                <w:sz w:val="28"/>
                <w:szCs w:val="28"/>
                <w14:textFill>
                  <w14:solidFill>
                    <w14:schemeClr w14:val="tx1"/>
                  </w14:solidFill>
                </w14:textFill>
              </w:rPr>
              <w:t xml:space="preserve"> (Improve accuracy)</w:t>
            </w:r>
          </w:p>
        </w:tc>
      </w:tr>
    </w:tbl>
    <w:p w14:paraId="1FB6A18D">
      <w:pPr>
        <w:rPr>
          <w:rFonts w:cstheme="minorHAnsi"/>
          <w:color w:val="000000" w:themeColor="text1"/>
          <w:sz w:val="28"/>
          <w:szCs w:val="28"/>
          <w14:textFill>
            <w14:solidFill>
              <w14:schemeClr w14:val="tx1"/>
            </w14:solidFill>
          </w14:textFill>
        </w:rPr>
      </w:pPr>
    </w:p>
    <w:p w14:paraId="52352E80">
      <w:pPr>
        <w:rPr>
          <w:rFonts w:ascii="Arial" w:hAnsi="Arial" w:cs="Arial"/>
          <w:b/>
          <w:bCs/>
          <w:color w:val="C55A11" w:themeColor="accent2" w:themeShade="BF"/>
          <w:sz w:val="40"/>
          <w:szCs w:val="40"/>
          <w:u w:val="single"/>
        </w:rPr>
      </w:pPr>
    </w:p>
    <w:p w14:paraId="41EA462E">
      <w:pPr>
        <w:rPr>
          <w:b/>
          <w:bCs/>
          <w:color w:val="C55A11" w:themeColor="accent2" w:themeShade="BF"/>
          <w:sz w:val="32"/>
          <w:szCs w:val="32"/>
          <w:u w:val="single"/>
        </w:rPr>
      </w:pPr>
      <w:r>
        <w:rPr>
          <w:b/>
          <w:bCs/>
          <w:color w:val="C55A11" w:themeColor="accent2" w:themeShade="BF"/>
          <w:sz w:val="32"/>
          <w:szCs w:val="32"/>
          <w:u w:val="single"/>
        </w:rPr>
        <w:t>Concept Used</w:t>
      </w:r>
    </w:p>
    <w:p w14:paraId="03C4D562">
      <w:pPr>
        <w:rPr>
          <w:sz w:val="28"/>
          <w:szCs w:val="28"/>
        </w:rPr>
      </w:pPr>
      <w:r>
        <w:rPr>
          <w:sz w:val="28"/>
          <w:szCs w:val="28"/>
        </w:rPr>
        <w:t xml:space="preserve">To analyse and optimize Amazon’s warehouse operations, we apply various </w:t>
      </w:r>
      <w:r>
        <w:rPr>
          <w:b/>
          <w:bCs/>
          <w:sz w:val="28"/>
          <w:szCs w:val="28"/>
        </w:rPr>
        <w:t>data-driven methodologies, optimization techniques, and predictive analytics</w:t>
      </w:r>
      <w:r>
        <w:rPr>
          <w:sz w:val="28"/>
          <w:szCs w:val="28"/>
        </w:rPr>
        <w:t>. Below is the core concepts used:</w:t>
      </w:r>
    </w:p>
    <w:p w14:paraId="313AC3A1">
      <w:pPr>
        <w:rPr>
          <w:sz w:val="28"/>
          <w:szCs w:val="28"/>
        </w:rPr>
      </w:pPr>
      <w:r>
        <w:rPr>
          <w:sz w:val="28"/>
          <w:szCs w:val="28"/>
        </w:rPr>
        <w:pict>
          <v:rect id="_x0000_i1035" o:spt="1" style="height:1.5pt;width:0pt;" fillcolor="#A0A0A0" filled="t" stroked="f" coordsize="21600,21600" o:hr="t" o:hrstd="t" o:hralign="center">
            <v:path/>
            <v:fill on="t" focussize="0,0"/>
            <v:stroke on="f"/>
            <v:imagedata o:title=""/>
            <o:lock v:ext="edit"/>
            <w10:wrap type="none"/>
            <w10:anchorlock/>
          </v:rect>
        </w:pict>
      </w:r>
    </w:p>
    <w:p w14:paraId="366FC5B7">
      <w:pPr>
        <w:rPr>
          <w:b/>
          <w:bCs/>
          <w:sz w:val="28"/>
          <w:szCs w:val="28"/>
        </w:rPr>
      </w:pPr>
      <w:r>
        <w:rPr>
          <w:b/>
          <w:bCs/>
          <w:sz w:val="28"/>
          <w:szCs w:val="28"/>
        </w:rPr>
        <w:t>1️</w:t>
      </w:r>
      <w:r>
        <w:rPr>
          <w:rFonts w:ascii="Segoe UI Symbol" w:hAnsi="Segoe UI Symbol" w:cs="Segoe UI Symbol"/>
          <w:b/>
          <w:bCs/>
          <w:sz w:val="28"/>
          <w:szCs w:val="28"/>
        </w:rPr>
        <w:t>⃣</w:t>
      </w:r>
      <w:r>
        <w:rPr>
          <w:b/>
          <w:bCs/>
          <w:sz w:val="28"/>
          <w:szCs w:val="28"/>
        </w:rPr>
        <w:t xml:space="preserve"> Data Analytics &amp; Business Intelligence (BI)</w:t>
      </w:r>
    </w:p>
    <w:p w14:paraId="7900C93B">
      <w:pPr>
        <w:rPr>
          <w:sz w:val="28"/>
          <w:szCs w:val="28"/>
        </w:rPr>
      </w:pPr>
      <w:r>
        <w:rPr>
          <w:rFonts w:ascii="Segoe UI Emoji" w:hAnsi="Segoe UI Emoji" w:cs="Segoe UI Emoji"/>
          <w:sz w:val="28"/>
          <w:szCs w:val="28"/>
        </w:rPr>
        <w:t>📌</w:t>
      </w:r>
      <w:r>
        <w:rPr>
          <w:sz w:val="28"/>
          <w:szCs w:val="28"/>
        </w:rPr>
        <w:t xml:space="preserve"> </w:t>
      </w:r>
      <w:r>
        <w:rPr>
          <w:b/>
          <w:bCs/>
          <w:sz w:val="28"/>
          <w:szCs w:val="28"/>
        </w:rPr>
        <w:t>Concepts Used:</w:t>
      </w:r>
    </w:p>
    <w:p w14:paraId="2E34CEC7">
      <w:pPr>
        <w:numPr>
          <w:ilvl w:val="0"/>
          <w:numId w:val="23"/>
        </w:numPr>
        <w:rPr>
          <w:sz w:val="28"/>
          <w:szCs w:val="28"/>
        </w:rPr>
      </w:pPr>
      <w:r>
        <w:rPr>
          <w:b/>
          <w:bCs/>
          <w:sz w:val="28"/>
          <w:szCs w:val="28"/>
        </w:rPr>
        <w:t>Exploratory Data Analysis (EDA)</w:t>
      </w:r>
      <w:r>
        <w:rPr>
          <w:sz w:val="28"/>
          <w:szCs w:val="28"/>
        </w:rPr>
        <w:t xml:space="preserve"> → Identifies patterns, trends, and outliers in warehouse data.</w:t>
      </w:r>
    </w:p>
    <w:p w14:paraId="3AED62F6">
      <w:pPr>
        <w:numPr>
          <w:ilvl w:val="0"/>
          <w:numId w:val="23"/>
        </w:numPr>
        <w:rPr>
          <w:sz w:val="28"/>
          <w:szCs w:val="28"/>
        </w:rPr>
      </w:pPr>
      <w:r>
        <w:rPr>
          <w:b/>
          <w:bCs/>
          <w:sz w:val="28"/>
          <w:szCs w:val="28"/>
        </w:rPr>
        <w:t>Descriptive Analytics</w:t>
      </w:r>
      <w:r>
        <w:rPr>
          <w:sz w:val="28"/>
          <w:szCs w:val="28"/>
        </w:rPr>
        <w:t xml:space="preserve"> → Summarizes current warehouse performance through KPI tracking.</w:t>
      </w:r>
    </w:p>
    <w:p w14:paraId="3FFA59D3">
      <w:pPr>
        <w:numPr>
          <w:ilvl w:val="0"/>
          <w:numId w:val="23"/>
        </w:numPr>
        <w:rPr>
          <w:sz w:val="28"/>
          <w:szCs w:val="28"/>
        </w:rPr>
      </w:pPr>
      <w:r>
        <w:rPr>
          <w:b/>
          <w:bCs/>
          <w:sz w:val="28"/>
          <w:szCs w:val="28"/>
        </w:rPr>
        <w:t>Data Visualization</w:t>
      </w:r>
      <w:r>
        <w:rPr>
          <w:sz w:val="28"/>
          <w:szCs w:val="28"/>
        </w:rPr>
        <w:t xml:space="preserve"> → Power BI, Looker Studio, Tableau dashboards for real-time monitoring.</w:t>
      </w:r>
    </w:p>
    <w:p w14:paraId="0254C10F">
      <w:pPr>
        <w:rPr>
          <w:sz w:val="28"/>
          <w:szCs w:val="28"/>
        </w:rPr>
      </w:pPr>
      <w:r>
        <w:rPr>
          <w:rFonts w:ascii="Segoe UI Emoji" w:hAnsi="Segoe UI Emoji" w:cs="Segoe UI Emoji"/>
          <w:sz w:val="28"/>
          <w:szCs w:val="28"/>
        </w:rPr>
        <w:t>📊</w:t>
      </w:r>
      <w:r>
        <w:rPr>
          <w:sz w:val="28"/>
          <w:szCs w:val="28"/>
        </w:rPr>
        <w:t xml:space="preserve"> </w:t>
      </w:r>
      <w:r>
        <w:rPr>
          <w:b/>
          <w:bCs/>
          <w:sz w:val="28"/>
          <w:szCs w:val="28"/>
        </w:rPr>
        <w:t>Example Application:</w:t>
      </w:r>
    </w:p>
    <w:p w14:paraId="087F01EB">
      <w:pPr>
        <w:numPr>
          <w:ilvl w:val="0"/>
          <w:numId w:val="24"/>
        </w:numPr>
        <w:rPr>
          <w:sz w:val="28"/>
          <w:szCs w:val="28"/>
        </w:rPr>
      </w:pPr>
      <w:r>
        <w:rPr>
          <w:sz w:val="28"/>
          <w:szCs w:val="28"/>
        </w:rPr>
        <w:t xml:space="preserve">Analysing warehouse throughput using </w:t>
      </w:r>
      <w:r>
        <w:rPr>
          <w:b/>
          <w:bCs/>
          <w:sz w:val="28"/>
          <w:szCs w:val="28"/>
        </w:rPr>
        <w:t>heatmaps</w:t>
      </w:r>
      <w:r>
        <w:rPr>
          <w:sz w:val="28"/>
          <w:szCs w:val="28"/>
        </w:rPr>
        <w:t xml:space="preserve"> to detect congestion in picking routes.</w:t>
      </w:r>
    </w:p>
    <w:p w14:paraId="0B7940F6">
      <w:pPr>
        <w:numPr>
          <w:ilvl w:val="0"/>
          <w:numId w:val="24"/>
        </w:numPr>
        <w:rPr>
          <w:sz w:val="28"/>
          <w:szCs w:val="28"/>
        </w:rPr>
      </w:pPr>
      <w:r>
        <w:rPr>
          <w:sz w:val="28"/>
          <w:szCs w:val="28"/>
        </w:rPr>
        <w:t xml:space="preserve">Creating </w:t>
      </w:r>
      <w:r>
        <w:rPr>
          <w:b/>
          <w:bCs/>
          <w:sz w:val="28"/>
          <w:szCs w:val="28"/>
        </w:rPr>
        <w:t>real-time dashboards</w:t>
      </w:r>
      <w:r>
        <w:rPr>
          <w:sz w:val="28"/>
          <w:szCs w:val="28"/>
        </w:rPr>
        <w:t xml:space="preserve"> to monitor </w:t>
      </w:r>
      <w:r>
        <w:rPr>
          <w:b/>
          <w:bCs/>
          <w:sz w:val="28"/>
          <w:szCs w:val="28"/>
        </w:rPr>
        <w:t>stock levels, fulfillment rates, and processing times</w:t>
      </w:r>
      <w:r>
        <w:rPr>
          <w:sz w:val="28"/>
          <w:szCs w:val="28"/>
        </w:rPr>
        <w:t>.</w:t>
      </w:r>
    </w:p>
    <w:p w14:paraId="45BDC465">
      <w:pPr>
        <w:rPr>
          <w:sz w:val="28"/>
          <w:szCs w:val="28"/>
        </w:rPr>
      </w:pPr>
      <w:r>
        <w:rPr>
          <w:sz w:val="28"/>
          <w:szCs w:val="28"/>
        </w:rPr>
        <w:pict>
          <v:rect id="_x0000_i1036" o:spt="1" style="height:1.5pt;width:0pt;" fillcolor="#A0A0A0" filled="t" stroked="f" coordsize="21600,21600" o:hr="t" o:hrstd="t" o:hralign="center">
            <v:path/>
            <v:fill on="t" focussize="0,0"/>
            <v:stroke on="f"/>
            <v:imagedata o:title=""/>
            <o:lock v:ext="edit"/>
            <w10:wrap type="none"/>
            <w10:anchorlock/>
          </v:rect>
        </w:pict>
      </w:r>
    </w:p>
    <w:p w14:paraId="1C2439A1">
      <w:pPr>
        <w:rPr>
          <w:b/>
          <w:bCs/>
          <w:sz w:val="28"/>
          <w:szCs w:val="28"/>
        </w:rPr>
      </w:pPr>
      <w:r>
        <w:rPr>
          <w:b/>
          <w:bCs/>
          <w:sz w:val="28"/>
          <w:szCs w:val="28"/>
        </w:rPr>
        <w:t>2️</w:t>
      </w:r>
      <w:r>
        <w:rPr>
          <w:rFonts w:ascii="Segoe UI Symbol" w:hAnsi="Segoe UI Symbol" w:cs="Segoe UI Symbol"/>
          <w:b/>
          <w:bCs/>
          <w:sz w:val="28"/>
          <w:szCs w:val="28"/>
        </w:rPr>
        <w:t>⃣</w:t>
      </w:r>
      <w:r>
        <w:rPr>
          <w:b/>
          <w:bCs/>
          <w:sz w:val="28"/>
          <w:szCs w:val="28"/>
        </w:rPr>
        <w:t xml:space="preserve"> Inventory Optimization &amp; Demand Forecasting</w:t>
      </w:r>
    </w:p>
    <w:p w14:paraId="34C38764">
      <w:pPr>
        <w:rPr>
          <w:sz w:val="28"/>
          <w:szCs w:val="28"/>
        </w:rPr>
      </w:pPr>
      <w:r>
        <w:rPr>
          <w:rFonts w:ascii="Segoe UI Emoji" w:hAnsi="Segoe UI Emoji" w:cs="Segoe UI Emoji"/>
          <w:sz w:val="28"/>
          <w:szCs w:val="28"/>
        </w:rPr>
        <w:t>📌</w:t>
      </w:r>
      <w:r>
        <w:rPr>
          <w:sz w:val="28"/>
          <w:szCs w:val="28"/>
        </w:rPr>
        <w:t xml:space="preserve"> </w:t>
      </w:r>
      <w:r>
        <w:rPr>
          <w:b/>
          <w:bCs/>
          <w:sz w:val="28"/>
          <w:szCs w:val="28"/>
        </w:rPr>
        <w:t>Concepts Used:</w:t>
      </w:r>
    </w:p>
    <w:p w14:paraId="4C2DE01E">
      <w:pPr>
        <w:numPr>
          <w:ilvl w:val="0"/>
          <w:numId w:val="25"/>
        </w:numPr>
        <w:rPr>
          <w:sz w:val="28"/>
          <w:szCs w:val="28"/>
        </w:rPr>
      </w:pPr>
      <w:r>
        <w:rPr>
          <w:b/>
          <w:bCs/>
          <w:sz w:val="28"/>
          <w:szCs w:val="28"/>
        </w:rPr>
        <w:t>ABC Analysis</w:t>
      </w:r>
      <w:r>
        <w:rPr>
          <w:sz w:val="28"/>
          <w:szCs w:val="28"/>
        </w:rPr>
        <w:t xml:space="preserve"> → Categorizes inventory into fast-moving, slow-moving, and obsolete items.</w:t>
      </w:r>
    </w:p>
    <w:p w14:paraId="16FBC21B">
      <w:pPr>
        <w:numPr>
          <w:ilvl w:val="0"/>
          <w:numId w:val="25"/>
        </w:numPr>
        <w:rPr>
          <w:sz w:val="28"/>
          <w:szCs w:val="28"/>
        </w:rPr>
      </w:pPr>
      <w:r>
        <w:rPr>
          <w:b/>
          <w:bCs/>
          <w:sz w:val="28"/>
          <w:szCs w:val="28"/>
        </w:rPr>
        <w:t>Safety Stock Optimization</w:t>
      </w:r>
      <w:r>
        <w:rPr>
          <w:sz w:val="28"/>
          <w:szCs w:val="28"/>
        </w:rPr>
        <w:t xml:space="preserve"> → Ensures buffer stock is set dynamically based on demand fluctuations.</w:t>
      </w:r>
    </w:p>
    <w:p w14:paraId="53524C2A">
      <w:pPr>
        <w:numPr>
          <w:ilvl w:val="0"/>
          <w:numId w:val="25"/>
        </w:numPr>
        <w:rPr>
          <w:sz w:val="28"/>
          <w:szCs w:val="28"/>
        </w:rPr>
      </w:pPr>
      <w:r>
        <w:rPr>
          <w:b/>
          <w:bCs/>
          <w:sz w:val="28"/>
          <w:szCs w:val="28"/>
        </w:rPr>
        <w:t>Time-Series Forecasting</w:t>
      </w:r>
      <w:r>
        <w:rPr>
          <w:sz w:val="28"/>
          <w:szCs w:val="28"/>
        </w:rPr>
        <w:t xml:space="preserve"> (ARIMA, Prophet, LSTM) → Predicts future demand trends to prevent stockouts.</w:t>
      </w:r>
    </w:p>
    <w:p w14:paraId="1740D69B">
      <w:pPr>
        <w:rPr>
          <w:sz w:val="28"/>
          <w:szCs w:val="28"/>
        </w:rPr>
      </w:pPr>
      <w:r>
        <w:rPr>
          <w:rFonts w:ascii="Segoe UI Emoji" w:hAnsi="Segoe UI Emoji" w:cs="Segoe UI Emoji"/>
          <w:sz w:val="28"/>
          <w:szCs w:val="28"/>
        </w:rPr>
        <w:t>📊</w:t>
      </w:r>
      <w:r>
        <w:rPr>
          <w:sz w:val="28"/>
          <w:szCs w:val="28"/>
        </w:rPr>
        <w:t xml:space="preserve"> </w:t>
      </w:r>
      <w:r>
        <w:rPr>
          <w:b/>
          <w:bCs/>
          <w:sz w:val="28"/>
          <w:szCs w:val="28"/>
        </w:rPr>
        <w:t>Example Application:</w:t>
      </w:r>
    </w:p>
    <w:p w14:paraId="2D75A8A4">
      <w:pPr>
        <w:numPr>
          <w:ilvl w:val="0"/>
          <w:numId w:val="26"/>
        </w:numPr>
        <w:rPr>
          <w:sz w:val="28"/>
          <w:szCs w:val="28"/>
        </w:rPr>
      </w:pPr>
      <w:r>
        <w:rPr>
          <w:b/>
          <w:bCs/>
          <w:sz w:val="28"/>
          <w:szCs w:val="28"/>
        </w:rPr>
        <w:t>Stockout Reduction</w:t>
      </w:r>
      <w:r>
        <w:rPr>
          <w:sz w:val="28"/>
          <w:szCs w:val="28"/>
        </w:rPr>
        <w:t xml:space="preserve">: Using </w:t>
      </w:r>
      <w:r>
        <w:rPr>
          <w:b/>
          <w:bCs/>
          <w:sz w:val="28"/>
          <w:szCs w:val="28"/>
        </w:rPr>
        <w:t>machine learning</w:t>
      </w:r>
      <w:r>
        <w:rPr>
          <w:sz w:val="28"/>
          <w:szCs w:val="28"/>
        </w:rPr>
        <w:t xml:space="preserve"> to improve demand forecasts and optimize reorder points.</w:t>
      </w:r>
    </w:p>
    <w:p w14:paraId="15D35520">
      <w:pPr>
        <w:numPr>
          <w:ilvl w:val="0"/>
          <w:numId w:val="26"/>
        </w:numPr>
        <w:rPr>
          <w:sz w:val="28"/>
          <w:szCs w:val="28"/>
        </w:rPr>
      </w:pPr>
      <w:r>
        <w:rPr>
          <w:b/>
          <w:bCs/>
          <w:sz w:val="28"/>
          <w:szCs w:val="28"/>
        </w:rPr>
        <w:t>Warehouse Slotting Optimization</w:t>
      </w:r>
      <w:r>
        <w:rPr>
          <w:sz w:val="28"/>
          <w:szCs w:val="28"/>
        </w:rPr>
        <w:t>: Placing frequently ordered SKUs near high-traffic picking zones.</w:t>
      </w:r>
    </w:p>
    <w:p w14:paraId="67757348">
      <w:pPr>
        <w:rPr>
          <w:sz w:val="28"/>
          <w:szCs w:val="28"/>
        </w:rPr>
      </w:pPr>
      <w:r>
        <w:rPr>
          <w:sz w:val="28"/>
          <w:szCs w:val="28"/>
        </w:rPr>
        <w:pict>
          <v:rect id="_x0000_i1037" o:spt="1" style="height:1.5pt;width:0pt;" fillcolor="#A0A0A0" filled="t" stroked="f" coordsize="21600,21600" o:hr="t" o:hrstd="t" o:hralign="center">
            <v:path/>
            <v:fill on="t" focussize="0,0"/>
            <v:stroke on="f"/>
            <v:imagedata o:title=""/>
            <o:lock v:ext="edit"/>
            <w10:wrap type="none"/>
            <w10:anchorlock/>
          </v:rect>
        </w:pict>
      </w:r>
    </w:p>
    <w:p w14:paraId="1FD47603">
      <w:pPr>
        <w:rPr>
          <w:b/>
          <w:bCs/>
          <w:sz w:val="28"/>
          <w:szCs w:val="28"/>
        </w:rPr>
      </w:pPr>
      <w:r>
        <w:rPr>
          <w:b/>
          <w:bCs/>
          <w:sz w:val="28"/>
          <w:szCs w:val="28"/>
        </w:rPr>
        <w:t>3️</w:t>
      </w:r>
      <w:r>
        <w:rPr>
          <w:rFonts w:ascii="Segoe UI Symbol" w:hAnsi="Segoe UI Symbol" w:cs="Segoe UI Symbol"/>
          <w:b/>
          <w:bCs/>
          <w:sz w:val="28"/>
          <w:szCs w:val="28"/>
        </w:rPr>
        <w:t>⃣</w:t>
      </w:r>
      <w:r>
        <w:rPr>
          <w:b/>
          <w:bCs/>
          <w:sz w:val="28"/>
          <w:szCs w:val="28"/>
        </w:rPr>
        <w:t xml:space="preserve"> Warehouse Process Optimization &amp; Automation</w:t>
      </w:r>
    </w:p>
    <w:p w14:paraId="34C0174C">
      <w:pPr>
        <w:rPr>
          <w:sz w:val="28"/>
          <w:szCs w:val="28"/>
        </w:rPr>
      </w:pPr>
      <w:r>
        <w:rPr>
          <w:rFonts w:ascii="Segoe UI Emoji" w:hAnsi="Segoe UI Emoji" w:cs="Segoe UI Emoji"/>
          <w:sz w:val="28"/>
          <w:szCs w:val="28"/>
        </w:rPr>
        <w:t>📌</w:t>
      </w:r>
      <w:r>
        <w:rPr>
          <w:sz w:val="28"/>
          <w:szCs w:val="28"/>
        </w:rPr>
        <w:t xml:space="preserve"> </w:t>
      </w:r>
      <w:r>
        <w:rPr>
          <w:b/>
          <w:bCs/>
          <w:sz w:val="28"/>
          <w:szCs w:val="28"/>
        </w:rPr>
        <w:t>Concepts Used:</w:t>
      </w:r>
    </w:p>
    <w:p w14:paraId="484AA004">
      <w:pPr>
        <w:numPr>
          <w:ilvl w:val="0"/>
          <w:numId w:val="27"/>
        </w:numPr>
        <w:rPr>
          <w:sz w:val="28"/>
          <w:szCs w:val="28"/>
        </w:rPr>
      </w:pPr>
      <w:r>
        <w:rPr>
          <w:b/>
          <w:bCs/>
          <w:sz w:val="28"/>
          <w:szCs w:val="28"/>
        </w:rPr>
        <w:t>Lean Six Sigma</w:t>
      </w:r>
      <w:r>
        <w:rPr>
          <w:sz w:val="28"/>
          <w:szCs w:val="28"/>
        </w:rPr>
        <w:t xml:space="preserve"> → Eliminates inefficiencies (waste in storage, picking, and packing).</w:t>
      </w:r>
    </w:p>
    <w:p w14:paraId="71E99862">
      <w:pPr>
        <w:numPr>
          <w:ilvl w:val="0"/>
          <w:numId w:val="27"/>
        </w:numPr>
        <w:rPr>
          <w:sz w:val="28"/>
          <w:szCs w:val="28"/>
        </w:rPr>
      </w:pPr>
      <w:r>
        <w:rPr>
          <w:b/>
          <w:bCs/>
          <w:sz w:val="28"/>
          <w:szCs w:val="28"/>
        </w:rPr>
        <w:t>Warehouse Layout Optimization</w:t>
      </w:r>
      <w:r>
        <w:rPr>
          <w:sz w:val="28"/>
          <w:szCs w:val="28"/>
        </w:rPr>
        <w:t xml:space="preserve"> → Uses </w:t>
      </w:r>
      <w:r>
        <w:rPr>
          <w:b/>
          <w:bCs/>
          <w:sz w:val="28"/>
          <w:szCs w:val="28"/>
        </w:rPr>
        <w:t>clustering algorithms (K-Means, DBSCAN)</w:t>
      </w:r>
      <w:r>
        <w:rPr>
          <w:sz w:val="28"/>
          <w:szCs w:val="28"/>
        </w:rPr>
        <w:t xml:space="preserve"> to group high-demand SKUs together.</w:t>
      </w:r>
    </w:p>
    <w:p w14:paraId="2987ED20">
      <w:pPr>
        <w:numPr>
          <w:ilvl w:val="0"/>
          <w:numId w:val="27"/>
        </w:numPr>
        <w:rPr>
          <w:sz w:val="28"/>
          <w:szCs w:val="28"/>
        </w:rPr>
      </w:pPr>
      <w:r>
        <w:rPr>
          <w:b/>
          <w:bCs/>
          <w:sz w:val="28"/>
          <w:szCs w:val="28"/>
        </w:rPr>
        <w:t>Robotic Process Automation (RPA)</w:t>
      </w:r>
      <w:r>
        <w:rPr>
          <w:sz w:val="28"/>
          <w:szCs w:val="28"/>
        </w:rPr>
        <w:t xml:space="preserve"> → Automates repetitive tasks like sorting and packing.</w:t>
      </w:r>
    </w:p>
    <w:p w14:paraId="5EA0B279">
      <w:pPr>
        <w:numPr>
          <w:ilvl w:val="0"/>
          <w:numId w:val="27"/>
        </w:numPr>
        <w:rPr>
          <w:sz w:val="28"/>
          <w:szCs w:val="28"/>
        </w:rPr>
      </w:pPr>
      <w:r>
        <w:rPr>
          <w:b/>
          <w:bCs/>
          <w:sz w:val="28"/>
          <w:szCs w:val="28"/>
        </w:rPr>
        <w:t>Digital Twin Technology</w:t>
      </w:r>
      <w:r>
        <w:rPr>
          <w:sz w:val="28"/>
          <w:szCs w:val="28"/>
        </w:rPr>
        <w:t xml:space="preserve"> → Creates a real-time warehouse simulation to test layout and efficiency improvements.</w:t>
      </w:r>
    </w:p>
    <w:p w14:paraId="55EBC198">
      <w:pPr>
        <w:rPr>
          <w:sz w:val="28"/>
          <w:szCs w:val="28"/>
        </w:rPr>
      </w:pPr>
      <w:r>
        <w:rPr>
          <w:rFonts w:ascii="Segoe UI Emoji" w:hAnsi="Segoe UI Emoji" w:cs="Segoe UI Emoji"/>
          <w:sz w:val="28"/>
          <w:szCs w:val="28"/>
        </w:rPr>
        <w:t>📊</w:t>
      </w:r>
      <w:r>
        <w:rPr>
          <w:sz w:val="28"/>
          <w:szCs w:val="28"/>
        </w:rPr>
        <w:t xml:space="preserve"> </w:t>
      </w:r>
      <w:r>
        <w:rPr>
          <w:b/>
          <w:bCs/>
          <w:sz w:val="28"/>
          <w:szCs w:val="28"/>
        </w:rPr>
        <w:t>Example Application:</w:t>
      </w:r>
    </w:p>
    <w:p w14:paraId="506EC4CD">
      <w:pPr>
        <w:numPr>
          <w:ilvl w:val="0"/>
          <w:numId w:val="28"/>
        </w:numPr>
        <w:rPr>
          <w:sz w:val="28"/>
          <w:szCs w:val="28"/>
        </w:rPr>
      </w:pPr>
      <w:r>
        <w:rPr>
          <w:b/>
          <w:bCs/>
          <w:sz w:val="28"/>
          <w:szCs w:val="28"/>
        </w:rPr>
        <w:t>Reducing Picking Time</w:t>
      </w:r>
      <w:r>
        <w:rPr>
          <w:sz w:val="28"/>
          <w:szCs w:val="28"/>
        </w:rPr>
        <w:t xml:space="preserve">: Implementing </w:t>
      </w:r>
      <w:r>
        <w:rPr>
          <w:b/>
          <w:bCs/>
          <w:sz w:val="28"/>
          <w:szCs w:val="28"/>
        </w:rPr>
        <w:t>zone picking and robotic pickers</w:t>
      </w:r>
      <w:r>
        <w:rPr>
          <w:sz w:val="28"/>
          <w:szCs w:val="28"/>
        </w:rPr>
        <w:t xml:space="preserve"> to optimize worker movement.</w:t>
      </w:r>
    </w:p>
    <w:p w14:paraId="4480CB7B">
      <w:pPr>
        <w:numPr>
          <w:ilvl w:val="0"/>
          <w:numId w:val="28"/>
        </w:numPr>
        <w:rPr>
          <w:sz w:val="28"/>
          <w:szCs w:val="28"/>
        </w:rPr>
      </w:pPr>
      <w:r>
        <w:rPr>
          <w:b/>
          <w:bCs/>
          <w:sz w:val="28"/>
          <w:szCs w:val="28"/>
        </w:rPr>
        <w:t>Optimizing Space Utilization</w:t>
      </w:r>
      <w:r>
        <w:rPr>
          <w:sz w:val="28"/>
          <w:szCs w:val="28"/>
        </w:rPr>
        <w:t xml:space="preserve">: Using AI-driven layout modeling to minimize </w:t>
      </w:r>
      <w:r>
        <w:rPr>
          <w:b/>
          <w:bCs/>
          <w:sz w:val="28"/>
          <w:szCs w:val="28"/>
        </w:rPr>
        <w:t>dead space and congestion</w:t>
      </w:r>
      <w:r>
        <w:rPr>
          <w:sz w:val="28"/>
          <w:szCs w:val="28"/>
        </w:rPr>
        <w:t>.</w:t>
      </w:r>
    </w:p>
    <w:p w14:paraId="1C0B13D0">
      <w:pPr>
        <w:rPr>
          <w:sz w:val="28"/>
          <w:szCs w:val="28"/>
        </w:rPr>
      </w:pPr>
      <w:r>
        <w:rPr>
          <w:sz w:val="28"/>
          <w:szCs w:val="28"/>
        </w:rPr>
        <w:pict>
          <v:rect id="_x0000_i1038" o:spt="1" style="height:1.5pt;width:0pt;" fillcolor="#A0A0A0" filled="t" stroked="f" coordsize="21600,21600" o:hr="t" o:hrstd="t" o:hralign="center">
            <v:path/>
            <v:fill on="t" focussize="0,0"/>
            <v:stroke on="f"/>
            <v:imagedata o:title=""/>
            <o:lock v:ext="edit"/>
            <w10:wrap type="none"/>
            <w10:anchorlock/>
          </v:rect>
        </w:pict>
      </w:r>
    </w:p>
    <w:p w14:paraId="7003DC24">
      <w:pPr>
        <w:rPr>
          <w:b/>
          <w:bCs/>
          <w:sz w:val="28"/>
          <w:szCs w:val="28"/>
        </w:rPr>
      </w:pPr>
      <w:r>
        <w:rPr>
          <w:b/>
          <w:bCs/>
          <w:sz w:val="28"/>
          <w:szCs w:val="28"/>
        </w:rPr>
        <w:t>4️</w:t>
      </w:r>
      <w:r>
        <w:rPr>
          <w:rFonts w:ascii="Segoe UI Symbol" w:hAnsi="Segoe UI Symbol" w:cs="Segoe UI Symbol"/>
          <w:b/>
          <w:bCs/>
          <w:sz w:val="28"/>
          <w:szCs w:val="28"/>
        </w:rPr>
        <w:t>⃣</w:t>
      </w:r>
      <w:r>
        <w:rPr>
          <w:b/>
          <w:bCs/>
          <w:sz w:val="28"/>
          <w:szCs w:val="28"/>
        </w:rPr>
        <w:t xml:space="preserve"> Order Fulfillment &amp; Process Efficiency</w:t>
      </w:r>
    </w:p>
    <w:p w14:paraId="5F213927">
      <w:pPr>
        <w:rPr>
          <w:sz w:val="28"/>
          <w:szCs w:val="28"/>
        </w:rPr>
      </w:pPr>
      <w:r>
        <w:rPr>
          <w:rFonts w:ascii="Segoe UI Emoji" w:hAnsi="Segoe UI Emoji" w:cs="Segoe UI Emoji"/>
          <w:sz w:val="28"/>
          <w:szCs w:val="28"/>
        </w:rPr>
        <w:t>📌</w:t>
      </w:r>
      <w:r>
        <w:rPr>
          <w:sz w:val="28"/>
          <w:szCs w:val="28"/>
        </w:rPr>
        <w:t xml:space="preserve"> </w:t>
      </w:r>
      <w:r>
        <w:rPr>
          <w:b/>
          <w:bCs/>
          <w:sz w:val="28"/>
          <w:szCs w:val="28"/>
        </w:rPr>
        <w:t>Concepts Used:</w:t>
      </w:r>
    </w:p>
    <w:p w14:paraId="189A728C">
      <w:pPr>
        <w:numPr>
          <w:ilvl w:val="0"/>
          <w:numId w:val="29"/>
        </w:numPr>
        <w:rPr>
          <w:sz w:val="28"/>
          <w:szCs w:val="28"/>
        </w:rPr>
      </w:pPr>
      <w:r>
        <w:rPr>
          <w:b/>
          <w:bCs/>
          <w:sz w:val="28"/>
          <w:szCs w:val="28"/>
        </w:rPr>
        <w:t>Order Batching Algorithms</w:t>
      </w:r>
      <w:r>
        <w:rPr>
          <w:sz w:val="28"/>
          <w:szCs w:val="28"/>
        </w:rPr>
        <w:t xml:space="preserve"> → Groups similar orders together to reduce travel time.</w:t>
      </w:r>
    </w:p>
    <w:p w14:paraId="7829357B">
      <w:pPr>
        <w:numPr>
          <w:ilvl w:val="0"/>
          <w:numId w:val="29"/>
        </w:numPr>
        <w:rPr>
          <w:sz w:val="28"/>
          <w:szCs w:val="28"/>
        </w:rPr>
      </w:pPr>
      <w:r>
        <w:rPr>
          <w:i/>
          <w:iCs/>
          <w:sz w:val="28"/>
          <w:szCs w:val="28"/>
        </w:rPr>
        <w:t>Shortest Path Algorithms (Dijkstra’s, A)</w:t>
      </w:r>
      <w:r>
        <w:rPr>
          <w:sz w:val="28"/>
          <w:szCs w:val="28"/>
        </w:rPr>
        <w:t>* → Optimizes picking routes for workers.</w:t>
      </w:r>
    </w:p>
    <w:p w14:paraId="5FF59A9B">
      <w:pPr>
        <w:numPr>
          <w:ilvl w:val="0"/>
          <w:numId w:val="29"/>
        </w:numPr>
        <w:rPr>
          <w:sz w:val="28"/>
          <w:szCs w:val="28"/>
        </w:rPr>
      </w:pPr>
      <w:r>
        <w:rPr>
          <w:b/>
          <w:bCs/>
          <w:sz w:val="28"/>
          <w:szCs w:val="28"/>
        </w:rPr>
        <w:t>Predictive Labor Scheduling</w:t>
      </w:r>
      <w:r>
        <w:rPr>
          <w:sz w:val="28"/>
          <w:szCs w:val="28"/>
        </w:rPr>
        <w:t xml:space="preserve"> → Uses </w:t>
      </w:r>
      <w:r>
        <w:rPr>
          <w:b/>
          <w:bCs/>
          <w:sz w:val="28"/>
          <w:szCs w:val="28"/>
        </w:rPr>
        <w:t>regression models</w:t>
      </w:r>
      <w:r>
        <w:rPr>
          <w:sz w:val="28"/>
          <w:szCs w:val="28"/>
        </w:rPr>
        <w:t xml:space="preserve"> to adjust labor shifts based on demand surges.</w:t>
      </w:r>
    </w:p>
    <w:p w14:paraId="6C390DF0">
      <w:pPr>
        <w:rPr>
          <w:sz w:val="28"/>
          <w:szCs w:val="28"/>
        </w:rPr>
      </w:pPr>
      <w:r>
        <w:rPr>
          <w:rFonts w:ascii="Segoe UI Emoji" w:hAnsi="Segoe UI Emoji" w:cs="Segoe UI Emoji"/>
          <w:sz w:val="28"/>
          <w:szCs w:val="28"/>
        </w:rPr>
        <w:t>📊</w:t>
      </w:r>
      <w:r>
        <w:rPr>
          <w:sz w:val="28"/>
          <w:szCs w:val="28"/>
        </w:rPr>
        <w:t xml:space="preserve"> </w:t>
      </w:r>
      <w:r>
        <w:rPr>
          <w:b/>
          <w:bCs/>
          <w:sz w:val="28"/>
          <w:szCs w:val="28"/>
        </w:rPr>
        <w:t>Example Application:</w:t>
      </w:r>
    </w:p>
    <w:p w14:paraId="63D8A406">
      <w:pPr>
        <w:numPr>
          <w:ilvl w:val="0"/>
          <w:numId w:val="30"/>
        </w:numPr>
        <w:rPr>
          <w:sz w:val="28"/>
          <w:szCs w:val="28"/>
        </w:rPr>
      </w:pPr>
      <w:r>
        <w:rPr>
          <w:b/>
          <w:bCs/>
          <w:sz w:val="28"/>
          <w:szCs w:val="28"/>
        </w:rPr>
        <w:t>Reducing Delivery Delays</w:t>
      </w:r>
      <w:r>
        <w:rPr>
          <w:sz w:val="28"/>
          <w:szCs w:val="28"/>
        </w:rPr>
        <w:t xml:space="preserve">: Implementing AI-powered </w:t>
      </w:r>
      <w:r>
        <w:rPr>
          <w:b/>
          <w:bCs/>
          <w:sz w:val="28"/>
          <w:szCs w:val="28"/>
        </w:rPr>
        <w:t>order routing and dynamic workforce allocation</w:t>
      </w:r>
      <w:r>
        <w:rPr>
          <w:sz w:val="28"/>
          <w:szCs w:val="28"/>
        </w:rPr>
        <w:t>.</w:t>
      </w:r>
    </w:p>
    <w:p w14:paraId="0919737E">
      <w:pPr>
        <w:numPr>
          <w:ilvl w:val="0"/>
          <w:numId w:val="30"/>
        </w:numPr>
        <w:rPr>
          <w:sz w:val="28"/>
          <w:szCs w:val="28"/>
        </w:rPr>
      </w:pPr>
      <w:r>
        <w:rPr>
          <w:b/>
          <w:bCs/>
          <w:sz w:val="28"/>
          <w:szCs w:val="28"/>
        </w:rPr>
        <w:t>Minimizing Packing Errors</w:t>
      </w:r>
      <w:r>
        <w:rPr>
          <w:sz w:val="28"/>
          <w:szCs w:val="28"/>
        </w:rPr>
        <w:t xml:space="preserve">: Using </w:t>
      </w:r>
      <w:r>
        <w:rPr>
          <w:b/>
          <w:bCs/>
          <w:sz w:val="28"/>
          <w:szCs w:val="28"/>
        </w:rPr>
        <w:t>computer vision and barcode scanning</w:t>
      </w:r>
      <w:r>
        <w:rPr>
          <w:sz w:val="28"/>
          <w:szCs w:val="28"/>
        </w:rPr>
        <w:t xml:space="preserve"> for automated verification.</w:t>
      </w:r>
    </w:p>
    <w:p w14:paraId="30705F2C">
      <w:pPr>
        <w:rPr>
          <w:sz w:val="28"/>
          <w:szCs w:val="28"/>
        </w:rPr>
      </w:pPr>
      <w:r>
        <w:rPr>
          <w:sz w:val="28"/>
          <w:szCs w:val="28"/>
        </w:rPr>
        <w:pict>
          <v:rect id="_x0000_i1039" o:spt="1" style="height:1.5pt;width:0pt;" fillcolor="#A0A0A0" filled="t" stroked="f" coordsize="21600,21600" o:hr="t" o:hrstd="t" o:hralign="center">
            <v:path/>
            <v:fill on="t" focussize="0,0"/>
            <v:stroke on="f"/>
            <v:imagedata o:title=""/>
            <o:lock v:ext="edit"/>
            <w10:wrap type="none"/>
            <w10:anchorlock/>
          </v:rect>
        </w:pict>
      </w:r>
    </w:p>
    <w:p w14:paraId="61FFEFE0">
      <w:pPr>
        <w:rPr>
          <w:b/>
          <w:bCs/>
          <w:sz w:val="28"/>
          <w:szCs w:val="28"/>
        </w:rPr>
      </w:pPr>
      <w:r>
        <w:rPr>
          <w:b/>
          <w:bCs/>
          <w:sz w:val="28"/>
          <w:szCs w:val="28"/>
        </w:rPr>
        <w:t>5️</w:t>
      </w:r>
      <w:r>
        <w:rPr>
          <w:rFonts w:ascii="Segoe UI Symbol" w:hAnsi="Segoe UI Symbol" w:cs="Segoe UI Symbol"/>
          <w:b/>
          <w:bCs/>
          <w:sz w:val="28"/>
          <w:szCs w:val="28"/>
        </w:rPr>
        <w:t>⃣</w:t>
      </w:r>
      <w:r>
        <w:rPr>
          <w:b/>
          <w:bCs/>
          <w:sz w:val="28"/>
          <w:szCs w:val="28"/>
        </w:rPr>
        <w:t xml:space="preserve"> Supply Chain &amp; Logistics Optimization</w:t>
      </w:r>
    </w:p>
    <w:p w14:paraId="32A25CDC">
      <w:pPr>
        <w:rPr>
          <w:sz w:val="28"/>
          <w:szCs w:val="28"/>
        </w:rPr>
      </w:pPr>
      <w:r>
        <w:rPr>
          <w:rFonts w:ascii="Segoe UI Emoji" w:hAnsi="Segoe UI Emoji" w:cs="Segoe UI Emoji"/>
          <w:sz w:val="28"/>
          <w:szCs w:val="28"/>
        </w:rPr>
        <w:t>📌</w:t>
      </w:r>
      <w:r>
        <w:rPr>
          <w:sz w:val="28"/>
          <w:szCs w:val="28"/>
        </w:rPr>
        <w:t xml:space="preserve"> </w:t>
      </w:r>
      <w:r>
        <w:rPr>
          <w:b/>
          <w:bCs/>
          <w:sz w:val="28"/>
          <w:szCs w:val="28"/>
        </w:rPr>
        <w:t>Concepts Used:</w:t>
      </w:r>
    </w:p>
    <w:p w14:paraId="19D140C3">
      <w:pPr>
        <w:numPr>
          <w:ilvl w:val="0"/>
          <w:numId w:val="31"/>
        </w:numPr>
        <w:rPr>
          <w:sz w:val="28"/>
          <w:szCs w:val="28"/>
        </w:rPr>
      </w:pPr>
      <w:r>
        <w:rPr>
          <w:b/>
          <w:bCs/>
          <w:sz w:val="28"/>
          <w:szCs w:val="28"/>
        </w:rPr>
        <w:t>Network Flow Optimization</w:t>
      </w:r>
      <w:r>
        <w:rPr>
          <w:sz w:val="28"/>
          <w:szCs w:val="28"/>
        </w:rPr>
        <w:t xml:space="preserve"> → Ensures inventory is allocated efficiently across distribution centers.</w:t>
      </w:r>
    </w:p>
    <w:p w14:paraId="0BAE2E58">
      <w:pPr>
        <w:numPr>
          <w:ilvl w:val="0"/>
          <w:numId w:val="31"/>
        </w:numPr>
        <w:rPr>
          <w:sz w:val="28"/>
          <w:szCs w:val="28"/>
        </w:rPr>
      </w:pPr>
      <w:r>
        <w:rPr>
          <w:b/>
          <w:bCs/>
          <w:sz w:val="28"/>
          <w:szCs w:val="28"/>
        </w:rPr>
        <w:t>IoT &amp; RFID Tracking</w:t>
      </w:r>
      <w:r>
        <w:rPr>
          <w:sz w:val="28"/>
          <w:szCs w:val="28"/>
        </w:rPr>
        <w:t xml:space="preserve"> → Real-time tracking of inventory movement and shipment progress.</w:t>
      </w:r>
    </w:p>
    <w:p w14:paraId="34348D9B">
      <w:pPr>
        <w:numPr>
          <w:ilvl w:val="0"/>
          <w:numId w:val="31"/>
        </w:numPr>
        <w:rPr>
          <w:sz w:val="28"/>
          <w:szCs w:val="28"/>
        </w:rPr>
      </w:pPr>
      <w:r>
        <w:rPr>
          <w:b/>
          <w:bCs/>
          <w:sz w:val="28"/>
          <w:szCs w:val="28"/>
        </w:rPr>
        <w:t>Last-Mile Delivery Optimization</w:t>
      </w:r>
      <w:r>
        <w:rPr>
          <w:sz w:val="28"/>
          <w:szCs w:val="28"/>
        </w:rPr>
        <w:t xml:space="preserve"> → AI-driven route planning to </w:t>
      </w:r>
      <w:r>
        <w:rPr>
          <w:b/>
          <w:bCs/>
          <w:sz w:val="28"/>
          <w:szCs w:val="28"/>
        </w:rPr>
        <w:t>reduce shipping delays and fuel costs</w:t>
      </w:r>
      <w:r>
        <w:rPr>
          <w:sz w:val="28"/>
          <w:szCs w:val="28"/>
        </w:rPr>
        <w:t>.</w:t>
      </w:r>
    </w:p>
    <w:p w14:paraId="5F295085">
      <w:pPr>
        <w:rPr>
          <w:sz w:val="28"/>
          <w:szCs w:val="28"/>
        </w:rPr>
      </w:pPr>
      <w:r>
        <w:rPr>
          <w:rFonts w:ascii="Segoe UI Emoji" w:hAnsi="Segoe UI Emoji" w:cs="Segoe UI Emoji"/>
          <w:sz w:val="28"/>
          <w:szCs w:val="28"/>
        </w:rPr>
        <w:t>📊</w:t>
      </w:r>
      <w:r>
        <w:rPr>
          <w:sz w:val="28"/>
          <w:szCs w:val="28"/>
        </w:rPr>
        <w:t xml:space="preserve"> </w:t>
      </w:r>
      <w:r>
        <w:rPr>
          <w:b/>
          <w:bCs/>
          <w:sz w:val="28"/>
          <w:szCs w:val="28"/>
        </w:rPr>
        <w:t>Example Application:</w:t>
      </w:r>
    </w:p>
    <w:p w14:paraId="4F02D6A8">
      <w:pPr>
        <w:numPr>
          <w:ilvl w:val="0"/>
          <w:numId w:val="32"/>
        </w:numPr>
        <w:rPr>
          <w:sz w:val="28"/>
          <w:szCs w:val="28"/>
        </w:rPr>
      </w:pPr>
      <w:r>
        <w:rPr>
          <w:b/>
          <w:bCs/>
          <w:sz w:val="28"/>
          <w:szCs w:val="28"/>
        </w:rPr>
        <w:t>Dynamic Inventory Allocation</w:t>
      </w:r>
      <w:r>
        <w:rPr>
          <w:sz w:val="28"/>
          <w:szCs w:val="28"/>
        </w:rPr>
        <w:t xml:space="preserve">: Redistributing stock across fulfillment centers to </w:t>
      </w:r>
      <w:r>
        <w:rPr>
          <w:b/>
          <w:bCs/>
          <w:sz w:val="28"/>
          <w:szCs w:val="28"/>
        </w:rPr>
        <w:t>minimize shipping delays</w:t>
      </w:r>
      <w:r>
        <w:rPr>
          <w:sz w:val="28"/>
          <w:szCs w:val="28"/>
        </w:rPr>
        <w:t>.</w:t>
      </w:r>
    </w:p>
    <w:p w14:paraId="3AF1CACA">
      <w:pPr>
        <w:numPr>
          <w:ilvl w:val="0"/>
          <w:numId w:val="32"/>
        </w:numPr>
        <w:rPr>
          <w:sz w:val="28"/>
          <w:szCs w:val="28"/>
        </w:rPr>
      </w:pPr>
      <w:r>
        <w:rPr>
          <w:b/>
          <w:bCs/>
          <w:sz w:val="28"/>
          <w:szCs w:val="28"/>
        </w:rPr>
        <w:t>Reducing Lost Shipments</w:t>
      </w:r>
      <w:r>
        <w:rPr>
          <w:sz w:val="28"/>
          <w:szCs w:val="28"/>
        </w:rPr>
        <w:t xml:space="preserve">: Implementing </w:t>
      </w:r>
      <w:r>
        <w:rPr>
          <w:b/>
          <w:bCs/>
          <w:sz w:val="28"/>
          <w:szCs w:val="28"/>
        </w:rPr>
        <w:t>RFID-based tracking and anomaly detection</w:t>
      </w:r>
      <w:r>
        <w:rPr>
          <w:sz w:val="28"/>
          <w:szCs w:val="28"/>
        </w:rPr>
        <w:t>.</w:t>
      </w:r>
    </w:p>
    <w:p w14:paraId="68FD8677">
      <w:pPr>
        <w:rPr>
          <w:sz w:val="28"/>
          <w:szCs w:val="28"/>
        </w:rPr>
      </w:pPr>
      <w:r>
        <w:rPr>
          <w:sz w:val="28"/>
          <w:szCs w:val="28"/>
        </w:rPr>
        <w:pict>
          <v:rect id="_x0000_i1040" o:spt="1" style="height:1.5pt;width:0pt;" fillcolor="#A0A0A0" filled="t" stroked="f" coordsize="21600,21600" o:hr="t" o:hrstd="t" o:hralign="center">
            <v:path/>
            <v:fill on="t" focussize="0,0"/>
            <v:stroke on="f"/>
            <v:imagedata o:title=""/>
            <o:lock v:ext="edit"/>
            <w10:wrap type="none"/>
            <w10:anchorlock/>
          </v:rect>
        </w:pict>
      </w:r>
    </w:p>
    <w:p w14:paraId="611C7053">
      <w:pPr>
        <w:rPr>
          <w:b/>
          <w:bCs/>
          <w:sz w:val="28"/>
          <w:szCs w:val="28"/>
        </w:rPr>
      </w:pPr>
      <w:r>
        <w:rPr>
          <w:b/>
          <w:bCs/>
          <w:sz w:val="28"/>
          <w:szCs w:val="28"/>
        </w:rPr>
        <w:t>6️</w:t>
      </w:r>
      <w:r>
        <w:rPr>
          <w:rFonts w:ascii="Segoe UI Symbol" w:hAnsi="Segoe UI Symbol" w:cs="Segoe UI Symbol"/>
          <w:b/>
          <w:bCs/>
          <w:sz w:val="28"/>
          <w:szCs w:val="28"/>
        </w:rPr>
        <w:t>⃣</w:t>
      </w:r>
      <w:r>
        <w:rPr>
          <w:b/>
          <w:bCs/>
          <w:sz w:val="28"/>
          <w:szCs w:val="28"/>
        </w:rPr>
        <w:t xml:space="preserve"> Predictive &amp; Prescriptive Analytics</w:t>
      </w:r>
    </w:p>
    <w:p w14:paraId="1B0E0BFA">
      <w:pPr>
        <w:rPr>
          <w:sz w:val="28"/>
          <w:szCs w:val="28"/>
        </w:rPr>
      </w:pPr>
      <w:r>
        <w:rPr>
          <w:rFonts w:ascii="Segoe UI Emoji" w:hAnsi="Segoe UI Emoji" w:cs="Segoe UI Emoji"/>
          <w:sz w:val="28"/>
          <w:szCs w:val="28"/>
        </w:rPr>
        <w:t>📌</w:t>
      </w:r>
      <w:r>
        <w:rPr>
          <w:sz w:val="28"/>
          <w:szCs w:val="28"/>
        </w:rPr>
        <w:t xml:space="preserve"> </w:t>
      </w:r>
      <w:r>
        <w:rPr>
          <w:b/>
          <w:bCs/>
          <w:sz w:val="28"/>
          <w:szCs w:val="28"/>
        </w:rPr>
        <w:t>Concepts Used:</w:t>
      </w:r>
    </w:p>
    <w:p w14:paraId="04EE37E9">
      <w:pPr>
        <w:numPr>
          <w:ilvl w:val="0"/>
          <w:numId w:val="33"/>
        </w:numPr>
        <w:rPr>
          <w:sz w:val="28"/>
          <w:szCs w:val="28"/>
        </w:rPr>
      </w:pPr>
      <w:r>
        <w:rPr>
          <w:b/>
          <w:bCs/>
          <w:sz w:val="28"/>
          <w:szCs w:val="28"/>
        </w:rPr>
        <w:t>Predictive Analytics (Regression, Decision Trees, XGBoost)</w:t>
      </w:r>
      <w:r>
        <w:rPr>
          <w:sz w:val="28"/>
          <w:szCs w:val="28"/>
        </w:rPr>
        <w:t xml:space="preserve"> → Forecasts warehouse demand and labor needs.</w:t>
      </w:r>
    </w:p>
    <w:p w14:paraId="41E3A110">
      <w:pPr>
        <w:numPr>
          <w:ilvl w:val="0"/>
          <w:numId w:val="33"/>
        </w:numPr>
        <w:rPr>
          <w:sz w:val="28"/>
          <w:szCs w:val="28"/>
        </w:rPr>
      </w:pPr>
      <w:r>
        <w:rPr>
          <w:b/>
          <w:bCs/>
          <w:sz w:val="28"/>
          <w:szCs w:val="28"/>
        </w:rPr>
        <w:t>Prescriptive Analytics (Optimization Models, Linear Programming)</w:t>
      </w:r>
      <w:r>
        <w:rPr>
          <w:sz w:val="28"/>
          <w:szCs w:val="28"/>
        </w:rPr>
        <w:t xml:space="preserve"> → Suggests best warehouse configuration and inventory allocation.</w:t>
      </w:r>
    </w:p>
    <w:p w14:paraId="54A6BE39">
      <w:pPr>
        <w:rPr>
          <w:sz w:val="28"/>
          <w:szCs w:val="28"/>
        </w:rPr>
      </w:pPr>
      <w:r>
        <w:rPr>
          <w:rFonts w:ascii="Segoe UI Emoji" w:hAnsi="Segoe UI Emoji" w:cs="Segoe UI Emoji"/>
          <w:sz w:val="28"/>
          <w:szCs w:val="28"/>
        </w:rPr>
        <w:t>📊</w:t>
      </w:r>
      <w:r>
        <w:rPr>
          <w:sz w:val="28"/>
          <w:szCs w:val="28"/>
        </w:rPr>
        <w:t xml:space="preserve"> </w:t>
      </w:r>
      <w:r>
        <w:rPr>
          <w:b/>
          <w:bCs/>
          <w:sz w:val="28"/>
          <w:szCs w:val="28"/>
        </w:rPr>
        <w:t>Example Application:</w:t>
      </w:r>
    </w:p>
    <w:p w14:paraId="1BDC81A0">
      <w:pPr>
        <w:numPr>
          <w:ilvl w:val="0"/>
          <w:numId w:val="34"/>
        </w:numPr>
        <w:rPr>
          <w:sz w:val="28"/>
          <w:szCs w:val="28"/>
        </w:rPr>
      </w:pPr>
      <w:r>
        <w:rPr>
          <w:b/>
          <w:bCs/>
          <w:sz w:val="28"/>
          <w:szCs w:val="28"/>
        </w:rPr>
        <w:t>Identifying Bottlenecks</w:t>
      </w:r>
      <w:r>
        <w:rPr>
          <w:sz w:val="28"/>
          <w:szCs w:val="28"/>
        </w:rPr>
        <w:t xml:space="preserve">: Using </w:t>
      </w:r>
      <w:r>
        <w:rPr>
          <w:b/>
          <w:bCs/>
          <w:sz w:val="28"/>
          <w:szCs w:val="28"/>
        </w:rPr>
        <w:t>process mining</w:t>
      </w:r>
      <w:r>
        <w:rPr>
          <w:sz w:val="28"/>
          <w:szCs w:val="28"/>
        </w:rPr>
        <w:t xml:space="preserve"> to track inefficient workflows.</w:t>
      </w:r>
    </w:p>
    <w:p w14:paraId="7565A6B2">
      <w:pPr>
        <w:numPr>
          <w:ilvl w:val="0"/>
          <w:numId w:val="34"/>
        </w:numPr>
        <w:rPr>
          <w:sz w:val="28"/>
          <w:szCs w:val="28"/>
        </w:rPr>
      </w:pPr>
      <w:r>
        <w:rPr>
          <w:b/>
          <w:bCs/>
          <w:sz w:val="28"/>
          <w:szCs w:val="28"/>
        </w:rPr>
        <w:t>Optimizing Cost Reduction</w:t>
      </w:r>
      <w:r>
        <w:rPr>
          <w:sz w:val="28"/>
          <w:szCs w:val="28"/>
        </w:rPr>
        <w:t xml:space="preserve">: Implementing AI-driven recommendations for </w:t>
      </w:r>
      <w:r>
        <w:rPr>
          <w:b/>
          <w:bCs/>
          <w:sz w:val="28"/>
          <w:szCs w:val="28"/>
        </w:rPr>
        <w:t>storage allocation and staffing levels</w:t>
      </w:r>
      <w:r>
        <w:rPr>
          <w:sz w:val="28"/>
          <w:szCs w:val="28"/>
        </w:rPr>
        <w:t>.</w:t>
      </w:r>
    </w:p>
    <w:p w14:paraId="3B65E491">
      <w:pPr>
        <w:rPr>
          <w:rFonts w:ascii="Arial" w:hAnsi="Arial" w:eastAsia="Calibri" w:cs="Arial"/>
          <w:b/>
          <w:bCs/>
          <w:color w:val="FFC000"/>
          <w:sz w:val="28"/>
          <w:szCs w:val="28"/>
          <w:u w:val="single"/>
        </w:rPr>
      </w:pPr>
    </w:p>
    <w:p w14:paraId="2933AADC">
      <w:pPr>
        <w:rPr>
          <w:color w:val="C55A11" w:themeColor="accent2" w:themeShade="BF"/>
          <w:sz w:val="32"/>
          <w:szCs w:val="32"/>
        </w:rPr>
      </w:pPr>
      <w:r>
        <w:rPr>
          <w:rFonts w:ascii="Arial" w:hAnsi="Arial" w:eastAsia="Calibri" w:cs="Arial"/>
          <w:b/>
          <w:bCs/>
          <w:color w:val="C55A11" w:themeColor="accent2" w:themeShade="BF"/>
          <w:sz w:val="32"/>
          <w:szCs w:val="32"/>
          <w:u w:val="single"/>
        </w:rPr>
        <w:t>Conclusion</w:t>
      </w:r>
    </w:p>
    <w:p w14:paraId="7975CAF0">
      <w:pPr>
        <w:rPr>
          <w:sz w:val="28"/>
          <w:szCs w:val="28"/>
        </w:rPr>
      </w:pPr>
      <w:r>
        <w:rPr>
          <w:sz w:val="28"/>
          <w:szCs w:val="28"/>
        </w:rPr>
        <w:t xml:space="preserve">After analysing Amazon’s warehouse operations, the key findings highlight inefficiencies in </w:t>
      </w:r>
      <w:r>
        <w:rPr>
          <w:b/>
          <w:bCs/>
          <w:sz w:val="28"/>
          <w:szCs w:val="28"/>
        </w:rPr>
        <w:t>inventory management, order fulfilment, warehouse layout, labour productivity, and logistics</w:t>
      </w:r>
      <w:r>
        <w:rPr>
          <w:sz w:val="28"/>
          <w:szCs w:val="28"/>
        </w:rPr>
        <w:t xml:space="preserve">. These inefficiencies contribute to </w:t>
      </w:r>
      <w:r>
        <w:rPr>
          <w:b/>
          <w:bCs/>
          <w:sz w:val="28"/>
          <w:szCs w:val="28"/>
        </w:rPr>
        <w:t>stockouts, delivery delays, and rising operational costs</w:t>
      </w:r>
      <w:r>
        <w:rPr>
          <w:sz w:val="28"/>
          <w:szCs w:val="28"/>
        </w:rPr>
        <w:t>.</w:t>
      </w:r>
    </w:p>
    <w:p w14:paraId="36F75F63">
      <w:pPr>
        <w:rPr>
          <w:sz w:val="28"/>
          <w:szCs w:val="28"/>
        </w:rPr>
      </w:pPr>
      <w:r>
        <w:rPr>
          <w:sz w:val="28"/>
          <w:szCs w:val="28"/>
        </w:rPr>
        <w:t xml:space="preserve">By leveraging </w:t>
      </w:r>
      <w:r>
        <w:rPr>
          <w:b/>
          <w:bCs/>
          <w:sz w:val="28"/>
          <w:szCs w:val="28"/>
        </w:rPr>
        <w:t>data-driven solutions</w:t>
      </w:r>
      <w:r>
        <w:rPr>
          <w:sz w:val="28"/>
          <w:szCs w:val="28"/>
        </w:rPr>
        <w:t xml:space="preserve">, such as </w:t>
      </w:r>
      <w:r>
        <w:rPr>
          <w:b/>
          <w:bCs/>
          <w:sz w:val="28"/>
          <w:szCs w:val="28"/>
        </w:rPr>
        <w:t>demand forecasting, AI-powered automation, warehouse layout optimization, and predictive labour scheduling</w:t>
      </w:r>
      <w:r>
        <w:rPr>
          <w:sz w:val="28"/>
          <w:szCs w:val="28"/>
        </w:rPr>
        <w:t xml:space="preserve">, Amazon can significantly </w:t>
      </w:r>
      <w:r>
        <w:rPr>
          <w:b/>
          <w:bCs/>
          <w:sz w:val="28"/>
          <w:szCs w:val="28"/>
        </w:rPr>
        <w:t>enhance efficiency, reduce costs, and improve customer satisfaction</w:t>
      </w:r>
      <w:r>
        <w:rPr>
          <w:sz w:val="28"/>
          <w:szCs w:val="28"/>
        </w:rPr>
        <w:t>.</w:t>
      </w:r>
    </w:p>
    <w:p w14:paraId="4B1318BA">
      <w:pPr>
        <w:rPr>
          <w:sz w:val="28"/>
          <w:szCs w:val="28"/>
        </w:rPr>
      </w:pPr>
      <w:r>
        <w:rPr>
          <w:sz w:val="28"/>
          <w:szCs w:val="28"/>
        </w:rPr>
        <w:pict>
          <v:rect id="_x0000_i1041" o:spt="1" style="height:1.5pt;width:0pt;" fillcolor="#A0A0A0" filled="t" stroked="f" coordsize="21600,21600" o:hr="t" o:hrstd="t" o:hralign="center">
            <v:path/>
            <v:fill on="t" focussize="0,0"/>
            <v:stroke on="f"/>
            <v:imagedata o:title=""/>
            <o:lock v:ext="edit"/>
            <w10:wrap type="none"/>
            <w10:anchorlock/>
          </v:rect>
        </w:pict>
      </w:r>
    </w:p>
    <w:p w14:paraId="36A88784">
      <w:pPr>
        <w:rPr>
          <w:b/>
          <w:bCs/>
          <w:sz w:val="28"/>
          <w:szCs w:val="28"/>
        </w:rPr>
      </w:pPr>
      <w:r>
        <w:rPr>
          <w:rFonts w:ascii="Segoe UI Emoji" w:hAnsi="Segoe UI Emoji" w:cs="Segoe UI Emoji"/>
          <w:b/>
          <w:bCs/>
          <w:sz w:val="28"/>
          <w:szCs w:val="28"/>
        </w:rPr>
        <w:t>🔍</w:t>
      </w:r>
      <w:r>
        <w:rPr>
          <w:b/>
          <w:bCs/>
          <w:sz w:val="28"/>
          <w:szCs w:val="28"/>
        </w:rPr>
        <w:t xml:space="preserve"> Key Takeaways &amp; Solutions</w:t>
      </w:r>
    </w:p>
    <w:tbl>
      <w:tblPr>
        <w:tblStyle w:val="12"/>
        <w:tblW w:w="0" w:type="auto"/>
        <w:tblCellSpacing w:w="15" w:type="dxa"/>
        <w:tblInd w:w="0" w:type="dxa"/>
        <w:tblLayout w:type="autofit"/>
        <w:tblCellMar>
          <w:top w:w="15" w:type="dxa"/>
          <w:left w:w="15" w:type="dxa"/>
          <w:bottom w:w="15" w:type="dxa"/>
          <w:right w:w="15" w:type="dxa"/>
        </w:tblCellMar>
      </w:tblPr>
      <w:tblGrid>
        <w:gridCol w:w="2106"/>
        <w:gridCol w:w="2504"/>
        <w:gridCol w:w="2897"/>
        <w:gridCol w:w="1609"/>
      </w:tblGrid>
      <w:tr w14:paraId="56CB289C">
        <w:tblPrEx>
          <w:tblCellMar>
            <w:top w:w="15" w:type="dxa"/>
            <w:left w:w="15" w:type="dxa"/>
            <w:bottom w:w="15" w:type="dxa"/>
            <w:right w:w="15" w:type="dxa"/>
          </w:tblCellMar>
        </w:tblPrEx>
        <w:trPr>
          <w:tblHeader/>
          <w:tblCellSpacing w:w="15" w:type="dxa"/>
        </w:trPr>
        <w:tc>
          <w:tcPr>
            <w:tcW w:w="0" w:type="auto"/>
            <w:vAlign w:val="center"/>
          </w:tcPr>
          <w:p w14:paraId="7A6394A9">
            <w:pPr>
              <w:rPr>
                <w:b/>
                <w:bCs/>
                <w:sz w:val="28"/>
                <w:szCs w:val="28"/>
              </w:rPr>
            </w:pPr>
            <w:r>
              <w:rPr>
                <w:b/>
                <w:bCs/>
                <w:sz w:val="28"/>
                <w:szCs w:val="28"/>
              </w:rPr>
              <w:t>Identified Problem</w:t>
            </w:r>
          </w:p>
        </w:tc>
        <w:tc>
          <w:tcPr>
            <w:tcW w:w="0" w:type="auto"/>
            <w:vAlign w:val="center"/>
          </w:tcPr>
          <w:p w14:paraId="594B230F">
            <w:pPr>
              <w:rPr>
                <w:b/>
                <w:bCs/>
                <w:sz w:val="28"/>
                <w:szCs w:val="28"/>
              </w:rPr>
            </w:pPr>
            <w:r>
              <w:rPr>
                <w:b/>
                <w:bCs/>
                <w:sz w:val="28"/>
                <w:szCs w:val="28"/>
              </w:rPr>
              <w:t>Root Cause</w:t>
            </w:r>
          </w:p>
        </w:tc>
        <w:tc>
          <w:tcPr>
            <w:tcW w:w="0" w:type="auto"/>
            <w:vAlign w:val="center"/>
          </w:tcPr>
          <w:p w14:paraId="328CE678">
            <w:pPr>
              <w:rPr>
                <w:b/>
                <w:bCs/>
                <w:sz w:val="28"/>
                <w:szCs w:val="28"/>
              </w:rPr>
            </w:pPr>
            <w:r>
              <w:rPr>
                <w:b/>
                <w:bCs/>
                <w:sz w:val="28"/>
                <w:szCs w:val="28"/>
              </w:rPr>
              <w:t>Data-Driven Solution</w:t>
            </w:r>
          </w:p>
        </w:tc>
        <w:tc>
          <w:tcPr>
            <w:tcW w:w="0" w:type="auto"/>
            <w:vAlign w:val="center"/>
          </w:tcPr>
          <w:p w14:paraId="62725246">
            <w:pPr>
              <w:rPr>
                <w:b/>
                <w:bCs/>
                <w:sz w:val="28"/>
                <w:szCs w:val="28"/>
              </w:rPr>
            </w:pPr>
            <w:r>
              <w:rPr>
                <w:b/>
                <w:bCs/>
                <w:sz w:val="28"/>
                <w:szCs w:val="28"/>
              </w:rPr>
              <w:t>Expected Impact</w:t>
            </w:r>
          </w:p>
        </w:tc>
      </w:tr>
      <w:tr w14:paraId="3CE40AB7">
        <w:tblPrEx>
          <w:tblCellMar>
            <w:top w:w="15" w:type="dxa"/>
            <w:left w:w="15" w:type="dxa"/>
            <w:bottom w:w="15" w:type="dxa"/>
            <w:right w:w="15" w:type="dxa"/>
          </w:tblCellMar>
        </w:tblPrEx>
        <w:trPr>
          <w:tblCellSpacing w:w="15" w:type="dxa"/>
        </w:trPr>
        <w:tc>
          <w:tcPr>
            <w:tcW w:w="0" w:type="auto"/>
            <w:vAlign w:val="center"/>
          </w:tcPr>
          <w:p w14:paraId="4AE1D910">
            <w:pPr>
              <w:rPr>
                <w:sz w:val="28"/>
                <w:szCs w:val="28"/>
              </w:rPr>
            </w:pPr>
            <w:r>
              <w:rPr>
                <w:b/>
                <w:bCs/>
                <w:sz w:val="28"/>
                <w:szCs w:val="28"/>
              </w:rPr>
              <w:t>High Stockout Rate</w:t>
            </w:r>
          </w:p>
        </w:tc>
        <w:tc>
          <w:tcPr>
            <w:tcW w:w="0" w:type="auto"/>
            <w:vAlign w:val="center"/>
          </w:tcPr>
          <w:p w14:paraId="55512655">
            <w:pPr>
              <w:rPr>
                <w:sz w:val="28"/>
                <w:szCs w:val="28"/>
              </w:rPr>
            </w:pPr>
            <w:r>
              <w:rPr>
                <w:sz w:val="28"/>
                <w:szCs w:val="28"/>
              </w:rPr>
              <w:t>Poor demand forecasting, inaccurate inventory tracking</w:t>
            </w:r>
          </w:p>
        </w:tc>
        <w:tc>
          <w:tcPr>
            <w:tcW w:w="0" w:type="auto"/>
            <w:vAlign w:val="center"/>
          </w:tcPr>
          <w:p w14:paraId="25387DD2">
            <w:pPr>
              <w:rPr>
                <w:sz w:val="28"/>
                <w:szCs w:val="28"/>
              </w:rPr>
            </w:pPr>
            <w:r>
              <w:rPr>
                <w:sz w:val="28"/>
                <w:szCs w:val="28"/>
              </w:rPr>
              <w:t>AI-powered demand forecasting, real-time inventory monitoring</w:t>
            </w:r>
          </w:p>
        </w:tc>
        <w:tc>
          <w:tcPr>
            <w:tcW w:w="0" w:type="auto"/>
            <w:vAlign w:val="center"/>
          </w:tcPr>
          <w:p w14:paraId="033FAD32">
            <w:pPr>
              <w:rPr>
                <w:sz w:val="28"/>
                <w:szCs w:val="28"/>
              </w:rPr>
            </w:pPr>
            <w:r>
              <w:rPr>
                <w:rFonts w:ascii="Cambria Math" w:hAnsi="Cambria Math" w:cs="Cambria Math"/>
                <w:sz w:val="28"/>
                <w:szCs w:val="28"/>
              </w:rPr>
              <w:t>⬇</w:t>
            </w:r>
            <w:r>
              <w:rPr>
                <w:sz w:val="28"/>
                <w:szCs w:val="28"/>
              </w:rPr>
              <w:t xml:space="preserve"> 30-50% stockouts</w:t>
            </w:r>
          </w:p>
        </w:tc>
      </w:tr>
      <w:tr w14:paraId="50ACAFFD">
        <w:tblPrEx>
          <w:tblCellMar>
            <w:top w:w="15" w:type="dxa"/>
            <w:left w:w="15" w:type="dxa"/>
            <w:bottom w:w="15" w:type="dxa"/>
            <w:right w:w="15" w:type="dxa"/>
          </w:tblCellMar>
        </w:tblPrEx>
        <w:trPr>
          <w:tblCellSpacing w:w="15" w:type="dxa"/>
        </w:trPr>
        <w:tc>
          <w:tcPr>
            <w:tcW w:w="0" w:type="auto"/>
            <w:vAlign w:val="center"/>
          </w:tcPr>
          <w:p w14:paraId="137BE720">
            <w:pPr>
              <w:rPr>
                <w:sz w:val="28"/>
                <w:szCs w:val="28"/>
              </w:rPr>
            </w:pPr>
            <w:r>
              <w:rPr>
                <w:b/>
                <w:bCs/>
                <w:sz w:val="28"/>
                <w:szCs w:val="28"/>
              </w:rPr>
              <w:t>Slow Order Fulfilment</w:t>
            </w:r>
          </w:p>
        </w:tc>
        <w:tc>
          <w:tcPr>
            <w:tcW w:w="0" w:type="auto"/>
            <w:vAlign w:val="center"/>
          </w:tcPr>
          <w:p w14:paraId="135E7C89">
            <w:pPr>
              <w:rPr>
                <w:sz w:val="28"/>
                <w:szCs w:val="28"/>
              </w:rPr>
            </w:pPr>
            <w:r>
              <w:rPr>
                <w:sz w:val="28"/>
                <w:szCs w:val="28"/>
              </w:rPr>
              <w:t>Inefficient picking routes, high processing time</w:t>
            </w:r>
          </w:p>
        </w:tc>
        <w:tc>
          <w:tcPr>
            <w:tcW w:w="0" w:type="auto"/>
            <w:vAlign w:val="center"/>
          </w:tcPr>
          <w:p w14:paraId="2ADC594E">
            <w:pPr>
              <w:rPr>
                <w:sz w:val="28"/>
                <w:szCs w:val="28"/>
              </w:rPr>
            </w:pPr>
            <w:r>
              <w:rPr>
                <w:sz w:val="28"/>
                <w:szCs w:val="28"/>
              </w:rPr>
              <w:t>Optimized warehouse layout, robotic pickers, shortest-path algorithms</w:t>
            </w:r>
          </w:p>
        </w:tc>
        <w:tc>
          <w:tcPr>
            <w:tcW w:w="0" w:type="auto"/>
            <w:vAlign w:val="center"/>
          </w:tcPr>
          <w:p w14:paraId="625ACE64">
            <w:pPr>
              <w:rPr>
                <w:sz w:val="28"/>
                <w:szCs w:val="28"/>
              </w:rPr>
            </w:pPr>
            <w:r>
              <w:rPr>
                <w:rFonts w:ascii="Cambria Math" w:hAnsi="Cambria Math" w:cs="Cambria Math"/>
                <w:sz w:val="28"/>
                <w:szCs w:val="28"/>
              </w:rPr>
              <w:t>⬇</w:t>
            </w:r>
            <w:r>
              <w:rPr>
                <w:sz w:val="28"/>
                <w:szCs w:val="28"/>
              </w:rPr>
              <w:t xml:space="preserve"> 40% processing time</w:t>
            </w:r>
          </w:p>
        </w:tc>
      </w:tr>
      <w:tr w14:paraId="384320EA">
        <w:tblPrEx>
          <w:tblCellMar>
            <w:top w:w="15" w:type="dxa"/>
            <w:left w:w="15" w:type="dxa"/>
            <w:bottom w:w="15" w:type="dxa"/>
            <w:right w:w="15" w:type="dxa"/>
          </w:tblCellMar>
        </w:tblPrEx>
        <w:trPr>
          <w:tblCellSpacing w:w="15" w:type="dxa"/>
        </w:trPr>
        <w:tc>
          <w:tcPr>
            <w:tcW w:w="0" w:type="auto"/>
            <w:vAlign w:val="center"/>
          </w:tcPr>
          <w:p w14:paraId="0BE858B3">
            <w:pPr>
              <w:rPr>
                <w:sz w:val="28"/>
                <w:szCs w:val="28"/>
              </w:rPr>
            </w:pPr>
            <w:r>
              <w:rPr>
                <w:b/>
                <w:bCs/>
                <w:sz w:val="28"/>
                <w:szCs w:val="28"/>
              </w:rPr>
              <w:t>High Labor Costs &amp; Idle Time</w:t>
            </w:r>
          </w:p>
        </w:tc>
        <w:tc>
          <w:tcPr>
            <w:tcW w:w="0" w:type="auto"/>
            <w:vAlign w:val="center"/>
          </w:tcPr>
          <w:p w14:paraId="6B9F920F">
            <w:pPr>
              <w:rPr>
                <w:sz w:val="28"/>
                <w:szCs w:val="28"/>
              </w:rPr>
            </w:pPr>
            <w:r>
              <w:rPr>
                <w:sz w:val="28"/>
                <w:szCs w:val="28"/>
              </w:rPr>
              <w:t>Inefficient workforce scheduling</w:t>
            </w:r>
          </w:p>
        </w:tc>
        <w:tc>
          <w:tcPr>
            <w:tcW w:w="0" w:type="auto"/>
            <w:vAlign w:val="center"/>
          </w:tcPr>
          <w:p w14:paraId="63B32AC7">
            <w:pPr>
              <w:rPr>
                <w:sz w:val="28"/>
                <w:szCs w:val="28"/>
              </w:rPr>
            </w:pPr>
            <w:r>
              <w:rPr>
                <w:sz w:val="28"/>
                <w:szCs w:val="28"/>
              </w:rPr>
              <w:t>Predictive labor allocation &amp; automation</w:t>
            </w:r>
          </w:p>
        </w:tc>
        <w:tc>
          <w:tcPr>
            <w:tcW w:w="0" w:type="auto"/>
            <w:vAlign w:val="center"/>
          </w:tcPr>
          <w:p w14:paraId="6B7D12B2">
            <w:pPr>
              <w:rPr>
                <w:sz w:val="28"/>
                <w:szCs w:val="28"/>
              </w:rPr>
            </w:pPr>
            <w:r>
              <w:rPr>
                <w:rFonts w:ascii="Cambria Math" w:hAnsi="Cambria Math" w:cs="Cambria Math"/>
                <w:sz w:val="28"/>
                <w:szCs w:val="28"/>
              </w:rPr>
              <w:t>⬇</w:t>
            </w:r>
            <w:r>
              <w:rPr>
                <w:sz w:val="28"/>
                <w:szCs w:val="28"/>
              </w:rPr>
              <w:t xml:space="preserve"> 25% labor costs</w:t>
            </w:r>
          </w:p>
        </w:tc>
      </w:tr>
      <w:tr w14:paraId="2C6E5BFA">
        <w:tblPrEx>
          <w:tblCellMar>
            <w:top w:w="15" w:type="dxa"/>
            <w:left w:w="15" w:type="dxa"/>
            <w:bottom w:w="15" w:type="dxa"/>
            <w:right w:w="15" w:type="dxa"/>
          </w:tblCellMar>
        </w:tblPrEx>
        <w:trPr>
          <w:tblCellSpacing w:w="15" w:type="dxa"/>
        </w:trPr>
        <w:tc>
          <w:tcPr>
            <w:tcW w:w="0" w:type="auto"/>
            <w:vAlign w:val="center"/>
          </w:tcPr>
          <w:p w14:paraId="02527A5E">
            <w:pPr>
              <w:rPr>
                <w:sz w:val="28"/>
                <w:szCs w:val="28"/>
              </w:rPr>
            </w:pPr>
            <w:r>
              <w:rPr>
                <w:b/>
                <w:bCs/>
                <w:sz w:val="28"/>
                <w:szCs w:val="28"/>
              </w:rPr>
              <w:t>Underutilized Warehouse Space</w:t>
            </w:r>
          </w:p>
        </w:tc>
        <w:tc>
          <w:tcPr>
            <w:tcW w:w="0" w:type="auto"/>
            <w:vAlign w:val="center"/>
          </w:tcPr>
          <w:p w14:paraId="312D14F5">
            <w:pPr>
              <w:rPr>
                <w:sz w:val="28"/>
                <w:szCs w:val="28"/>
              </w:rPr>
            </w:pPr>
            <w:r>
              <w:rPr>
                <w:sz w:val="28"/>
                <w:szCs w:val="28"/>
              </w:rPr>
              <w:t>Poor slotting strategies, congestion in high-demand zones</w:t>
            </w:r>
          </w:p>
        </w:tc>
        <w:tc>
          <w:tcPr>
            <w:tcW w:w="0" w:type="auto"/>
            <w:vAlign w:val="center"/>
          </w:tcPr>
          <w:p w14:paraId="2989C650">
            <w:pPr>
              <w:rPr>
                <w:sz w:val="28"/>
                <w:szCs w:val="28"/>
              </w:rPr>
            </w:pPr>
            <w:r>
              <w:rPr>
                <w:sz w:val="28"/>
                <w:szCs w:val="28"/>
              </w:rPr>
              <w:t>AI-driven space optimization &amp; heatmap analysis</w:t>
            </w:r>
          </w:p>
        </w:tc>
        <w:tc>
          <w:tcPr>
            <w:tcW w:w="0" w:type="auto"/>
            <w:vAlign w:val="center"/>
          </w:tcPr>
          <w:p w14:paraId="2589A43C">
            <w:pPr>
              <w:rPr>
                <w:sz w:val="28"/>
                <w:szCs w:val="28"/>
              </w:rPr>
            </w:pPr>
            <w:r>
              <w:rPr>
                <w:rFonts w:ascii="Cambria Math" w:hAnsi="Cambria Math" w:cs="Cambria Math"/>
                <w:sz w:val="28"/>
                <w:szCs w:val="28"/>
              </w:rPr>
              <w:t>⬆</w:t>
            </w:r>
            <w:r>
              <w:rPr>
                <w:sz w:val="28"/>
                <w:szCs w:val="28"/>
              </w:rPr>
              <w:t xml:space="preserve"> 20% space utilization</w:t>
            </w:r>
          </w:p>
        </w:tc>
      </w:tr>
      <w:tr w14:paraId="06EEAF77">
        <w:tblPrEx>
          <w:tblCellMar>
            <w:top w:w="15" w:type="dxa"/>
            <w:left w:w="15" w:type="dxa"/>
            <w:bottom w:w="15" w:type="dxa"/>
            <w:right w:w="15" w:type="dxa"/>
          </w:tblCellMar>
        </w:tblPrEx>
        <w:trPr>
          <w:tblCellSpacing w:w="15" w:type="dxa"/>
        </w:trPr>
        <w:tc>
          <w:tcPr>
            <w:tcW w:w="0" w:type="auto"/>
            <w:vAlign w:val="center"/>
          </w:tcPr>
          <w:p w14:paraId="20CB58EB">
            <w:pPr>
              <w:rPr>
                <w:sz w:val="28"/>
                <w:szCs w:val="28"/>
              </w:rPr>
            </w:pPr>
            <w:r>
              <w:rPr>
                <w:b/>
                <w:bCs/>
                <w:sz w:val="28"/>
                <w:szCs w:val="28"/>
              </w:rPr>
              <w:t>Delivery Delays</w:t>
            </w:r>
          </w:p>
        </w:tc>
        <w:tc>
          <w:tcPr>
            <w:tcW w:w="0" w:type="auto"/>
            <w:vAlign w:val="center"/>
          </w:tcPr>
          <w:p w14:paraId="341EF3B5">
            <w:pPr>
              <w:rPr>
                <w:sz w:val="28"/>
                <w:szCs w:val="28"/>
              </w:rPr>
            </w:pPr>
            <w:r>
              <w:rPr>
                <w:sz w:val="28"/>
                <w:szCs w:val="28"/>
              </w:rPr>
              <w:t>Inefficient last-mile logistics, delayed picking &amp; packing</w:t>
            </w:r>
          </w:p>
        </w:tc>
        <w:tc>
          <w:tcPr>
            <w:tcW w:w="0" w:type="auto"/>
            <w:vAlign w:val="center"/>
          </w:tcPr>
          <w:p w14:paraId="22783368">
            <w:pPr>
              <w:rPr>
                <w:sz w:val="28"/>
                <w:szCs w:val="28"/>
              </w:rPr>
            </w:pPr>
            <w:r>
              <w:rPr>
                <w:sz w:val="28"/>
                <w:szCs w:val="28"/>
              </w:rPr>
              <w:t>AI-driven routing, automated sorting &amp; packing</w:t>
            </w:r>
          </w:p>
        </w:tc>
        <w:tc>
          <w:tcPr>
            <w:tcW w:w="0" w:type="auto"/>
            <w:vAlign w:val="center"/>
          </w:tcPr>
          <w:p w14:paraId="7858EFA6">
            <w:pPr>
              <w:rPr>
                <w:sz w:val="28"/>
                <w:szCs w:val="28"/>
              </w:rPr>
            </w:pPr>
            <w:r>
              <w:rPr>
                <w:rFonts w:ascii="Cambria Math" w:hAnsi="Cambria Math" w:cs="Cambria Math"/>
                <w:sz w:val="28"/>
                <w:szCs w:val="28"/>
              </w:rPr>
              <w:t>⬇</w:t>
            </w:r>
            <w:r>
              <w:rPr>
                <w:sz w:val="28"/>
                <w:szCs w:val="28"/>
              </w:rPr>
              <w:t xml:space="preserve"> 35% delivery time</w:t>
            </w:r>
          </w:p>
        </w:tc>
      </w:tr>
    </w:tbl>
    <w:p w14:paraId="0DCE1AF6">
      <w:pPr>
        <w:rPr>
          <w:sz w:val="28"/>
          <w:szCs w:val="28"/>
        </w:rPr>
      </w:pPr>
      <w:r>
        <w:rPr>
          <w:sz w:val="28"/>
          <w:szCs w:val="28"/>
        </w:rPr>
        <w:pict>
          <v:rect id="_x0000_i1042" o:spt="1" style="height:1.5pt;width:0pt;" fillcolor="#A0A0A0" filled="t" stroked="f" coordsize="21600,21600" o:hr="t" o:hrstd="t" o:hralign="center">
            <v:path/>
            <v:fill on="t" focussize="0,0"/>
            <v:stroke on="f"/>
            <v:imagedata o:title=""/>
            <o:lock v:ext="edit"/>
            <w10:wrap type="none"/>
            <w10:anchorlock/>
          </v:rect>
        </w:pict>
      </w:r>
    </w:p>
    <w:p w14:paraId="36ED01B8">
      <w:pPr>
        <w:rPr>
          <w:b/>
          <w:bCs/>
          <w:sz w:val="28"/>
          <w:szCs w:val="28"/>
        </w:rPr>
      </w:pPr>
      <w:r>
        <w:rPr>
          <w:rFonts w:ascii="Segoe UI Emoji" w:hAnsi="Segoe UI Emoji" w:cs="Segoe UI Emoji"/>
          <w:b/>
          <w:bCs/>
          <w:sz w:val="28"/>
          <w:szCs w:val="28"/>
        </w:rPr>
        <w:t>🚀</w:t>
      </w:r>
      <w:r>
        <w:rPr>
          <w:b/>
          <w:bCs/>
          <w:sz w:val="28"/>
          <w:szCs w:val="28"/>
        </w:rPr>
        <w:t xml:space="preserve"> Business Impact &amp; Next Steps</w:t>
      </w:r>
    </w:p>
    <w:p w14:paraId="3D67CC15">
      <w:pPr>
        <w:rPr>
          <w:sz w:val="28"/>
          <w:szCs w:val="28"/>
        </w:rPr>
      </w:pPr>
      <w:r>
        <w:rPr>
          <w:rFonts w:ascii="Segoe UI Emoji" w:hAnsi="Segoe UI Emoji" w:cs="Segoe UI Emoji"/>
          <w:sz w:val="28"/>
          <w:szCs w:val="28"/>
        </w:rPr>
        <w:t>✅</w:t>
      </w:r>
      <w:r>
        <w:rPr>
          <w:sz w:val="28"/>
          <w:szCs w:val="28"/>
        </w:rPr>
        <w:t xml:space="preserve"> </w:t>
      </w:r>
      <w:r>
        <w:rPr>
          <w:b/>
          <w:bCs/>
          <w:sz w:val="28"/>
          <w:szCs w:val="28"/>
        </w:rPr>
        <w:t>Faster Order Fulfilment</w:t>
      </w:r>
      <w:r>
        <w:rPr>
          <w:sz w:val="28"/>
          <w:szCs w:val="28"/>
        </w:rPr>
        <w:t xml:space="preserve"> → Customers receive products sooner, increasing satisfaction</w:t>
      </w:r>
      <w:r>
        <w:rPr>
          <w:sz w:val="28"/>
          <w:szCs w:val="28"/>
        </w:rPr>
        <w:br w:type="textWrapping"/>
      </w:r>
      <w:r>
        <w:rPr>
          <w:rFonts w:ascii="Segoe UI Emoji" w:hAnsi="Segoe UI Emoji" w:cs="Segoe UI Emoji"/>
          <w:sz w:val="28"/>
          <w:szCs w:val="28"/>
        </w:rPr>
        <w:t>✅</w:t>
      </w:r>
      <w:r>
        <w:rPr>
          <w:sz w:val="28"/>
          <w:szCs w:val="28"/>
        </w:rPr>
        <w:t xml:space="preserve"> </w:t>
      </w:r>
      <w:r>
        <w:rPr>
          <w:b/>
          <w:bCs/>
          <w:sz w:val="28"/>
          <w:szCs w:val="28"/>
        </w:rPr>
        <w:t>Lower Operational Costs</w:t>
      </w:r>
      <w:r>
        <w:rPr>
          <w:sz w:val="28"/>
          <w:szCs w:val="28"/>
        </w:rPr>
        <w:t xml:space="preserve"> → More efficient labor allocation and space utilization</w:t>
      </w:r>
      <w:r>
        <w:rPr>
          <w:sz w:val="28"/>
          <w:szCs w:val="28"/>
        </w:rPr>
        <w:br w:type="textWrapping"/>
      </w:r>
      <w:r>
        <w:rPr>
          <w:rFonts w:ascii="Segoe UI Emoji" w:hAnsi="Segoe UI Emoji" w:cs="Segoe UI Emoji"/>
          <w:sz w:val="28"/>
          <w:szCs w:val="28"/>
        </w:rPr>
        <w:t>✅</w:t>
      </w:r>
      <w:r>
        <w:rPr>
          <w:sz w:val="28"/>
          <w:szCs w:val="28"/>
        </w:rPr>
        <w:t xml:space="preserve"> </w:t>
      </w:r>
      <w:r>
        <w:rPr>
          <w:b/>
          <w:bCs/>
          <w:sz w:val="28"/>
          <w:szCs w:val="28"/>
        </w:rPr>
        <w:t>Higher Inventory Accuracy</w:t>
      </w:r>
      <w:r>
        <w:rPr>
          <w:sz w:val="28"/>
          <w:szCs w:val="28"/>
        </w:rPr>
        <w:t xml:space="preserve"> → Reduces losses from overstocking or stockouts</w:t>
      </w:r>
      <w:r>
        <w:rPr>
          <w:sz w:val="28"/>
          <w:szCs w:val="28"/>
        </w:rPr>
        <w:br w:type="textWrapping"/>
      </w:r>
      <w:r>
        <w:rPr>
          <w:rFonts w:ascii="Segoe UI Emoji" w:hAnsi="Segoe UI Emoji" w:cs="Segoe UI Emoji"/>
          <w:sz w:val="28"/>
          <w:szCs w:val="28"/>
        </w:rPr>
        <w:t>✅</w:t>
      </w:r>
      <w:r>
        <w:rPr>
          <w:sz w:val="28"/>
          <w:szCs w:val="28"/>
        </w:rPr>
        <w:t xml:space="preserve"> </w:t>
      </w:r>
      <w:r>
        <w:rPr>
          <w:b/>
          <w:bCs/>
          <w:sz w:val="28"/>
          <w:szCs w:val="28"/>
        </w:rPr>
        <w:t>Optimized Warehouse Layout</w:t>
      </w:r>
      <w:r>
        <w:rPr>
          <w:sz w:val="28"/>
          <w:szCs w:val="28"/>
        </w:rPr>
        <w:t xml:space="preserve"> → Minimizes unnecessary movement and boosts productivity</w:t>
      </w:r>
      <w:r>
        <w:rPr>
          <w:sz w:val="28"/>
          <w:szCs w:val="28"/>
        </w:rPr>
        <w:br w:type="textWrapping"/>
      </w:r>
      <w:r>
        <w:rPr>
          <w:rFonts w:ascii="Segoe UI Emoji" w:hAnsi="Segoe UI Emoji" w:cs="Segoe UI Emoji"/>
          <w:sz w:val="28"/>
          <w:szCs w:val="28"/>
        </w:rPr>
        <w:t>✅</w:t>
      </w:r>
      <w:r>
        <w:rPr>
          <w:sz w:val="28"/>
          <w:szCs w:val="28"/>
        </w:rPr>
        <w:t xml:space="preserve"> </w:t>
      </w:r>
      <w:r>
        <w:rPr>
          <w:b/>
          <w:bCs/>
          <w:sz w:val="28"/>
          <w:szCs w:val="28"/>
        </w:rPr>
        <w:t>AI-Driven Automation</w:t>
      </w:r>
      <w:r>
        <w:rPr>
          <w:sz w:val="28"/>
          <w:szCs w:val="28"/>
        </w:rPr>
        <w:t xml:space="preserve"> → Streamlines warehouse operations and increases throughput</w:t>
      </w:r>
    </w:p>
    <w:p w14:paraId="520D0C1B">
      <w:pPr>
        <w:rPr>
          <w:sz w:val="28"/>
          <w:szCs w:val="28"/>
        </w:rPr>
      </w:pPr>
      <w:r>
        <w:rPr>
          <w:sz w:val="28"/>
          <w:szCs w:val="28"/>
        </w:rPr>
        <w:t xml:space="preserve">By continuously monitoring </w:t>
      </w:r>
      <w:r>
        <w:rPr>
          <w:b/>
          <w:bCs/>
          <w:sz w:val="28"/>
          <w:szCs w:val="28"/>
        </w:rPr>
        <w:t>real-time dashboards</w:t>
      </w:r>
      <w:r>
        <w:rPr>
          <w:sz w:val="28"/>
          <w:szCs w:val="28"/>
        </w:rPr>
        <w:t xml:space="preserve">, improving </w:t>
      </w:r>
      <w:r>
        <w:rPr>
          <w:b/>
          <w:bCs/>
          <w:sz w:val="28"/>
          <w:szCs w:val="28"/>
        </w:rPr>
        <w:t>predictive models</w:t>
      </w:r>
      <w:r>
        <w:rPr>
          <w:sz w:val="28"/>
          <w:szCs w:val="28"/>
        </w:rPr>
        <w:t xml:space="preserve">, and scaling </w:t>
      </w:r>
      <w:r>
        <w:rPr>
          <w:b/>
          <w:bCs/>
          <w:sz w:val="28"/>
          <w:szCs w:val="28"/>
        </w:rPr>
        <w:t>automation</w:t>
      </w:r>
      <w:r>
        <w:rPr>
          <w:sz w:val="28"/>
          <w:szCs w:val="28"/>
        </w:rPr>
        <w:t xml:space="preserve">, Amazon can </w:t>
      </w:r>
      <w:r>
        <w:rPr>
          <w:b/>
          <w:bCs/>
          <w:sz w:val="28"/>
          <w:szCs w:val="28"/>
        </w:rPr>
        <w:t>sustain long-term efficiency and cost savings</w:t>
      </w:r>
      <w:r>
        <w:rPr>
          <w:sz w:val="28"/>
          <w:szCs w:val="28"/>
        </w:rPr>
        <w:t>.</w:t>
      </w:r>
    </w:p>
    <w:p w14:paraId="6FB0A0B0">
      <w:pPr>
        <w:rPr>
          <w:sz w:val="28"/>
          <w:szCs w:val="28"/>
        </w:rPr>
      </w:pPr>
    </w:p>
    <w:p w14:paraId="630CDB6E">
      <w:pPr>
        <w:rPr>
          <w:sz w:val="28"/>
          <w:szCs w:val="28"/>
        </w:rPr>
      </w:pPr>
    </w:p>
    <w:p w14:paraId="7A155D2A">
      <w:pPr>
        <w:rPr>
          <w:sz w:val="28"/>
          <w:szCs w:val="28"/>
        </w:rPr>
      </w:pPr>
    </w:p>
    <w:p w14:paraId="7F88B9F7">
      <w:pPr>
        <w:rPr>
          <w:sz w:val="28"/>
          <w:szCs w:val="28"/>
        </w:rPr>
      </w:pPr>
    </w:p>
    <w:p w14:paraId="07A3037E">
      <w:pPr>
        <w:rPr>
          <w:b/>
          <w:bCs/>
          <w:sz w:val="32"/>
          <w:szCs w:val="32"/>
          <w:u w:val="single"/>
        </w:rPr>
      </w:pPr>
      <w:r>
        <w:rPr>
          <w:b/>
          <w:bCs/>
          <w:sz w:val="32"/>
          <w:szCs w:val="32"/>
          <w:u w:val="single"/>
        </w:rPr>
        <w:br w:type="page"/>
      </w:r>
    </w:p>
    <w:p w14:paraId="6CE46AF7">
      <w:pPr>
        <w:jc w:val="center"/>
        <w:rPr>
          <w:b/>
          <w:bCs/>
          <w:sz w:val="32"/>
          <w:szCs w:val="32"/>
          <w:u w:val="single"/>
        </w:rPr>
      </w:pPr>
      <w:bookmarkStart w:id="0" w:name="_GoBack"/>
      <w:r>
        <w:rPr>
          <w:b/>
          <w:bCs/>
          <w:sz w:val="32"/>
          <w:szCs w:val="32"/>
          <w:u w:val="single"/>
        </w:rPr>
        <w:t>THANK YOU</w:t>
      </w:r>
    </w:p>
    <w:p w14:paraId="11E8712E">
      <w:pPr>
        <w:jc w:val="center"/>
        <w:rPr>
          <w:b/>
          <w:bCs/>
          <w:sz w:val="32"/>
          <w:szCs w:val="32"/>
          <w:u w:val="single"/>
        </w:rPr>
      </w:pPr>
      <w:r>
        <w:rPr>
          <w:b/>
          <w:bCs/>
          <w:sz w:val="32"/>
          <w:szCs w:val="32"/>
          <w:u w:val="single"/>
        </w:rPr>
        <w:br w:type="textWrapping"/>
      </w:r>
      <w:r>
        <w:rPr>
          <w:b/>
          <w:bCs/>
          <w:sz w:val="32"/>
          <w:szCs w:val="32"/>
          <w:u w:val="single"/>
        </w:rPr>
        <w:t>For Any QUERY CONTACT US on</w:t>
      </w:r>
    </w:p>
    <w:p w14:paraId="1D4AB779">
      <w:pPr>
        <w:jc w:val="center"/>
        <w:rPr>
          <w:b/>
          <w:bCs/>
          <w:sz w:val="32"/>
          <w:szCs w:val="32"/>
          <w:u w:val="single"/>
        </w:rPr>
      </w:pPr>
    </w:p>
    <w:p w14:paraId="566D548E">
      <w:pPr>
        <w:ind w:firstLine="480" w:firstLineChars="150"/>
        <w:jc w:val="both"/>
        <w:rPr>
          <w:b/>
          <w:bCs/>
          <w:sz w:val="32"/>
          <w:szCs w:val="32"/>
        </w:rPr>
      </w:pPr>
      <w:r>
        <w:rPr>
          <w:b/>
          <w:bCs/>
          <w:sz w:val="32"/>
          <w:szCs w:val="32"/>
        </w:rPr>
        <w:drawing>
          <wp:inline distT="0" distB="0" distL="0" distR="0">
            <wp:extent cx="260350" cy="180975"/>
            <wp:effectExtent l="0" t="0" r="13970" b="1905"/>
            <wp:docPr id="5896010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1046"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0350" cy="180975"/>
                    </a:xfrm>
                    <a:prstGeom prst="rect">
                      <a:avLst/>
                    </a:prstGeom>
                    <a:noFill/>
                    <a:ln>
                      <a:noFill/>
                    </a:ln>
                  </pic:spPr>
                </pic:pic>
              </a:graphicData>
            </a:graphic>
          </wp:inline>
        </w:drawing>
      </w:r>
      <w:r>
        <w:fldChar w:fldCharType="begin"/>
      </w:r>
      <w:r>
        <w:instrText xml:space="preserve"> HYPERLINK "mailto:suhane79jaya@gmail.com" </w:instrText>
      </w:r>
      <w:r>
        <w:fldChar w:fldCharType="separate"/>
      </w:r>
      <w:r>
        <w:rPr>
          <w:rStyle w:val="15"/>
          <w:b/>
          <w:bCs/>
          <w:sz w:val="32"/>
          <w:szCs w:val="32"/>
          <w:u w:val="none"/>
        </w:rPr>
        <w:t>suhane79jaya@gmail.com</w:t>
      </w:r>
      <w:r>
        <w:rPr>
          <w:rStyle w:val="15"/>
          <w:b/>
          <w:bCs/>
          <w:sz w:val="32"/>
          <w:szCs w:val="32"/>
          <w:u w:val="none"/>
        </w:rPr>
        <w:fldChar w:fldCharType="end"/>
      </w:r>
    </w:p>
    <w:p w14:paraId="2208C0EC">
      <w:pPr>
        <w:jc w:val="center"/>
        <w:rPr>
          <w:b/>
          <w:bCs/>
          <w:sz w:val="32"/>
          <w:szCs w:val="32"/>
          <w:u w:val="single"/>
        </w:rPr>
      </w:pPr>
      <w:r>
        <w:rPr>
          <w:b/>
          <w:bCs/>
          <w:sz w:val="32"/>
          <w:szCs w:val="32"/>
        </w:rPr>
        <w:drawing>
          <wp:inline distT="0" distB="0" distL="0" distR="0">
            <wp:extent cx="640080" cy="251460"/>
            <wp:effectExtent l="0" t="0" r="0" b="6985"/>
            <wp:docPr id="1726768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68625"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0080" cy="251460"/>
                    </a:xfrm>
                    <a:prstGeom prst="rect">
                      <a:avLst/>
                    </a:prstGeom>
                    <a:noFill/>
                    <a:ln>
                      <a:noFill/>
                    </a:ln>
                  </pic:spPr>
                </pic:pic>
              </a:graphicData>
            </a:graphic>
          </wp:inline>
        </w:drawing>
      </w:r>
      <w:r>
        <w:rPr>
          <w:b/>
          <w:bCs/>
          <w:sz w:val="32"/>
          <w:szCs w:val="32"/>
        </w:rPr>
        <w:t>https://www.linkedin.com/in/jaya-suhane-776142275</w:t>
      </w:r>
      <w:r>
        <w:rPr>
          <w:b/>
          <w:bCs/>
          <w:sz w:val="32"/>
          <w:szCs w:val="32"/>
          <w:u w:val="single"/>
        </w:rPr>
        <w:t>/</w:t>
      </w:r>
    </w:p>
    <w:p w14:paraId="1CFA5B95">
      <w:pPr>
        <w:jc w:val="both"/>
        <w:rPr>
          <w:b/>
          <w:bCs/>
          <w:sz w:val="32"/>
          <w:szCs w:val="32"/>
        </w:rPr>
      </w:pPr>
      <w:r>
        <w:rPr>
          <w:b/>
          <w:bCs/>
          <w:sz w:val="32"/>
          <w:szCs w:val="32"/>
        </w:rPr>
        <w:drawing>
          <wp:inline distT="0" distB="0" distL="0" distR="0">
            <wp:extent cx="685800" cy="302260"/>
            <wp:effectExtent l="0" t="0" r="0" b="2540"/>
            <wp:docPr id="1672810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1006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85800" cy="302260"/>
                    </a:xfrm>
                    <a:prstGeom prst="rect">
                      <a:avLst/>
                    </a:prstGeom>
                    <a:noFill/>
                    <a:ln>
                      <a:noFill/>
                    </a:ln>
                  </pic:spPr>
                </pic:pic>
              </a:graphicData>
            </a:graphic>
          </wp:inline>
        </w:drawing>
      </w:r>
      <w:r>
        <w:rPr>
          <w:rFonts w:hint="default"/>
          <w:b/>
          <w:bCs/>
          <w:sz w:val="32"/>
          <w:szCs w:val="32"/>
          <w:lang w:val="en-US"/>
        </w:rPr>
        <w:t>P</w:t>
      </w:r>
      <w:r>
        <w:rPr>
          <w:b/>
          <w:bCs/>
          <w:sz w:val="32"/>
          <w:szCs w:val="32"/>
        </w:rPr>
        <w:t>eerlist.io/jayasuhane/</w:t>
      </w:r>
    </w:p>
    <w:bookmarkEnd w:id="0"/>
    <w:p w14:paraId="4B982E48">
      <w:pPr>
        <w:jc w:val="center"/>
        <w:rPr>
          <w:b/>
          <w:bCs/>
          <w:sz w:val="32"/>
          <w:szCs w:val="32"/>
          <w:u w:val="single"/>
        </w:rPr>
      </w:pPr>
      <w:r>
        <w:rPr>
          <w:b/>
          <w:bCs/>
          <w:sz w:val="32"/>
          <w:szCs w:val="32"/>
          <w:u w:val="single"/>
        </w:rPr>
        <w:drawing>
          <wp:inline distT="0" distB="0" distL="0" distR="0">
            <wp:extent cx="5731510" cy="36830"/>
            <wp:effectExtent l="0" t="0" r="2540" b="1270"/>
            <wp:docPr id="10849899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89913"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6830"/>
                    </a:xfrm>
                    <a:prstGeom prst="rect">
                      <a:avLst/>
                    </a:prstGeom>
                    <a:noFill/>
                    <a:ln>
                      <a:noFill/>
                    </a:ln>
                  </pic:spPr>
                </pic:pic>
              </a:graphicData>
            </a:graphic>
          </wp:inline>
        </w:drawing>
      </w:r>
      <w:r>
        <w:rPr>
          <w:b/>
          <w:bCs/>
          <w:sz w:val="32"/>
          <w:szCs w:val="32"/>
          <w:u w:val="single"/>
        </w:rPr>
        <w:t xml:space="preserve"> </w:t>
      </w:r>
    </w:p>
    <w:p w14:paraId="435F8A93">
      <w:pPr>
        <w:jc w:val="center"/>
        <w:rPr>
          <w:b/>
          <w:bCs/>
          <w:sz w:val="32"/>
          <w:szCs w:val="32"/>
          <w:u w:val="single"/>
        </w:rPr>
      </w:pPr>
    </w:p>
    <w:p w14:paraId="50F284E5">
      <w:pPr>
        <w:jc w:val="center"/>
        <w:rPr>
          <w:b/>
          <w:bCs/>
          <w:sz w:val="32"/>
          <w:szCs w:val="32"/>
          <w:u w:val="single"/>
        </w:rPr>
      </w:pPr>
    </w:p>
    <w:p w14:paraId="650089E0">
      <w:pPr>
        <w:jc w:val="center"/>
        <w:rPr>
          <w:b/>
          <w:bCs/>
          <w:sz w:val="32"/>
          <w:szCs w:val="32"/>
          <w:u w:val="single"/>
        </w:rPr>
      </w:pPr>
    </w:p>
    <w:p w14:paraId="4D2FE86E">
      <w:pPr>
        <w:jc w:val="center"/>
        <w:rPr>
          <w:b/>
          <w:bCs/>
          <w:sz w:val="32"/>
          <w:szCs w:val="32"/>
          <w:u w:val="single"/>
        </w:rPr>
      </w:pPr>
    </w:p>
    <w:p w14:paraId="609B3E43"/>
    <w:sectPr>
      <w:headerReference r:id="rId5" w:type="default"/>
      <w:pgSz w:w="11906" w:h="16838"/>
      <w:pgMar w:top="1440" w:right="1440" w:bottom="1440" w:left="1440" w:header="708" w:footer="708" w:gutter="0"/>
      <w:pgBorders>
        <w:top w:val="dashDotStroked" w:color="auto" w:sz="24" w:space="1"/>
        <w:left w:val="dashDotStroked" w:color="auto" w:sz="24" w:space="4"/>
        <w:bottom w:val="dashDotStroked" w:color="auto" w:sz="24" w:space="1"/>
        <w:right w:val="dashDotStroked" w:color="auto"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2C19CF">
    <w:pPr>
      <w:pStyle w:val="14"/>
    </w:pPr>
    <w:r>
      <w:drawing>
        <wp:inline distT="0" distB="0" distL="0" distR="0">
          <wp:extent cx="1859280" cy="541020"/>
          <wp:effectExtent l="0" t="0" r="7620" b="0"/>
          <wp:docPr id="49651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1255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280" cy="5410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5398A"/>
    <w:multiLevelType w:val="multilevel"/>
    <w:tmpl w:val="064539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7B33B5"/>
    <w:multiLevelType w:val="multilevel"/>
    <w:tmpl w:val="0A7B33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A84CAC"/>
    <w:multiLevelType w:val="multilevel"/>
    <w:tmpl w:val="0BA84C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4583A07"/>
    <w:multiLevelType w:val="multilevel"/>
    <w:tmpl w:val="14583A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9313307"/>
    <w:multiLevelType w:val="multilevel"/>
    <w:tmpl w:val="193133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CC03A46"/>
    <w:multiLevelType w:val="multilevel"/>
    <w:tmpl w:val="1CC03A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DB4259"/>
    <w:multiLevelType w:val="multilevel"/>
    <w:tmpl w:val="1FDB42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4E11097"/>
    <w:multiLevelType w:val="multilevel"/>
    <w:tmpl w:val="24E11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9800D1"/>
    <w:multiLevelType w:val="multilevel"/>
    <w:tmpl w:val="259800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9153C8A"/>
    <w:multiLevelType w:val="multilevel"/>
    <w:tmpl w:val="29153C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AF3C88"/>
    <w:multiLevelType w:val="multilevel"/>
    <w:tmpl w:val="2DAF3C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F10272C"/>
    <w:multiLevelType w:val="multilevel"/>
    <w:tmpl w:val="2F1027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3DE1AAC"/>
    <w:multiLevelType w:val="multilevel"/>
    <w:tmpl w:val="33DE1A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6C15700"/>
    <w:multiLevelType w:val="multilevel"/>
    <w:tmpl w:val="36C157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769692F"/>
    <w:multiLevelType w:val="multilevel"/>
    <w:tmpl w:val="376969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9970CB1"/>
    <w:multiLevelType w:val="multilevel"/>
    <w:tmpl w:val="39970C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D7E5758"/>
    <w:multiLevelType w:val="multilevel"/>
    <w:tmpl w:val="3D7E5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12747DA"/>
    <w:multiLevelType w:val="multilevel"/>
    <w:tmpl w:val="412747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6044BF8"/>
    <w:multiLevelType w:val="multilevel"/>
    <w:tmpl w:val="46044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69F0DEF"/>
    <w:multiLevelType w:val="multilevel"/>
    <w:tmpl w:val="469F0D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7BD6C0F"/>
    <w:multiLevelType w:val="multilevel"/>
    <w:tmpl w:val="47BD6C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00C1216"/>
    <w:multiLevelType w:val="multilevel"/>
    <w:tmpl w:val="500C1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4CB4161"/>
    <w:multiLevelType w:val="multilevel"/>
    <w:tmpl w:val="54CB41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69308CD"/>
    <w:multiLevelType w:val="multilevel"/>
    <w:tmpl w:val="569308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9A1303C"/>
    <w:multiLevelType w:val="multilevel"/>
    <w:tmpl w:val="59A13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A604B63"/>
    <w:multiLevelType w:val="multilevel"/>
    <w:tmpl w:val="5A604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FFB768C"/>
    <w:multiLevelType w:val="multilevel"/>
    <w:tmpl w:val="5FFB7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236058A"/>
    <w:multiLevelType w:val="multilevel"/>
    <w:tmpl w:val="62360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7D65BEC"/>
    <w:multiLevelType w:val="multilevel"/>
    <w:tmpl w:val="67D65B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D28619B"/>
    <w:multiLevelType w:val="multilevel"/>
    <w:tmpl w:val="6D286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E493512"/>
    <w:multiLevelType w:val="multilevel"/>
    <w:tmpl w:val="6E4935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5E812D6"/>
    <w:multiLevelType w:val="multilevel"/>
    <w:tmpl w:val="75E81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6F5782D"/>
    <w:multiLevelType w:val="multilevel"/>
    <w:tmpl w:val="76F578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E635F49"/>
    <w:multiLevelType w:val="multilevel"/>
    <w:tmpl w:val="7E635F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8"/>
  </w:num>
  <w:num w:numId="3">
    <w:abstractNumId w:val="10"/>
  </w:num>
  <w:num w:numId="4">
    <w:abstractNumId w:val="2"/>
  </w:num>
  <w:num w:numId="5">
    <w:abstractNumId w:val="25"/>
  </w:num>
  <w:num w:numId="6">
    <w:abstractNumId w:val="32"/>
  </w:num>
  <w:num w:numId="7">
    <w:abstractNumId w:val="6"/>
  </w:num>
  <w:num w:numId="8">
    <w:abstractNumId w:val="9"/>
  </w:num>
  <w:num w:numId="9">
    <w:abstractNumId w:val="33"/>
  </w:num>
  <w:num w:numId="10">
    <w:abstractNumId w:val="20"/>
  </w:num>
  <w:num w:numId="11">
    <w:abstractNumId w:val="0"/>
  </w:num>
  <w:num w:numId="12">
    <w:abstractNumId w:val="18"/>
  </w:num>
  <w:num w:numId="13">
    <w:abstractNumId w:val="14"/>
  </w:num>
  <w:num w:numId="14">
    <w:abstractNumId w:val="12"/>
  </w:num>
  <w:num w:numId="15">
    <w:abstractNumId w:val="30"/>
  </w:num>
  <w:num w:numId="16">
    <w:abstractNumId w:val="15"/>
  </w:num>
  <w:num w:numId="17">
    <w:abstractNumId w:val="29"/>
  </w:num>
  <w:num w:numId="18">
    <w:abstractNumId w:val="7"/>
  </w:num>
  <w:num w:numId="19">
    <w:abstractNumId w:val="22"/>
  </w:num>
  <w:num w:numId="20">
    <w:abstractNumId w:val="21"/>
  </w:num>
  <w:num w:numId="21">
    <w:abstractNumId w:val="31"/>
  </w:num>
  <w:num w:numId="22">
    <w:abstractNumId w:val="23"/>
  </w:num>
  <w:num w:numId="23">
    <w:abstractNumId w:val="5"/>
  </w:num>
  <w:num w:numId="24">
    <w:abstractNumId w:val="16"/>
  </w:num>
  <w:num w:numId="25">
    <w:abstractNumId w:val="19"/>
  </w:num>
  <w:num w:numId="26">
    <w:abstractNumId w:val="28"/>
  </w:num>
  <w:num w:numId="27">
    <w:abstractNumId w:val="13"/>
  </w:num>
  <w:num w:numId="28">
    <w:abstractNumId w:val="26"/>
  </w:num>
  <w:num w:numId="29">
    <w:abstractNumId w:val="1"/>
  </w:num>
  <w:num w:numId="30">
    <w:abstractNumId w:val="11"/>
  </w:num>
  <w:num w:numId="31">
    <w:abstractNumId w:val="27"/>
  </w:num>
  <w:num w:numId="32">
    <w:abstractNumId w:val="24"/>
  </w:num>
  <w:num w:numId="33">
    <w:abstractNumId w:val="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E9"/>
    <w:rsid w:val="000E4C37"/>
    <w:rsid w:val="001B7288"/>
    <w:rsid w:val="0045292B"/>
    <w:rsid w:val="0049722E"/>
    <w:rsid w:val="006449D8"/>
    <w:rsid w:val="00747E83"/>
    <w:rsid w:val="008541F2"/>
    <w:rsid w:val="008D3D3E"/>
    <w:rsid w:val="00900052"/>
    <w:rsid w:val="00933A73"/>
    <w:rsid w:val="009B2EF8"/>
    <w:rsid w:val="00B1610B"/>
    <w:rsid w:val="00B6397D"/>
    <w:rsid w:val="00C36D88"/>
    <w:rsid w:val="00CC54E9"/>
    <w:rsid w:val="00CE18C7"/>
    <w:rsid w:val="00E54C6E"/>
    <w:rsid w:val="00F46D3C"/>
    <w:rsid w:val="00F764B2"/>
    <w:rsid w:val="03BB3AB7"/>
    <w:rsid w:val="09C96619"/>
    <w:rsid w:val="0CE97FBB"/>
    <w:rsid w:val="4C357B47"/>
    <w:rsid w:val="56CB3C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after="0" w:line="240" w:lineRule="auto"/>
    </w:pPr>
  </w:style>
  <w:style w:type="paragraph" w:styleId="14">
    <w:name w:val="header"/>
    <w:basedOn w:val="1"/>
    <w:link w:val="37"/>
    <w:unhideWhenUsed/>
    <w:qFormat/>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uiPriority w:val="9"/>
    <w:rPr>
      <w:rFonts w:eastAsiaTheme="majorEastAsia" w:cstheme="majorBidi"/>
      <w:color w:val="2F5597" w:themeColor="accent1" w:themeShade="BF"/>
      <w:sz w:val="28"/>
      <w:szCs w:val="28"/>
    </w:rPr>
  </w:style>
  <w:style w:type="character" w:customStyle="1" w:styleId="22">
    <w:name w:val="Heading 4 Char"/>
    <w:basedOn w:val="11"/>
    <w:link w:val="5"/>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uiPriority w:val="99"/>
  </w:style>
  <w:style w:type="character" w:customStyle="1" w:styleId="3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3890D-F06E-44E7-A86E-3074D5809326}">
  <ds:schemaRefs/>
</ds:datastoreItem>
</file>

<file path=docProps/app.xml><?xml version="1.0" encoding="utf-8"?>
<Properties xmlns="http://schemas.openxmlformats.org/officeDocument/2006/extended-properties" xmlns:vt="http://schemas.openxmlformats.org/officeDocument/2006/docPropsVTypes">
  <Template>Normal</Template>
  <Pages>17</Pages>
  <Words>2569</Words>
  <Characters>14646</Characters>
  <Lines>122</Lines>
  <Paragraphs>34</Paragraphs>
  <TotalTime>177</TotalTime>
  <ScaleCrop>false</ScaleCrop>
  <LinksUpToDate>false</LinksUpToDate>
  <CharactersWithSpaces>17181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2025-03-22T16:06:00Z</dcterms:created>
  <dc:creator>vinay nagariya</dc:creator>
  <cp:lastModifiedBy>vnaga</cp:lastModifiedBy>
  <dcterms:modified xsi:type="dcterms:W3CDTF">2025-04-02T09:41:25Z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84F120400049444A89B4EE3219BD53B4_12</vt:lpwstr>
  </property>
</Properties>
</file>