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4E" w:rsidRDefault="00132364">
      <w:pPr>
        <w:pStyle w:val="Title"/>
      </w:pPr>
      <w:r>
        <w:t>Data Cleaning Steps</w:t>
      </w:r>
    </w:p>
    <w:p w:rsidR="002C0E4E" w:rsidRDefault="00132364">
      <w:r>
        <w:t>Step 1: Load the dataset from the Excel file using pandas.</w:t>
      </w:r>
      <w:r>
        <w:br/>
        <w:t xml:space="preserve">   - Use pd.read_excel('file.xlsx', sheet_name='SheetName')</w:t>
      </w:r>
    </w:p>
    <w:p w:rsidR="002C0E4E" w:rsidRDefault="00132364">
      <w:r>
        <w:t>Step 2: Inspect the dataset structure and data types.</w:t>
      </w:r>
      <w:r>
        <w:br/>
      </w:r>
      <w:r>
        <w:t xml:space="preserve">   - Use </w:t>
      </w:r>
      <w:proofErr w:type="gramStart"/>
      <w:r>
        <w:t>df.info(</w:t>
      </w:r>
      <w:proofErr w:type="gramEnd"/>
      <w:r>
        <w:t>), df.head() to view the columns and sample data.</w:t>
      </w:r>
    </w:p>
    <w:p w:rsidR="00132364" w:rsidRDefault="00132364" w:rsidP="00132364">
      <w:r>
        <w:t xml:space="preserve">      No missing value.</w:t>
      </w:r>
    </w:p>
    <w:p w:rsidR="00132364" w:rsidRDefault="00132364" w:rsidP="00132364">
      <w:r>
        <w:t xml:space="preserve">      No duplicate value.</w:t>
      </w:r>
    </w:p>
    <w:p w:rsidR="00132364" w:rsidRDefault="00132364" w:rsidP="00132364">
      <w:r>
        <w:t xml:space="preserve">     Order Date formatted to </w:t>
      </w:r>
      <w:proofErr w:type="spellStart"/>
      <w:r>
        <w:t>dd</w:t>
      </w:r>
      <w:proofErr w:type="spellEnd"/>
      <w:r>
        <w:t>-mm-</w:t>
      </w:r>
      <w:proofErr w:type="spellStart"/>
      <w:proofErr w:type="gramStart"/>
      <w:r>
        <w:t>yyyy</w:t>
      </w:r>
      <w:proofErr w:type="spellEnd"/>
      <w:r>
        <w:t xml:space="preserve">  .</w:t>
      </w:r>
      <w:proofErr w:type="gramEnd"/>
    </w:p>
    <w:p w:rsidR="00132364" w:rsidRDefault="00132364" w:rsidP="00132364">
      <w:r>
        <w:t xml:space="preserve">    Ship Date formatted to </w:t>
      </w:r>
      <w:proofErr w:type="spellStart"/>
      <w:r>
        <w:t>dd</w:t>
      </w:r>
      <w:proofErr w:type="spellEnd"/>
      <w:r>
        <w:t>-mm-</w:t>
      </w:r>
      <w:proofErr w:type="spellStart"/>
      <w:proofErr w:type="gramStart"/>
      <w:r>
        <w:t>yyyy</w:t>
      </w:r>
      <w:proofErr w:type="spellEnd"/>
      <w:r>
        <w:t xml:space="preserve"> .</w:t>
      </w:r>
      <w:proofErr w:type="gramEnd"/>
      <w:r>
        <w:t xml:space="preserve">  </w:t>
      </w:r>
    </w:p>
    <w:p w:rsidR="00132364" w:rsidRDefault="00132364" w:rsidP="00132364">
      <w:r>
        <w:t xml:space="preserve">    Category text standardized. </w:t>
      </w:r>
    </w:p>
    <w:p w:rsidR="00132364" w:rsidRDefault="00132364" w:rsidP="00132364">
      <w:r>
        <w:t xml:space="preserve">   Sub-Category text standardized No missing value.</w:t>
      </w:r>
    </w:p>
    <w:p w:rsidR="00132364" w:rsidRDefault="00132364" w:rsidP="00132364"/>
    <w:p w:rsidR="002C0E4E" w:rsidRDefault="00132364">
      <w:r>
        <w:t>Step 3: Identify numerical columns for outlier detection.</w:t>
      </w:r>
      <w:r>
        <w:br/>
        <w:t xml:space="preserve">   - Column</w:t>
      </w:r>
      <w:r>
        <w:t xml:space="preserve">: </w:t>
      </w:r>
      <w:r>
        <w:t xml:space="preserve"> 'Profit'.</w:t>
      </w:r>
    </w:p>
    <w:p w:rsidR="002C0E4E" w:rsidRDefault="00132364">
      <w:r>
        <w:t>Step 4: Remove outliers using the Interquartile Range (IQR) method:</w:t>
      </w:r>
      <w:r>
        <w:br/>
        <w:t xml:space="preserve">   - C</w:t>
      </w:r>
      <w:r>
        <w:t>alculate Q1 (25th percentile) and Q3 (75th percentile).</w:t>
      </w:r>
      <w:r>
        <w:br/>
        <w:t xml:space="preserve">   - Compute IQR = Q3 - Q1.</w:t>
      </w:r>
      <w:r>
        <w:br/>
        <w:t xml:space="preserve">   - Lower bound = Q1 - 1.5 * IQR.</w:t>
      </w:r>
      <w:r>
        <w:br/>
        <w:t xml:space="preserve">   - Upper bound = Q3 + 1.5 * IQR.</w:t>
      </w:r>
      <w:r>
        <w:br/>
        <w:t xml:space="preserve">   - Remove rows where values fall outside this range for any numeric column.</w:t>
      </w:r>
    </w:p>
    <w:p w:rsidR="002C0E4E" w:rsidRDefault="00132364">
      <w:r>
        <w:t>Step 5: Handle missing v</w:t>
      </w:r>
      <w:r>
        <w:t>alues:</w:t>
      </w:r>
      <w:r>
        <w:br/>
        <w:t xml:space="preserve">   - Drop rows with NaN values using df.dropna().</w:t>
      </w:r>
    </w:p>
    <w:p w:rsidR="002C0E4E" w:rsidRDefault="00132364">
      <w:r>
        <w:t>Step 6: Convert negative values in 'Profit' column to positive:</w:t>
      </w:r>
      <w:r>
        <w:br/>
        <w:t xml:space="preserve">   - df['Profit'] = df['Profit'].abs()</w:t>
      </w:r>
    </w:p>
    <w:p w:rsidR="002C0E4E" w:rsidRDefault="00132364">
      <w:r>
        <w:t>Step 7: Ensure consistent data types for all columns:</w:t>
      </w:r>
      <w:r>
        <w:br/>
        <w:t xml:space="preserve">   - Use df.convert_dtypes() for automatic</w:t>
      </w:r>
      <w:r>
        <w:t xml:space="preserve"> type conversion.</w:t>
      </w:r>
    </w:p>
    <w:p w:rsidR="002C0E4E" w:rsidRDefault="00132364">
      <w:r>
        <w:t>Step 8: Save the fully cleaned dataset into a new CSV file:</w:t>
      </w:r>
      <w:r>
        <w:br/>
        <w:t xml:space="preserve">   - df.to_csv('cleaned_data_final.csv', index=False).</w:t>
      </w:r>
    </w:p>
    <w:sectPr w:rsidR="002C0E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2364"/>
    <w:rsid w:val="0015074B"/>
    <w:rsid w:val="0029639D"/>
    <w:rsid w:val="002C0E4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Vedh</cp:lastModifiedBy>
  <cp:revision>2</cp:revision>
  <dcterms:created xsi:type="dcterms:W3CDTF">2013-12-23T23:15:00Z</dcterms:created>
  <dcterms:modified xsi:type="dcterms:W3CDTF">2025-07-18T13:50:00Z</dcterms:modified>
  <cp:category/>
</cp:coreProperties>
</file>