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lp3;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FibonacciWithRecursion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= 6; </w:t>
      </w:r>
      <w:r>
        <w:rPr>
          <w:rFonts w:ascii="Consolas" w:hAnsi="Consolas"/>
          <w:color w:val="3F7F5F"/>
          <w:sz w:val="28"/>
          <w:szCs w:val="28"/>
        </w:rPr>
        <w:t xml:space="preserve">// Change this value to calculate </w:t>
      </w:r>
      <w:r>
        <w:rPr>
          <w:rFonts w:ascii="Consolas" w:hAnsi="Consolas"/>
          <w:color w:val="3F7F5F"/>
          <w:sz w:val="28"/>
          <w:szCs w:val="28"/>
          <w:u w:val="single"/>
        </w:rPr>
        <w:t>Fibonacci</w:t>
      </w:r>
      <w:r>
        <w:rPr>
          <w:rFonts w:ascii="Consolas" w:hAnsi="Consolas"/>
          <w:color w:val="3F7F5F"/>
          <w:sz w:val="28"/>
          <w:szCs w:val="28"/>
        </w:rPr>
        <w:t xml:space="preserve"> for a different number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"Calculating Fibonacci number for n =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long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startTime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i/>
          <w:iCs/>
          <w:color w:val="000000"/>
          <w:sz w:val="28"/>
          <w:szCs w:val="28"/>
        </w:rPr>
        <w:t>nanoTime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long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8"/>
          <w:szCs w:val="28"/>
        </w:rPr>
        <w:t>fibonacci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long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endTime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i/>
          <w:iCs/>
          <w:color w:val="000000"/>
          <w:sz w:val="28"/>
          <w:szCs w:val="28"/>
        </w:rPr>
        <w:t>nanoTime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"Fibonacci("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2A00FF"/>
          <w:sz w:val="28"/>
          <w:szCs w:val="28"/>
        </w:rPr>
        <w:t>") =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"Total steps taken: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8"/>
          <w:szCs w:val="28"/>
        </w:rPr>
        <w:t>stepCount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"Time taken: "</w:t>
      </w:r>
      <w:r>
        <w:rPr>
          <w:rFonts w:ascii="Consolas" w:hAnsi="Consolas"/>
          <w:color w:val="000000"/>
          <w:sz w:val="28"/>
          <w:szCs w:val="28"/>
        </w:rPr>
        <w:t xml:space="preserve"> + (</w:t>
      </w:r>
      <w:r>
        <w:rPr>
          <w:rFonts w:ascii="Consolas" w:hAnsi="Consolas"/>
          <w:color w:val="6A3E3E"/>
          <w:sz w:val="28"/>
          <w:szCs w:val="28"/>
        </w:rPr>
        <w:t>endTime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proofErr w:type="spellStart"/>
      <w:r>
        <w:rPr>
          <w:rFonts w:ascii="Consolas" w:hAnsi="Consolas"/>
          <w:color w:val="6A3E3E"/>
          <w:sz w:val="28"/>
          <w:szCs w:val="28"/>
        </w:rPr>
        <w:t>startTime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 + </w:t>
      </w:r>
      <w:r>
        <w:rPr>
          <w:rFonts w:ascii="Consolas" w:hAnsi="Consolas"/>
          <w:color w:val="2A00FF"/>
          <w:sz w:val="28"/>
          <w:szCs w:val="28"/>
        </w:rPr>
        <w:t>" nanoseconds"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8"/>
          <w:szCs w:val="28"/>
        </w:rPr>
        <w:t>stepCount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0;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fibonacci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8"/>
          <w:szCs w:val="28"/>
        </w:rPr>
        <w:t>stepCount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++;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&lt;= 1) {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i/>
          <w:iCs/>
          <w:color w:val="000000"/>
          <w:sz w:val="28"/>
          <w:szCs w:val="28"/>
        </w:rPr>
        <w:t>fibonacci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- 1) + </w:t>
      </w:r>
      <w:proofErr w:type="spellStart"/>
      <w:r>
        <w:rPr>
          <w:rFonts w:ascii="Consolas" w:hAnsi="Consolas"/>
          <w:i/>
          <w:iCs/>
          <w:color w:val="000000"/>
          <w:sz w:val="28"/>
          <w:szCs w:val="28"/>
        </w:rPr>
        <w:t>fibonacci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 - 2);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  <w:bookmarkStart w:id="0" w:name="_GoBack"/>
      <w:bookmarkEnd w:id="0"/>
    </w:p>
    <w:p w:rsidR="00985A49" w:rsidRDefault="00985A49" w:rsidP="00985A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046D7F" w:rsidRDefault="00046D7F"/>
    <w:sectPr w:rsidR="0004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18"/>
    <w:rsid w:val="00046D7F"/>
    <w:rsid w:val="00985A49"/>
    <w:rsid w:val="00A6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6A4F8-8EA5-4B33-913D-086EB066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2023-11-03T16:01:00Z</dcterms:created>
  <dcterms:modified xsi:type="dcterms:W3CDTF">2023-11-03T16:02:00Z</dcterms:modified>
</cp:coreProperties>
</file>