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6C43"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196B36CF"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41226F54" w14:textId="77777777" w:rsidR="0065608A" w:rsidRPr="0065608A" w:rsidRDefault="0065608A" w:rsidP="0065608A">
      <w:pPr>
        <w:spacing w:after="0"/>
        <w:jc w:val="center"/>
        <w:rPr>
          <w:rFonts w:cs="BookAntiqua"/>
          <w:b/>
          <w:bCs/>
          <w:i/>
          <w:iCs/>
          <w:szCs w:val="21"/>
        </w:rPr>
      </w:pPr>
    </w:p>
    <w:p w14:paraId="6115B1F8" w14:textId="77777777" w:rsidR="000316A8" w:rsidRPr="0065608A" w:rsidRDefault="000316A8" w:rsidP="00E62B5F">
      <w:pPr>
        <w:autoSpaceDE w:val="0"/>
        <w:autoSpaceDN w:val="0"/>
        <w:adjustRightInd w:val="0"/>
        <w:spacing w:after="0"/>
        <w:rPr>
          <w:rFonts w:cs="BookAntiqua"/>
          <w:szCs w:val="21"/>
        </w:rPr>
      </w:pPr>
    </w:p>
    <w:p w14:paraId="185969BD"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6D070734" w14:textId="77777777" w:rsidR="00B550AF" w:rsidRDefault="00B550AF" w:rsidP="00B3606A">
      <w:pPr>
        <w:autoSpaceDE w:val="0"/>
        <w:autoSpaceDN w:val="0"/>
        <w:adjustRightInd w:val="0"/>
        <w:spacing w:after="0" w:line="240" w:lineRule="auto"/>
        <w:ind w:left="720"/>
        <w:rPr>
          <w:rFonts w:cs="BookAntiqua"/>
          <w:szCs w:val="21"/>
        </w:rPr>
      </w:pPr>
    </w:p>
    <w:p w14:paraId="393A27B1" w14:textId="52539EFC" w:rsidR="009464DB" w:rsidRDefault="00B3606A" w:rsidP="00B3606A">
      <w:pPr>
        <w:autoSpaceDE w:val="0"/>
        <w:autoSpaceDN w:val="0"/>
        <w:adjustRightInd w:val="0"/>
        <w:spacing w:after="0" w:line="240" w:lineRule="auto"/>
        <w:ind w:left="720"/>
        <w:rPr>
          <w:rFonts w:cs="BookAntiqua"/>
          <w:szCs w:val="21"/>
        </w:rPr>
      </w:pPr>
      <w:r>
        <w:rPr>
          <w:rFonts w:cs="BookAntiqua"/>
          <w:szCs w:val="21"/>
        </w:rPr>
        <w:t>Ans: 0.6211-0.7989</w:t>
      </w:r>
    </w:p>
    <w:p w14:paraId="07117557" w14:textId="77777777" w:rsidR="008231F1" w:rsidRPr="0065608A" w:rsidRDefault="008231F1" w:rsidP="00135898">
      <w:pPr>
        <w:autoSpaceDE w:val="0"/>
        <w:autoSpaceDN w:val="0"/>
        <w:adjustRightInd w:val="0"/>
        <w:spacing w:after="0" w:line="240" w:lineRule="auto"/>
        <w:rPr>
          <w:rFonts w:cs="BookAntiqua"/>
          <w:szCs w:val="21"/>
        </w:rPr>
      </w:pPr>
    </w:p>
    <w:p w14:paraId="43CF3B62"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002601F6" w14:textId="2D622F05" w:rsidR="009464DB" w:rsidRPr="0065608A" w:rsidRDefault="00B3606A" w:rsidP="00E62B5F">
      <w:pPr>
        <w:autoSpaceDE w:val="0"/>
        <w:autoSpaceDN w:val="0"/>
        <w:adjustRightInd w:val="0"/>
        <w:spacing w:after="0"/>
        <w:rPr>
          <w:rFonts w:cs="BookAntiqua"/>
          <w:szCs w:val="21"/>
        </w:rPr>
      </w:pPr>
      <w:r>
        <w:rPr>
          <w:rFonts w:cs="BookAntiqua"/>
          <w:szCs w:val="21"/>
        </w:rPr>
        <w:t xml:space="preserve">          </w:t>
      </w:r>
      <w:r w:rsidR="008231F1">
        <w:rPr>
          <w:rFonts w:cs="BookAntiqua"/>
          <w:szCs w:val="21"/>
        </w:rPr>
        <w:br/>
      </w:r>
    </w:p>
    <w:p w14:paraId="4D25E84C"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424D92B6" w14:textId="77777777" w:rsidR="00E77B74" w:rsidRDefault="00E77B74" w:rsidP="00E62B5F">
      <w:pPr>
        <w:autoSpaceDE w:val="0"/>
        <w:autoSpaceDN w:val="0"/>
        <w:adjustRightInd w:val="0"/>
        <w:spacing w:after="0"/>
        <w:rPr>
          <w:rFonts w:cs="BookAntiqua"/>
          <w:szCs w:val="21"/>
        </w:rPr>
      </w:pPr>
    </w:p>
    <w:p w14:paraId="350235F2" w14:textId="77777777" w:rsidR="008231F1" w:rsidRPr="0065608A" w:rsidRDefault="008231F1" w:rsidP="00E62B5F">
      <w:pPr>
        <w:autoSpaceDE w:val="0"/>
        <w:autoSpaceDN w:val="0"/>
        <w:adjustRightInd w:val="0"/>
        <w:spacing w:after="0"/>
        <w:rPr>
          <w:rFonts w:cs="BookAntiqua"/>
          <w:szCs w:val="21"/>
        </w:rPr>
      </w:pPr>
    </w:p>
    <w:p w14:paraId="30DC58FC"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0BBA651B" w14:textId="77777777" w:rsidR="00B550AF" w:rsidRDefault="00B550AF" w:rsidP="00E62B5F">
      <w:pPr>
        <w:autoSpaceDE w:val="0"/>
        <w:autoSpaceDN w:val="0"/>
        <w:adjustRightInd w:val="0"/>
        <w:spacing w:after="0"/>
        <w:rPr>
          <w:rFonts w:cs="BookAntiqua"/>
          <w:szCs w:val="21"/>
        </w:rPr>
      </w:pPr>
      <w:r>
        <w:rPr>
          <w:rFonts w:cs="BookAntiqua"/>
          <w:szCs w:val="21"/>
        </w:rPr>
        <w:t xml:space="preserve">        </w:t>
      </w:r>
    </w:p>
    <w:p w14:paraId="104E8DBF" w14:textId="3EE82D2F" w:rsidR="00D04312" w:rsidRDefault="00B550AF" w:rsidP="00E62B5F">
      <w:pPr>
        <w:autoSpaceDE w:val="0"/>
        <w:autoSpaceDN w:val="0"/>
        <w:adjustRightInd w:val="0"/>
        <w:spacing w:after="0"/>
        <w:rPr>
          <w:rFonts w:cs="BookAntiqua"/>
          <w:szCs w:val="21"/>
        </w:rPr>
      </w:pPr>
      <w:r>
        <w:rPr>
          <w:rFonts w:cs="BookAntiqua"/>
          <w:szCs w:val="21"/>
        </w:rPr>
        <w:t xml:space="preserve">         Ans: (0.90,0.92)</w:t>
      </w:r>
    </w:p>
    <w:p w14:paraId="30A095D4" w14:textId="77777777" w:rsidR="008231F1" w:rsidRPr="0065608A" w:rsidRDefault="008231F1" w:rsidP="00E62B5F">
      <w:pPr>
        <w:autoSpaceDE w:val="0"/>
        <w:autoSpaceDN w:val="0"/>
        <w:adjustRightInd w:val="0"/>
        <w:spacing w:after="0"/>
        <w:rPr>
          <w:rFonts w:cs="BookAntiqua"/>
          <w:szCs w:val="21"/>
        </w:rPr>
      </w:pPr>
    </w:p>
    <w:p w14:paraId="1BA0BDC2" w14:textId="77777777" w:rsidR="0047717F" w:rsidRPr="0065608A"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sectPr w:rsidR="0047717F" w:rsidRPr="0065608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563F" w14:textId="77777777" w:rsidR="00E36EA9" w:rsidRDefault="00E36EA9" w:rsidP="001A66BF">
      <w:pPr>
        <w:spacing w:after="0" w:line="240" w:lineRule="auto"/>
      </w:pPr>
      <w:r>
        <w:separator/>
      </w:r>
    </w:p>
  </w:endnote>
  <w:endnote w:type="continuationSeparator" w:id="0">
    <w:p w14:paraId="530BECC1" w14:textId="77777777" w:rsidR="00E36EA9" w:rsidRDefault="00E36EA9"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70E7E"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2EA3BC8F" w14:textId="77777777" w:rsidR="001A66BF" w:rsidRDefault="001A66BF" w:rsidP="001A66BF">
    <w:pPr>
      <w:pStyle w:val="Footer"/>
    </w:pPr>
  </w:p>
  <w:p w14:paraId="5A858A0C" w14:textId="77777777" w:rsidR="001A66BF" w:rsidRDefault="001A66BF">
    <w:pPr>
      <w:pStyle w:val="Footer"/>
    </w:pPr>
  </w:p>
  <w:p w14:paraId="500DCEDE"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0AB2F" w14:textId="77777777" w:rsidR="00E36EA9" w:rsidRDefault="00E36EA9" w:rsidP="001A66BF">
      <w:pPr>
        <w:spacing w:after="0" w:line="240" w:lineRule="auto"/>
      </w:pPr>
      <w:r>
        <w:separator/>
      </w:r>
    </w:p>
  </w:footnote>
  <w:footnote w:type="continuationSeparator" w:id="0">
    <w:p w14:paraId="40387F5F" w14:textId="77777777" w:rsidR="00E36EA9" w:rsidRDefault="00E36EA9"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F4BF2"/>
    <w:rsid w:val="00135898"/>
    <w:rsid w:val="001A66BF"/>
    <w:rsid w:val="0045106A"/>
    <w:rsid w:val="0047717F"/>
    <w:rsid w:val="0065608A"/>
    <w:rsid w:val="00715E8F"/>
    <w:rsid w:val="00766442"/>
    <w:rsid w:val="008231F1"/>
    <w:rsid w:val="00896DD2"/>
    <w:rsid w:val="009464DB"/>
    <w:rsid w:val="00B3606A"/>
    <w:rsid w:val="00B550AF"/>
    <w:rsid w:val="00C7482B"/>
    <w:rsid w:val="00CC5107"/>
    <w:rsid w:val="00D04312"/>
    <w:rsid w:val="00E36EA9"/>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252D"/>
  <w15:docId w15:val="{827A89B6-0F2B-404C-87AC-CF67C0E8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suhas iyer</cp:lastModifiedBy>
  <cp:revision>2</cp:revision>
  <dcterms:created xsi:type="dcterms:W3CDTF">2020-06-02T15:39:00Z</dcterms:created>
  <dcterms:modified xsi:type="dcterms:W3CDTF">2020-06-02T15:39:00Z</dcterms:modified>
</cp:coreProperties>
</file>