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color w:val="526e9c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color w:val="526e9c"/>
          <w:shd w:fill="auto" w:val="clear"/>
          <w:rtl w:val="0"/>
        </w:rPr>
        <w:t xml:space="preserve">ftp Library Package 2.1 for Tcl/Tk Manual Pages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shd w:fill="auto" w:val="clear"/>
          <w:rtl w:val="0"/>
        </w:rPr>
        <w:t xml:space="preserve">COMMAND</w:t>
      </w:r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ftp::RmDir</w:t>
      </w:r>
      <w:r w:rsidDel="00000000" w:rsidR="00000000" w:rsidRPr="00000000">
        <w:rPr>
          <w:i w:val="1"/>
          <w:shd w:fill="auto" w:val="clear"/>
          <w:rtl w:val="0"/>
        </w:rPr>
        <w:t xml:space="preserve">  handle  directory</w:t>
      </w:r>
      <w:r w:rsidDel="00000000" w:rsidR="00000000" w:rsidRPr="00000000">
        <w:rPr>
          <w:shd w:fill="auto" w:val="clear"/>
          <w:rtl w:val="0"/>
        </w:rPr>
        <w:t xml:space="preserve">   The </w:t>
      </w:r>
      <w:r w:rsidDel="00000000" w:rsidR="00000000" w:rsidRPr="00000000">
        <w:rPr>
          <w:b w:val="1"/>
          <w:shd w:fill="auto" w:val="clear"/>
          <w:rtl w:val="0"/>
        </w:rPr>
        <w:t xml:space="preserve">ftp::RmDir</w:t>
      </w:r>
      <w:r w:rsidDel="00000000" w:rsidR="00000000" w:rsidRPr="00000000">
        <w:rPr>
          <w:shd w:fill="auto" w:val="clear"/>
          <w:rtl w:val="0"/>
        </w:rPr>
        <w:t xml:space="preserve"> command removes the specified directory on the ftp server. The remote directory must be empty.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command returns 1 if the specified directory can be successfully removed or 0 if it fails.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shd w:fill="auto" w:val="clear"/>
          <w:rtl w:val="0"/>
        </w:rPr>
        <w:t xml:space="preserve">EXAMPLE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# remove directory</w:t>
        <w:br w:type="textWrapping"/>
        <w:t xml:space="preserve">ftp::RmDir $conn /incoming/newdir</w:t>
        <w:br w:type="textWrapping"/>
        <w:br w:type="textWrapping"/>
        <w:t xml:space="preserve"># or</w:t>
        <w:br w:type="textWrapping"/>
        <w:t xml:space="preserve">ftp::Cd $conn /incoming</w:t>
        <w:br w:type="textWrapping"/>
        <w:t xml:space="preserve">ftp::RmDir $conn newdir</w:t>
        <w:br w:type="textWrapping"/>
        <w:tab/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[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Contents</w:t>
        </w:r>
      </w:hyperlink>
      <w:r w:rsidDel="00000000" w:rsidR="00000000" w:rsidRPr="00000000">
        <w:rPr>
          <w:shd w:fill="auto" w:val="clear"/>
          <w:rtl w:val="0"/>
        </w:rPr>
        <w:t xml:space="preserve">]  [</w:t>
      </w:r>
      <w:r w:rsidDel="00000000" w:rsidR="00000000" w:rsidRPr="00000000">
        <w:rPr>
          <w:b w:val="1"/>
          <w:shd w:fill="auto" w:val="clear"/>
          <w:rtl w:val="0"/>
        </w:rPr>
        <w:t xml:space="preserve">Previous: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ftp::MkDir</w:t>
        </w:r>
      </w:hyperlink>
      <w:r w:rsidDel="00000000" w:rsidR="00000000" w:rsidRPr="00000000">
        <w:rPr>
          <w:shd w:fill="auto" w:val="clear"/>
          <w:rtl w:val="0"/>
        </w:rPr>
        <w:t xml:space="preserve">]  [</w:t>
      </w:r>
      <w:r w:rsidDel="00000000" w:rsidR="00000000" w:rsidRPr="00000000">
        <w:rPr>
          <w:b w:val="1"/>
          <w:shd w:fill="auto" w:val="clear"/>
          <w:rtl w:val="0"/>
        </w:rPr>
        <w:t xml:space="preserve">Next: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ftp::Quote</w:t>
        </w:r>
      </w:hyperlink>
      <w:r w:rsidDel="00000000" w:rsidR="00000000" w:rsidRPr="00000000">
        <w:rPr>
          <w:shd w:fill="auto" w:val="clear"/>
          <w:rtl w:val="0"/>
        </w:rPr>
        <w:t xml:space="preserve">]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shd w:fill="auto" w:val="clear"/>
          <w:rtl w:val="0"/>
        </w:rPr>
        <w:t xml:space="preserve">© 1999 </w:t>
      </w:r>
      <w:hyperlink r:id="rId9">
        <w:r w:rsidDel="00000000" w:rsidR="00000000" w:rsidRPr="00000000">
          <w:rPr>
            <w:rFonts w:ascii="Arial" w:cs="Arial" w:eastAsia="Arial" w:hAnsi="Arial"/>
            <w:color w:val="0000ee"/>
            <w:u w:val="single"/>
            <w:shd w:fill="auto" w:val="clear"/>
            <w:rtl w:val="0"/>
          </w:rPr>
          <w:t xml:space="preserve">Steffen Traeger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Steffen.Traeger@t-online.de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fhelp16.html" TargetMode="External"/><Relationship Id="rId8" Type="http://schemas.openxmlformats.org/officeDocument/2006/relationships/hyperlink" Target="http://docs.google.com/fhelp18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