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roadmap to the code layout in snit.tcl.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Definition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package provide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 namespace definition; exports Snit commands.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Variable Definitions (this includes a whole lot of code)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 variable definitions: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reservedArgs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prettyStackTrace          Not used currently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::snit::typeTemplate          Template code shared by all Snit types.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As the type definition is parsed, 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produced text that gets inserted into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 template; then the template 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evaluated as though it were sourced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from a normal .tcl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Type namespace definition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User's typevariable definitions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Commands for use in type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installhull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install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typevariable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variable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mytypevar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typevarname         Deprecated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myvar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varname             Deprecated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myproc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codename            Deprecated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mymethod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mytypemethod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from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Snit's internal variables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See dictionary.txt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Template Code -- Stuff that gets filled in.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proc Snit_instanceVars    Initializes instance variables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proc Snit_typeconstructor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Default Procs -- Stuff that's sometimes replaced.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proc Snit_constructor     The default constructor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proc Snit_destructor      The default destructor (empty)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%COMPILEDDEFS%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Call the Type Constructor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::snit::nominalTypeProc</w:t>
        <w:tab/>
        <w:t xml:space="preserve">Template for the normal type proc.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::snit::simpleTypeProc        Template for the simple type proc.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 is used when "-hastypemethods no";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all it does is create instances.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::snit::nominalInstanceProc</w:t>
        <w:tab/>
        <w:t xml:space="preserve">Template for the body of the normal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instance proc. Supports method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caching, delegation, etc.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::snit::simpleInstanceProc</w:t>
        <w:tab/>
        <w:t xml:space="preserve">Template for the body of the simple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instance proc, used when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"-simpledispatch yes".  Doesn't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support delegation, upvar,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hierarchical methods, or exotic return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types.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Snit compilation variables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compiler</w:t>
        <w:tab/>
        <w:tab/>
        <w:tab/>
        <w:t xml:space="preserve">The name of the slave interpreter used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 "compile" type definitions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compile                   Array, accumulates results of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"compiling" type definitions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reservedwords             List of names that can't be used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macros.  Basically, any command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defined before the first macro.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Commands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::snit::Comp.Init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::snit::Comp.Compile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::snit::Comp.SaveOptionInfo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::snit::Comp.Define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::snit::Comp.statement.pragma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::snit::Comp.statement.widgetclass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::snit::Comp.statement.hulltype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::snit::Comp.statement.constructor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::snit::Comp.statement.destructor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::snit::Comp.statement.option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::snit::Comp.OptionNameIsValid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::snit::Comp.statement.oncget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::snit::Comp.statement.onconfigure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::snit::Comp.statement.method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::snit::Comp.CheckMethodName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::snit::Comp.statement.typemethod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::snit::Comp.statement.typeconstructor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::snit::Comp.statement.proc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::snit::Comp.statement.typevariable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::snit::Comp.statement.variable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::snit::Comp.statement.typecomponent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::snit::Comp.DefineTypeComponent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::snit::Comp.statement.component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::snit::Comp.DefineComponent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::snit::Comp.statement.delegate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::snit::Comp.DelegatedTypemethod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::snit::Comp.DelegatedMethod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::snit::Comp.DelegatedOption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::snit::Comp.statement.expose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Commands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::snit::compile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::snit::type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::snit::widgetadaptor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::snit::widget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::snit::typemethod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::snit::method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::snit::macro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Commands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::snit::Expand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::snit::Mappend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::snit::CheckArgs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::snit::Capitalize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Runtime Library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commands defined here are used by Snit-generated code at run-time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compile time.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Object Creation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::snit::RT.type.typemethod.create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::snit::RT.widget.typemethod.create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::snit::RT.MakeInstanceCommand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::snit::RT.InstanceTrace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::snit::RT.ConstructInstance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::snit::RT.UniqueName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::snit::RT.UniqueInstanceNamespace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::snit::RT.OptionDbGet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Object Destruction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::snit::RT.method.destroy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::snit::RT.DestroyObject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::snit::RT.RemoveInstanceTrace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Typecomponent Management and Typemethod Caching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::snit::RT.TypecomponentTrace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::snit::RT.UnknownTypemethod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Component Management and Method Caching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::snit::RT.Component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::snit::RT.ComponentTrace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::snit::RT.UnknownMethod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::snit::RT.ClearInstanceCaches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Component Installation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::snit::RT.installhull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::snit::RT.install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Method/Variable Name Qualification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::snit::RT.variable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::snit::RT.mytypevar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::snit::RT.myvar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::snit::RT.myproc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::snit::RT.codename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::snit::RT.mytypemethod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::snit::RT.mymethod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::snit::RT.CallInstance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Utilities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::snit::RT.from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Type Destruction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::snit::RT.typemethod.destroy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 Handling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::snit::RT.method.cget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::snit::RT.CacheCgetCommand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::snit::RT.method.configurelist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::snit::RT.CacheConfigureCommand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::snit::RT.method.configure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::snit::RT.GetOptionDbSpec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Type Introspection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::snit::RT.typemethod.info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::snit::RT.typemethod.info.typevars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::snit::RT.typemethod.info.typemethods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::snit::RT.typemethod.info.instances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Instance Introspection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::snit::RT.method.info.type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::snit::RT.method.info.typevars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::snit::RT.method.info.typemethods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::snit::RT.method.info.methods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::snit::RT.method.info.vars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::snit::RT.method.info.options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