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expander notes: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 expander.tcl is an objectified version of the expansion algorithm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 in expand and Spinster.  Goals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Multiple expanders can be used at one time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Handling of batch or incremental input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Support for user-settable brackets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Support for context stack.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  Next: add and test incremental expansion.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11/23/2001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Added the evalcmd command; this allows the application to specify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different means of evaluating macros than the default "uplevel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#0".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11/3/2001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Added a couple of more tests for the nested expander problem 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the other day.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Finished the man page for the current version.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Time to zip it up and send it off to Andreas.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10/31/2001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Updated the list of possible error modes to match the list 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Expand 2.1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Added tests for each of the error modes to expander.test.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Created a modified version of Expand 2.1 that uses expander;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was able to process the Ex Libris website without error.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Found an error: if an expander is used to expand text which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contains a call to another expander, the two get confused--because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the "::expander::This" variable.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It works for the recordkeeper, because a recordkeeper method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never execute a method for a different recordkeeper.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What if Methods saved the old This, and restored it at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  Tried it; it works!  All existing tests pass.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10/30/2001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Wrote more tests; found and fixed bracket restoration bug in expander.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10/25/2001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Wrote tests for the lb, rb, and errmode commands.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Added the reset command.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Wrote tests for the reset command.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Added the context stack commands, and wrote tests for them.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done: 10/24/2001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Copied recordkeeper code and docs as a template.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  Implemented the lb, rb, and errmode accessor methods.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