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invoice"/>
      <w:r>
        <w:rPr/>
        <w:t>Invoice</w:t>
      </w:r>
    </w:p>
    <w:p>
      <w:pPr>
        <w:pStyle w:val="FirstParagraph"/>
        <w:rPr/>
      </w:pPr>
      <w:r>
        <w:rPr/>
        <w:t xml:space="preserve">Invoice ID: INV-2026-4522 </w:t>
      </w:r>
    </w:p>
    <w:p>
      <w:pPr>
        <w:pStyle w:val="FirstParagraph"/>
        <w:rPr/>
      </w:pPr>
      <w:r>
        <w:rPr/>
        <w:t xml:space="preserve">Contract ID: CTR-2026-0134 </w:t>
      </w:r>
    </w:p>
    <w:p>
      <w:pPr>
        <w:pStyle w:val="FirstParagraph"/>
        <w:rPr/>
      </w:pPr>
      <w:r>
        <w:rPr/>
        <w:t xml:space="preserve">Supplier: Pinegrove Design Studio </w:t>
      </w:r>
    </w:p>
    <w:p>
      <w:pPr>
        <w:pStyle w:val="FirstParagraph"/>
        <w:rPr/>
      </w:pPr>
      <w:r>
        <w:rPr/>
        <w:t xml:space="preserve">Invoice Date: 2026-06-01 </w:t>
      </w:r>
    </w:p>
    <w:p>
      <w:pPr>
        <w:pStyle w:val="FirstParagraph"/>
        <w:rPr/>
      </w:pPr>
      <w:r>
        <w:rPr/>
        <w:t xml:space="preserve">Amount Due: $0.00 (NDA — no billable services) </w:t>
      </w:r>
    </w:p>
    <w:p>
      <w:pPr>
        <w:pStyle w:val="FirstParagraph"/>
        <w:spacing w:before="180" w:after="180"/>
        <w:rPr/>
      </w:pPr>
      <w:r>
        <w:rPr/>
        <w:t>Note: Filed for recordkeeping only; no payment action required.</w:t>
      </w:r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LibreOffice/26.2.2.2$Linux_X86_64 LibreOffice_project/620$Build-2</Application>
  <AppVersion>15.0000</AppVersion>
  <Pages>1</Pages>
  <Words>30</Words>
  <Characters>200</Characters>
  <CharactersWithSpaces>229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2026-07-27T06:59:56Z</dcterms:created>
  <dc:creator/>
  <dc:description/>
  <dc:language>en-US</dc:language>
  <cp:lastModifiedBy/>
  <dcterms:modified xsi:type="dcterms:W3CDTF">2026-08-03T12:51:42Z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