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70F26" w14:textId="77777777" w:rsidR="00E05156" w:rsidRPr="00E05156" w:rsidRDefault="00E05156" w:rsidP="00E05156">
      <w:pPr>
        <w:rPr>
          <w:b/>
          <w:bCs/>
        </w:rPr>
      </w:pPr>
      <w:r w:rsidRPr="00E05156">
        <w:rPr>
          <w:b/>
          <w:bCs/>
        </w:rPr>
        <w:t>Technical Advancements That Can Be Added</w:t>
      </w:r>
    </w:p>
    <w:p w14:paraId="6F1CDB0D" w14:textId="77777777" w:rsidR="00E05156" w:rsidRPr="00E05156" w:rsidRDefault="00E05156" w:rsidP="00E05156">
      <w:pPr>
        <w:rPr>
          <w:b/>
          <w:bCs/>
        </w:rPr>
      </w:pPr>
      <w:r w:rsidRPr="00E05156">
        <w:rPr>
          <w:b/>
          <w:bCs/>
        </w:rPr>
        <w:t>1. Real Wallet Integration</w:t>
      </w:r>
    </w:p>
    <w:p w14:paraId="410C6F0B" w14:textId="77777777" w:rsidR="00E05156" w:rsidRPr="00E05156" w:rsidRDefault="00E05156" w:rsidP="00E05156">
      <w:r w:rsidRPr="00E05156">
        <w:t>The MVP currently has wallet-related UI, but the next technical step should be full wallet integration.</w:t>
      </w:r>
    </w:p>
    <w:p w14:paraId="150CD370" w14:textId="77777777" w:rsidR="00E05156" w:rsidRPr="00E05156" w:rsidRDefault="00E05156" w:rsidP="00E05156">
      <w:r w:rsidRPr="00E05156">
        <w:t>Add:</w:t>
      </w:r>
    </w:p>
    <w:p w14:paraId="28182C62" w14:textId="77777777" w:rsidR="00E05156" w:rsidRPr="00E05156" w:rsidRDefault="00E05156" w:rsidP="00E05156">
      <w:r w:rsidRPr="00E05156">
        <w:t>MetaMask integration</w:t>
      </w:r>
      <w:r w:rsidRPr="00E05156">
        <w:br/>
      </w:r>
      <w:proofErr w:type="spellStart"/>
      <w:r w:rsidRPr="00E05156">
        <w:t>WalletConnect</w:t>
      </w:r>
      <w:proofErr w:type="spellEnd"/>
      <w:r w:rsidRPr="00E05156">
        <w:t xml:space="preserve"> support</w:t>
      </w:r>
      <w:r w:rsidRPr="00E05156">
        <w:br/>
        <w:t>Coinbase Wallet support</w:t>
      </w:r>
      <w:r w:rsidRPr="00E05156">
        <w:br/>
        <w:t>Network detection</w:t>
      </w:r>
      <w:r w:rsidRPr="00E05156">
        <w:br/>
        <w:t>Wrong-network warning</w:t>
      </w:r>
      <w:r w:rsidRPr="00E05156">
        <w:br/>
        <w:t>Wallet address display</w:t>
      </w:r>
      <w:r w:rsidRPr="00E05156">
        <w:br/>
        <w:t>Signature-based login</w:t>
      </w:r>
      <w:r w:rsidRPr="00E05156">
        <w:br/>
        <w:t>Transaction signing</w:t>
      </w:r>
      <w:r w:rsidRPr="00E05156">
        <w:br/>
        <w:t>Transaction confirmation status</w:t>
      </w:r>
    </w:p>
    <w:p w14:paraId="426B6406" w14:textId="77777777" w:rsidR="00E05156" w:rsidRPr="00E05156" w:rsidRDefault="00E05156" w:rsidP="00E05156">
      <w:r w:rsidRPr="00E05156">
        <w:t>Example user flow:</w:t>
      </w:r>
    </w:p>
    <w:p w14:paraId="2CE90B67" w14:textId="77777777" w:rsidR="00E05156" w:rsidRPr="00E05156" w:rsidRDefault="00E05156" w:rsidP="00E05156">
      <w:r w:rsidRPr="00E05156">
        <w:t>Connect Wallet</w:t>
      </w:r>
      <w:r w:rsidRPr="00E05156">
        <w:br/>
        <w:t>→ Validate Chain</w:t>
      </w:r>
      <w:r w:rsidRPr="00E05156">
        <w:br/>
        <w:t>→ Select Property Tokens</w:t>
      </w:r>
      <w:r w:rsidRPr="00E05156">
        <w:br/>
        <w:t>→ Sign Transaction</w:t>
      </w:r>
      <w:r w:rsidRPr="00E05156">
        <w:br/>
        <w:t>→ Wait for Confirmation</w:t>
      </w:r>
      <w:r w:rsidRPr="00E05156">
        <w:br/>
        <w:t>→ Show Tokens in Portfolio</w:t>
      </w:r>
    </w:p>
    <w:p w14:paraId="0367445D" w14:textId="77777777" w:rsidR="00E05156" w:rsidRPr="00E05156" w:rsidRDefault="00E05156" w:rsidP="00E05156">
      <w:r w:rsidRPr="00E05156">
        <w:t>This will make the platform feel like a real Web3 product instead of only a UI prototype.</w:t>
      </w:r>
    </w:p>
    <w:p w14:paraId="2BB66460" w14:textId="77777777" w:rsidR="00E05156" w:rsidRPr="00E05156" w:rsidRDefault="00E05156" w:rsidP="00E05156">
      <w:r w:rsidRPr="00E05156">
        <w:pict w14:anchorId="5234D240">
          <v:rect id="_x0000_i1169" style="width:0;height:1.5pt" o:hralign="center" o:hrstd="t" o:hr="t" fillcolor="#a0a0a0" stroked="f"/>
        </w:pict>
      </w:r>
    </w:p>
    <w:p w14:paraId="0F358062" w14:textId="77777777" w:rsidR="00E05156" w:rsidRPr="00E05156" w:rsidRDefault="00E05156" w:rsidP="00E05156">
      <w:pPr>
        <w:rPr>
          <w:b/>
          <w:bCs/>
        </w:rPr>
      </w:pPr>
      <w:r w:rsidRPr="00E05156">
        <w:rPr>
          <w:b/>
          <w:bCs/>
        </w:rPr>
        <w:t>2. Smart Contract Upgrade</w:t>
      </w:r>
    </w:p>
    <w:p w14:paraId="128AEA59" w14:textId="77777777" w:rsidR="00E05156" w:rsidRPr="00E05156" w:rsidRDefault="00E05156" w:rsidP="00E05156">
      <w:r w:rsidRPr="00E05156">
        <w:t>The current Solidity contract should be upgraded and expanded.</w:t>
      </w:r>
    </w:p>
    <w:p w14:paraId="764D1B64" w14:textId="77777777" w:rsidR="00E05156" w:rsidRPr="00E05156" w:rsidRDefault="00E05156" w:rsidP="00E05156">
      <w:r w:rsidRPr="00E05156">
        <w:t>Recommended improvements:</w:t>
      </w:r>
    </w:p>
    <w:p w14:paraId="0720BAFA" w14:textId="77777777" w:rsidR="00E05156" w:rsidRPr="00E05156" w:rsidRDefault="00E05156" w:rsidP="00E05156">
      <w:r w:rsidRPr="00E05156">
        <w:t>Upgrade Solidity to 0.8.x</w:t>
      </w:r>
      <w:r w:rsidRPr="00E05156">
        <w:br/>
        <w:t xml:space="preserve">Use </w:t>
      </w:r>
      <w:proofErr w:type="spellStart"/>
      <w:r w:rsidRPr="00E05156">
        <w:t>OpenZeppelin</w:t>
      </w:r>
      <w:proofErr w:type="spellEnd"/>
      <w:r w:rsidRPr="00E05156">
        <w:t xml:space="preserve"> contracts</w:t>
      </w:r>
      <w:r w:rsidRPr="00E05156">
        <w:br/>
        <w:t xml:space="preserve">Add </w:t>
      </w:r>
      <w:proofErr w:type="spellStart"/>
      <w:r w:rsidRPr="00E05156">
        <w:t>ReentrancyGuard</w:t>
      </w:r>
      <w:proofErr w:type="spellEnd"/>
      <w:r w:rsidRPr="00E05156">
        <w:br/>
        <w:t xml:space="preserve">Add Ownable / </w:t>
      </w:r>
      <w:proofErr w:type="spellStart"/>
      <w:r w:rsidRPr="00E05156">
        <w:t>AccessControl</w:t>
      </w:r>
      <w:proofErr w:type="spellEnd"/>
      <w:r w:rsidRPr="00E05156">
        <w:br/>
        <w:t xml:space="preserve">Add </w:t>
      </w:r>
      <w:proofErr w:type="spellStart"/>
      <w:r w:rsidRPr="00E05156">
        <w:t>Pausable</w:t>
      </w:r>
      <w:proofErr w:type="spellEnd"/>
      <w:r w:rsidRPr="00E05156">
        <w:t xml:space="preserve"> emergency mode</w:t>
      </w:r>
      <w:r w:rsidRPr="00E05156">
        <w:br/>
        <w:t>Emit events for all state changes</w:t>
      </w:r>
      <w:r w:rsidRPr="00E05156">
        <w:br/>
      </w:r>
      <w:r w:rsidRPr="00E05156">
        <w:lastRenderedPageBreak/>
        <w:t>Add unit tests using Hardhat or Foundry</w:t>
      </w:r>
      <w:r w:rsidRPr="00E05156">
        <w:br/>
        <w:t>Add contract deployment scripts</w:t>
      </w:r>
      <w:r w:rsidRPr="00E05156">
        <w:br/>
        <w:t xml:space="preserve">Add </w:t>
      </w:r>
      <w:proofErr w:type="spellStart"/>
      <w:r w:rsidRPr="00E05156">
        <w:t>testnet</w:t>
      </w:r>
      <w:proofErr w:type="spellEnd"/>
      <w:r w:rsidRPr="00E05156">
        <w:t xml:space="preserve"> deployment</w:t>
      </w:r>
      <w:r w:rsidRPr="00E05156">
        <w:br/>
        <w:t xml:space="preserve">Add </w:t>
      </w:r>
      <w:proofErr w:type="spellStart"/>
      <w:r w:rsidRPr="00E05156">
        <w:t>Etherscan</w:t>
      </w:r>
      <w:proofErr w:type="spellEnd"/>
      <w:r w:rsidRPr="00E05156">
        <w:t xml:space="preserve"> verification</w:t>
      </w:r>
    </w:p>
    <w:p w14:paraId="0DB1AED0" w14:textId="77777777" w:rsidR="00E05156" w:rsidRPr="00E05156" w:rsidRDefault="00E05156" w:rsidP="00E05156">
      <w:r w:rsidRPr="00E05156">
        <w:t>The current contract handles a simple transaction-style flow, but the real product needs tokenized ownership.</w:t>
      </w:r>
    </w:p>
    <w:p w14:paraId="748C188F" w14:textId="77777777" w:rsidR="00E05156" w:rsidRPr="00E05156" w:rsidRDefault="00E05156" w:rsidP="00E05156">
      <w:r w:rsidRPr="00E05156">
        <w:t>Better contract architecture:</w:t>
      </w:r>
    </w:p>
    <w:p w14:paraId="3D970C3A" w14:textId="77777777" w:rsidR="00E05156" w:rsidRPr="00E05156" w:rsidRDefault="00E05156" w:rsidP="00E05156">
      <w:proofErr w:type="spellStart"/>
      <w:r w:rsidRPr="00E05156">
        <w:t>PropertyFactory</w:t>
      </w:r>
      <w:proofErr w:type="spellEnd"/>
      <w:r w:rsidRPr="00E05156">
        <w:t xml:space="preserve"> Contract</w:t>
      </w:r>
      <w:r w:rsidRPr="00E05156">
        <w:br/>
        <w:t>→ Deploys one token contract per property</w:t>
      </w:r>
      <w:r w:rsidRPr="00E05156">
        <w:br/>
      </w:r>
      <w:r w:rsidRPr="00E05156">
        <w:br/>
      </w:r>
      <w:proofErr w:type="spellStart"/>
      <w:r w:rsidRPr="00E05156">
        <w:t>PropertyToken</w:t>
      </w:r>
      <w:proofErr w:type="spellEnd"/>
      <w:r w:rsidRPr="00E05156">
        <w:t xml:space="preserve"> Contract</w:t>
      </w:r>
      <w:r w:rsidRPr="00E05156">
        <w:br/>
        <w:t>→ ERC-20 / ERC-1400 / ERC-1155 fractional tokens</w:t>
      </w:r>
      <w:r w:rsidRPr="00E05156">
        <w:br/>
      </w:r>
      <w:r w:rsidRPr="00E05156">
        <w:br/>
        <w:t>Marketplace Contract</w:t>
      </w:r>
      <w:r w:rsidRPr="00E05156">
        <w:br/>
        <w:t>→ Buy/sell property tokens</w:t>
      </w:r>
      <w:r w:rsidRPr="00E05156">
        <w:br/>
      </w:r>
      <w:r w:rsidRPr="00E05156">
        <w:br/>
      </w:r>
      <w:proofErr w:type="spellStart"/>
      <w:r w:rsidRPr="00E05156">
        <w:t>RentalDistribution</w:t>
      </w:r>
      <w:proofErr w:type="spellEnd"/>
      <w:r w:rsidRPr="00E05156">
        <w:t xml:space="preserve"> Contract</w:t>
      </w:r>
      <w:r w:rsidRPr="00E05156">
        <w:br/>
        <w:t>→ Distributes rental income to token holders</w:t>
      </w:r>
      <w:r w:rsidRPr="00E05156">
        <w:br/>
      </w:r>
      <w:r w:rsidRPr="00E05156">
        <w:br/>
        <w:t>Escrow Contract</w:t>
      </w:r>
      <w:r w:rsidRPr="00E05156">
        <w:br/>
        <w:t>→ Holds investment funds until funding target is reached</w:t>
      </w:r>
    </w:p>
    <w:p w14:paraId="66BCE4A9" w14:textId="77777777" w:rsidR="00E05156" w:rsidRPr="00E05156" w:rsidRDefault="00E05156" w:rsidP="00E05156">
      <w:r w:rsidRPr="00E05156">
        <w:pict w14:anchorId="4F72B2C5">
          <v:rect id="_x0000_i1170" style="width:0;height:1.5pt" o:hralign="center" o:hrstd="t" o:hr="t" fillcolor="#a0a0a0" stroked="f"/>
        </w:pict>
      </w:r>
    </w:p>
    <w:p w14:paraId="779D0E31" w14:textId="77777777" w:rsidR="00E05156" w:rsidRPr="00E05156" w:rsidRDefault="00E05156" w:rsidP="00E05156">
      <w:pPr>
        <w:rPr>
          <w:b/>
          <w:bCs/>
        </w:rPr>
      </w:pPr>
      <w:r w:rsidRPr="00E05156">
        <w:rPr>
          <w:b/>
          <w:bCs/>
        </w:rPr>
        <w:t>3. Fractional Ownership Token Model</w:t>
      </w:r>
    </w:p>
    <w:p w14:paraId="5F367618" w14:textId="77777777" w:rsidR="00E05156" w:rsidRPr="00E05156" w:rsidRDefault="00E05156" w:rsidP="00E05156">
      <w:r w:rsidRPr="00E05156">
        <w:t>The platform should define exactly how ownership is represented.</w:t>
      </w:r>
    </w:p>
    <w:p w14:paraId="475D6025" w14:textId="77777777" w:rsidR="00E05156" w:rsidRPr="00E05156" w:rsidRDefault="00E05156" w:rsidP="00E05156">
      <w:r w:rsidRPr="00E05156">
        <w:t>Options:</w:t>
      </w:r>
    </w:p>
    <w:p w14:paraId="643E34B8" w14:textId="77777777" w:rsidR="00E05156" w:rsidRPr="00E05156" w:rsidRDefault="00E05156" w:rsidP="00E05156">
      <w:r w:rsidRPr="00E05156">
        <w:t>ERC-20: best for fungible fractional ownership</w:t>
      </w:r>
      <w:r w:rsidRPr="00E05156">
        <w:br/>
        <w:t>ERC-721: best for unique property NFT</w:t>
      </w:r>
      <w:r w:rsidRPr="00E05156">
        <w:br/>
        <w:t>ERC-1155: best for semi-fungible property shares</w:t>
      </w:r>
      <w:r w:rsidRPr="00E05156">
        <w:br/>
        <w:t>ERC-1400: better for regulated security-token style assets</w:t>
      </w:r>
    </w:p>
    <w:p w14:paraId="41796969" w14:textId="77777777" w:rsidR="00E05156" w:rsidRPr="00E05156" w:rsidRDefault="00E05156" w:rsidP="00E05156">
      <w:r w:rsidRPr="00E05156">
        <w:t>For this project, a good model could be:</w:t>
      </w:r>
    </w:p>
    <w:p w14:paraId="69CDB091" w14:textId="77777777" w:rsidR="00E05156" w:rsidRPr="00E05156" w:rsidRDefault="00E05156" w:rsidP="00E05156">
      <w:r w:rsidRPr="00E05156">
        <w:t>Each property = one ERC-1155 token ID</w:t>
      </w:r>
      <w:r w:rsidRPr="00E05156">
        <w:br/>
        <w:t xml:space="preserve">Each token quantity = fractional ownership </w:t>
      </w:r>
      <w:proofErr w:type="gramStart"/>
      <w:r w:rsidRPr="00E05156">
        <w:t>share</w:t>
      </w:r>
      <w:proofErr w:type="gramEnd"/>
      <w:r w:rsidRPr="00E05156">
        <w:br/>
        <w:t>Rental income distributed based on token balance</w:t>
      </w:r>
    </w:p>
    <w:p w14:paraId="12FB9933" w14:textId="77777777" w:rsidR="00E05156" w:rsidRPr="00E05156" w:rsidRDefault="00E05156" w:rsidP="00E05156">
      <w:r w:rsidRPr="00E05156">
        <w:lastRenderedPageBreak/>
        <w:t>This makes the system scalable for many properties.</w:t>
      </w:r>
    </w:p>
    <w:p w14:paraId="5930E9EE" w14:textId="77777777" w:rsidR="00E05156" w:rsidRPr="00E05156" w:rsidRDefault="00E05156" w:rsidP="00E05156">
      <w:r w:rsidRPr="00E05156">
        <w:pict w14:anchorId="7E412161">
          <v:rect id="_x0000_i1171" style="width:0;height:1.5pt" o:hralign="center" o:hrstd="t" o:hr="t" fillcolor="#a0a0a0" stroked="f"/>
        </w:pict>
      </w:r>
    </w:p>
    <w:p w14:paraId="448B3656" w14:textId="77777777" w:rsidR="00E05156" w:rsidRPr="00E05156" w:rsidRDefault="00E05156" w:rsidP="00E05156">
      <w:pPr>
        <w:rPr>
          <w:b/>
          <w:bCs/>
        </w:rPr>
      </w:pPr>
      <w:r w:rsidRPr="00E05156">
        <w:rPr>
          <w:b/>
          <w:bCs/>
        </w:rPr>
        <w:t>4. Rental Income Distribution Engine</w:t>
      </w:r>
    </w:p>
    <w:p w14:paraId="2BB06A25" w14:textId="77777777" w:rsidR="00E05156" w:rsidRPr="00E05156" w:rsidRDefault="00E05156" w:rsidP="00E05156">
      <w:r w:rsidRPr="00E05156">
        <w:t>A major technical advancement would be automated rental payout distribution.</w:t>
      </w:r>
    </w:p>
    <w:p w14:paraId="29E4CC4F" w14:textId="77777777" w:rsidR="00E05156" w:rsidRPr="00E05156" w:rsidRDefault="00E05156" w:rsidP="00E05156">
      <w:r w:rsidRPr="00E05156">
        <w:t>Add a backend + smart contract payout system:</w:t>
      </w:r>
    </w:p>
    <w:p w14:paraId="497EB563" w14:textId="77777777" w:rsidR="00E05156" w:rsidRPr="00E05156" w:rsidRDefault="00E05156" w:rsidP="00E05156">
      <w:r w:rsidRPr="00E05156">
        <w:t>Admin records monthly rental income</w:t>
      </w:r>
      <w:r w:rsidRPr="00E05156">
        <w:br/>
        <w:t>Backend validates property income</w:t>
      </w:r>
      <w:r w:rsidRPr="00E05156">
        <w:br/>
        <w:t>Smart contract receives payout pool</w:t>
      </w:r>
      <w:r w:rsidRPr="00E05156">
        <w:br/>
        <w:t>Token holders claim proportional rental income</w:t>
      </w:r>
      <w:r w:rsidRPr="00E05156">
        <w:br/>
        <w:t>Events are emitted for transparency</w:t>
      </w:r>
      <w:r w:rsidRPr="00E05156">
        <w:br/>
        <w:t>Dashboard shows payout history</w:t>
      </w:r>
    </w:p>
    <w:p w14:paraId="1D0163C5" w14:textId="77777777" w:rsidR="00E05156" w:rsidRPr="00E05156" w:rsidRDefault="00E05156" w:rsidP="00E05156">
      <w:r w:rsidRPr="00E05156">
        <w:t>Example:</w:t>
      </w:r>
    </w:p>
    <w:p w14:paraId="595D3702" w14:textId="77777777" w:rsidR="00E05156" w:rsidRPr="00E05156" w:rsidRDefault="00E05156" w:rsidP="00E05156">
      <w:r w:rsidRPr="00E05156">
        <w:t>Investor owns 5% of property tokens</w:t>
      </w:r>
      <w:r w:rsidRPr="00E05156">
        <w:br/>
        <w:t>Monthly net rent = $10,000</w:t>
      </w:r>
      <w:r w:rsidRPr="00E05156">
        <w:br/>
        <w:t>Investor receives $500 equivalent payout</w:t>
      </w:r>
    </w:p>
    <w:p w14:paraId="68143BA3" w14:textId="77777777" w:rsidR="00E05156" w:rsidRPr="00E05156" w:rsidRDefault="00E05156" w:rsidP="00E05156">
      <w:r w:rsidRPr="00E05156">
        <w:t>This would make the product much more complete.</w:t>
      </w:r>
    </w:p>
    <w:p w14:paraId="6B40DC57" w14:textId="77777777" w:rsidR="00E05156" w:rsidRPr="00E05156" w:rsidRDefault="00E05156" w:rsidP="00E05156">
      <w:r w:rsidRPr="00E05156">
        <w:pict w14:anchorId="23AA8312">
          <v:rect id="_x0000_i1172" style="width:0;height:1.5pt" o:hralign="center" o:hrstd="t" o:hr="t" fillcolor="#a0a0a0" stroked="f"/>
        </w:pict>
      </w:r>
    </w:p>
    <w:p w14:paraId="3251E6AC" w14:textId="77777777" w:rsidR="00E05156" w:rsidRPr="00E05156" w:rsidRDefault="00E05156" w:rsidP="00E05156">
      <w:pPr>
        <w:rPr>
          <w:b/>
          <w:bCs/>
        </w:rPr>
      </w:pPr>
      <w:r w:rsidRPr="00E05156">
        <w:rPr>
          <w:b/>
          <w:bCs/>
        </w:rPr>
        <w:t>5. Secondary Marketplace</w:t>
      </w:r>
    </w:p>
    <w:p w14:paraId="0B0B3213" w14:textId="77777777" w:rsidR="00E05156" w:rsidRPr="00E05156" w:rsidRDefault="00E05156" w:rsidP="00E05156">
      <w:r w:rsidRPr="00E05156">
        <w:t>Tokenized real estate becomes more attractive if users can exit early.</w:t>
      </w:r>
    </w:p>
    <w:p w14:paraId="478CB15C" w14:textId="77777777" w:rsidR="00E05156" w:rsidRPr="00E05156" w:rsidRDefault="00E05156" w:rsidP="00E05156">
      <w:r w:rsidRPr="00E05156">
        <w:t>Add:</w:t>
      </w:r>
    </w:p>
    <w:p w14:paraId="7B7CE192" w14:textId="77777777" w:rsidR="00E05156" w:rsidRPr="00E05156" w:rsidRDefault="00E05156" w:rsidP="00E05156">
      <w:r w:rsidRPr="00E05156">
        <w:t>List tokens for sale</w:t>
      </w:r>
      <w:r w:rsidRPr="00E05156">
        <w:br/>
        <w:t>Buy tokens from other investors</w:t>
      </w:r>
      <w:r w:rsidRPr="00E05156">
        <w:br/>
        <w:t>Cancel listing</w:t>
      </w:r>
      <w:r w:rsidRPr="00E05156">
        <w:br/>
        <w:t>Marketplace fee</w:t>
      </w:r>
      <w:r w:rsidRPr="00E05156">
        <w:br/>
        <w:t>Floor price</w:t>
      </w:r>
      <w:r w:rsidRPr="00E05156">
        <w:br/>
        <w:t>Last traded price</w:t>
      </w:r>
      <w:r w:rsidRPr="00E05156">
        <w:br/>
        <w:t>Ownership transfer history</w:t>
      </w:r>
    </w:p>
    <w:p w14:paraId="00E6A55D" w14:textId="77777777" w:rsidR="00E05156" w:rsidRPr="00E05156" w:rsidRDefault="00E05156" w:rsidP="00E05156">
      <w:r w:rsidRPr="00E05156">
        <w:t>Technical design:</w:t>
      </w:r>
    </w:p>
    <w:p w14:paraId="2B629610" w14:textId="77777777" w:rsidR="00E05156" w:rsidRPr="00E05156" w:rsidRDefault="00E05156" w:rsidP="00E05156">
      <w:r w:rsidRPr="00E05156">
        <w:t>User lists property token</w:t>
      </w:r>
      <w:r w:rsidRPr="00E05156">
        <w:br/>
        <w:t>→ Marketplace contract locks token</w:t>
      </w:r>
      <w:r w:rsidRPr="00E05156">
        <w:br/>
        <w:t>→ Buyer pays</w:t>
      </w:r>
      <w:r w:rsidRPr="00E05156">
        <w:br/>
      </w:r>
      <w:r w:rsidRPr="00E05156">
        <w:lastRenderedPageBreak/>
        <w:t>→ Contract transfers token to buyer</w:t>
      </w:r>
      <w:r w:rsidRPr="00E05156">
        <w:br/>
        <w:t>→ Seller receives funds</w:t>
      </w:r>
    </w:p>
    <w:p w14:paraId="00239CEA" w14:textId="77777777" w:rsidR="00E05156" w:rsidRPr="00E05156" w:rsidRDefault="00E05156" w:rsidP="00E05156">
      <w:r w:rsidRPr="00E05156">
        <w:t>This is a very strong advancement because it solves real estate illiquidity.</w:t>
      </w:r>
    </w:p>
    <w:p w14:paraId="7147655B" w14:textId="77777777" w:rsidR="00E05156" w:rsidRPr="00E05156" w:rsidRDefault="00E05156" w:rsidP="00E05156">
      <w:r w:rsidRPr="00E05156">
        <w:pict w14:anchorId="5F7314B1">
          <v:rect id="_x0000_i1173" style="width:0;height:1.5pt" o:hralign="center" o:hrstd="t" o:hr="t" fillcolor="#a0a0a0" stroked="f"/>
        </w:pict>
      </w:r>
    </w:p>
    <w:p w14:paraId="5B0839EC" w14:textId="77777777" w:rsidR="00E05156" w:rsidRPr="00E05156" w:rsidRDefault="00E05156" w:rsidP="00E05156">
      <w:pPr>
        <w:rPr>
          <w:b/>
          <w:bCs/>
        </w:rPr>
      </w:pPr>
      <w:r w:rsidRPr="00E05156">
        <w:rPr>
          <w:b/>
          <w:bCs/>
        </w:rPr>
        <w:t>6. Event Indexing Layer</w:t>
      </w:r>
    </w:p>
    <w:p w14:paraId="65A30BE4" w14:textId="77777777" w:rsidR="00E05156" w:rsidRPr="00E05156" w:rsidRDefault="00E05156" w:rsidP="00E05156">
      <w:r w:rsidRPr="00E05156">
        <w:t>Smart contract events should not be read directly from chain every time. Add an indexing layer.</w:t>
      </w:r>
    </w:p>
    <w:p w14:paraId="3B0C1F04" w14:textId="77777777" w:rsidR="00E05156" w:rsidRPr="00E05156" w:rsidRDefault="00E05156" w:rsidP="00E05156">
      <w:r w:rsidRPr="00E05156">
        <w:t>Use:</w:t>
      </w:r>
    </w:p>
    <w:p w14:paraId="5B0EB996" w14:textId="77777777" w:rsidR="00E05156" w:rsidRPr="00E05156" w:rsidRDefault="00E05156" w:rsidP="00E05156">
      <w:r w:rsidRPr="00E05156">
        <w:t>The Graph</w:t>
      </w:r>
      <w:r w:rsidRPr="00E05156">
        <w:br/>
      </w:r>
      <w:proofErr w:type="spellStart"/>
      <w:r w:rsidRPr="00E05156">
        <w:t>Subsquid</w:t>
      </w:r>
      <w:proofErr w:type="spellEnd"/>
      <w:r w:rsidRPr="00E05156">
        <w:br/>
        <w:t>Custom Node.js indexer</w:t>
      </w:r>
      <w:r w:rsidRPr="00E05156">
        <w:br/>
        <w:t>Postgres / MongoDB event store</w:t>
      </w:r>
      <w:r w:rsidRPr="00E05156">
        <w:br/>
        <w:t>Kafka event pipeline</w:t>
      </w:r>
    </w:p>
    <w:p w14:paraId="5EF2A73A" w14:textId="77777777" w:rsidR="00E05156" w:rsidRPr="00E05156" w:rsidRDefault="00E05156" w:rsidP="00E05156">
      <w:r w:rsidRPr="00E05156">
        <w:t>Index events like:</w:t>
      </w:r>
    </w:p>
    <w:p w14:paraId="1E063FF4" w14:textId="77777777" w:rsidR="00E05156" w:rsidRPr="00E05156" w:rsidRDefault="00E05156" w:rsidP="00E05156">
      <w:proofErr w:type="spellStart"/>
      <w:r w:rsidRPr="00E05156">
        <w:t>PropertyCreated</w:t>
      </w:r>
      <w:proofErr w:type="spellEnd"/>
      <w:r w:rsidRPr="00E05156">
        <w:br/>
      </w:r>
      <w:proofErr w:type="spellStart"/>
      <w:r w:rsidRPr="00E05156">
        <w:t>TokensPurchased</w:t>
      </w:r>
      <w:proofErr w:type="spellEnd"/>
      <w:r w:rsidRPr="00E05156">
        <w:br/>
      </w:r>
      <w:proofErr w:type="spellStart"/>
      <w:r w:rsidRPr="00E05156">
        <w:t>TokensListed</w:t>
      </w:r>
      <w:proofErr w:type="spellEnd"/>
      <w:r w:rsidRPr="00E05156">
        <w:br/>
      </w:r>
      <w:proofErr w:type="spellStart"/>
      <w:r w:rsidRPr="00E05156">
        <w:t>TokensSold</w:t>
      </w:r>
      <w:proofErr w:type="spellEnd"/>
      <w:r w:rsidRPr="00E05156">
        <w:br/>
      </w:r>
      <w:proofErr w:type="spellStart"/>
      <w:r w:rsidRPr="00E05156">
        <w:t>RentalIncomeDeposited</w:t>
      </w:r>
      <w:proofErr w:type="spellEnd"/>
      <w:r w:rsidRPr="00E05156">
        <w:br/>
      </w:r>
      <w:proofErr w:type="spellStart"/>
      <w:r w:rsidRPr="00E05156">
        <w:t>RentalIncomeClaimed</w:t>
      </w:r>
      <w:proofErr w:type="spellEnd"/>
      <w:r w:rsidRPr="00E05156">
        <w:br/>
      </w:r>
      <w:proofErr w:type="spellStart"/>
      <w:r w:rsidRPr="00E05156">
        <w:t>PropertyExited</w:t>
      </w:r>
      <w:proofErr w:type="spellEnd"/>
    </w:p>
    <w:p w14:paraId="70D02BFC" w14:textId="77777777" w:rsidR="00E05156" w:rsidRPr="00E05156" w:rsidRDefault="00E05156" w:rsidP="00E05156">
      <w:r w:rsidRPr="00E05156">
        <w:t>This allows fast dashboard queries.</w:t>
      </w:r>
    </w:p>
    <w:p w14:paraId="7D345329" w14:textId="77777777" w:rsidR="00E05156" w:rsidRPr="00E05156" w:rsidRDefault="00E05156" w:rsidP="00E05156">
      <w:r w:rsidRPr="00E05156">
        <w:t>Architecture:</w:t>
      </w:r>
    </w:p>
    <w:p w14:paraId="5B674C65" w14:textId="77777777" w:rsidR="00E05156" w:rsidRPr="00E05156" w:rsidRDefault="00E05156" w:rsidP="00E05156">
      <w:r w:rsidRPr="00E05156">
        <w:t>Blockchain Events</w:t>
      </w:r>
      <w:r w:rsidRPr="00E05156">
        <w:br/>
        <w:t>→ Event Indexer</w:t>
      </w:r>
      <w:r w:rsidRPr="00E05156">
        <w:br/>
        <w:t>→ Database</w:t>
      </w:r>
      <w:r w:rsidRPr="00E05156">
        <w:br/>
        <w:t>→ Backend API</w:t>
      </w:r>
      <w:r w:rsidRPr="00E05156">
        <w:br/>
        <w:t>→ Frontend Dashboard</w:t>
      </w:r>
    </w:p>
    <w:p w14:paraId="24EAAC50" w14:textId="77777777" w:rsidR="00E05156" w:rsidRPr="00E05156" w:rsidRDefault="00E05156" w:rsidP="00E05156">
      <w:r w:rsidRPr="00E05156">
        <w:pict w14:anchorId="5CEDAB42">
          <v:rect id="_x0000_i1174" style="width:0;height:1.5pt" o:hralign="center" o:hrstd="t" o:hr="t" fillcolor="#a0a0a0" stroked="f"/>
        </w:pict>
      </w:r>
    </w:p>
    <w:p w14:paraId="59E148EF" w14:textId="77777777" w:rsidR="00E05156" w:rsidRPr="00E05156" w:rsidRDefault="00E05156" w:rsidP="00E05156">
      <w:pPr>
        <w:rPr>
          <w:b/>
          <w:bCs/>
        </w:rPr>
      </w:pPr>
      <w:r w:rsidRPr="00E05156">
        <w:rPr>
          <w:b/>
          <w:bCs/>
        </w:rPr>
        <w:t>7. Backend API Modernization</w:t>
      </w:r>
    </w:p>
    <w:p w14:paraId="32B7EACB" w14:textId="77777777" w:rsidR="00E05156" w:rsidRPr="00E05156" w:rsidRDefault="00E05156" w:rsidP="00E05156">
      <w:r w:rsidRPr="00E05156">
        <w:t>The backend should become a proper investment platform API.</w:t>
      </w:r>
    </w:p>
    <w:p w14:paraId="54B72BC9" w14:textId="77777777" w:rsidR="00E05156" w:rsidRPr="00E05156" w:rsidRDefault="00E05156" w:rsidP="00E05156">
      <w:r w:rsidRPr="00E05156">
        <w:lastRenderedPageBreak/>
        <w:t>Add APIs like:</w:t>
      </w:r>
    </w:p>
    <w:p w14:paraId="1217A726" w14:textId="77777777" w:rsidR="00E05156" w:rsidRPr="00E05156" w:rsidRDefault="00E05156" w:rsidP="00E05156">
      <w:r w:rsidRPr="00E05156">
        <w:t>GET /</w:t>
      </w:r>
      <w:proofErr w:type="spellStart"/>
      <w:r w:rsidRPr="00E05156">
        <w:t>api</w:t>
      </w:r>
      <w:proofErr w:type="spellEnd"/>
      <w:r w:rsidRPr="00E05156">
        <w:t>/properties</w:t>
      </w:r>
      <w:r w:rsidRPr="00E05156">
        <w:br/>
        <w:t>GET /</w:t>
      </w:r>
      <w:proofErr w:type="spellStart"/>
      <w:r w:rsidRPr="00E05156">
        <w:t>api</w:t>
      </w:r>
      <w:proofErr w:type="spellEnd"/>
      <w:r w:rsidRPr="00E05156">
        <w:t>/properties/:id</w:t>
      </w:r>
      <w:r w:rsidRPr="00E05156">
        <w:br/>
        <w:t>POST /</w:t>
      </w:r>
      <w:proofErr w:type="spellStart"/>
      <w:r w:rsidRPr="00E05156">
        <w:t>api</w:t>
      </w:r>
      <w:proofErr w:type="spellEnd"/>
      <w:r w:rsidRPr="00E05156">
        <w:t>/investments</w:t>
      </w:r>
      <w:r w:rsidRPr="00E05156">
        <w:br/>
        <w:t>GET /</w:t>
      </w:r>
      <w:proofErr w:type="spellStart"/>
      <w:r w:rsidRPr="00E05156">
        <w:t>api</w:t>
      </w:r>
      <w:proofErr w:type="spellEnd"/>
      <w:r w:rsidRPr="00E05156">
        <w:t>/users</w:t>
      </w:r>
      <w:proofErr w:type="gramStart"/>
      <w:r w:rsidRPr="00E05156">
        <w:t>/:wallet</w:t>
      </w:r>
      <w:proofErr w:type="gramEnd"/>
      <w:r w:rsidRPr="00E05156">
        <w:t>/portfolio</w:t>
      </w:r>
      <w:r w:rsidRPr="00E05156">
        <w:br/>
        <w:t>GET /</w:t>
      </w:r>
      <w:proofErr w:type="spellStart"/>
      <w:r w:rsidRPr="00E05156">
        <w:t>api</w:t>
      </w:r>
      <w:proofErr w:type="spellEnd"/>
      <w:r w:rsidRPr="00E05156">
        <w:t>/users</w:t>
      </w:r>
      <w:proofErr w:type="gramStart"/>
      <w:r w:rsidRPr="00E05156">
        <w:t>/:wallet</w:t>
      </w:r>
      <w:proofErr w:type="gramEnd"/>
      <w:r w:rsidRPr="00E05156">
        <w:t>/transactions</w:t>
      </w:r>
      <w:r w:rsidRPr="00E05156">
        <w:br/>
        <w:t>GET /</w:t>
      </w:r>
      <w:proofErr w:type="spellStart"/>
      <w:r w:rsidRPr="00E05156">
        <w:t>api</w:t>
      </w:r>
      <w:proofErr w:type="spellEnd"/>
      <w:r w:rsidRPr="00E05156">
        <w:t>/properties/:id/financials</w:t>
      </w:r>
      <w:r w:rsidRPr="00E05156">
        <w:br/>
        <w:t>GET /</w:t>
      </w:r>
      <w:proofErr w:type="spellStart"/>
      <w:r w:rsidRPr="00E05156">
        <w:t>api</w:t>
      </w:r>
      <w:proofErr w:type="spellEnd"/>
      <w:r w:rsidRPr="00E05156">
        <w:t>/properties/:id/documents</w:t>
      </w:r>
      <w:r w:rsidRPr="00E05156">
        <w:br/>
        <w:t>POST /</w:t>
      </w:r>
      <w:proofErr w:type="spellStart"/>
      <w:r w:rsidRPr="00E05156">
        <w:t>api</w:t>
      </w:r>
      <w:proofErr w:type="spellEnd"/>
      <w:r w:rsidRPr="00E05156">
        <w:t>/marketplace/list</w:t>
      </w:r>
      <w:r w:rsidRPr="00E05156">
        <w:br/>
        <w:t>POST /</w:t>
      </w:r>
      <w:proofErr w:type="spellStart"/>
      <w:r w:rsidRPr="00E05156">
        <w:t>api</w:t>
      </w:r>
      <w:proofErr w:type="spellEnd"/>
      <w:r w:rsidRPr="00E05156">
        <w:t>/marketplace/buy</w:t>
      </w:r>
      <w:r w:rsidRPr="00E05156">
        <w:br/>
        <w:t>GET /</w:t>
      </w:r>
      <w:proofErr w:type="spellStart"/>
      <w:r w:rsidRPr="00E05156">
        <w:t>api</w:t>
      </w:r>
      <w:proofErr w:type="spellEnd"/>
      <w:r w:rsidRPr="00E05156">
        <w:t>/payouts</w:t>
      </w:r>
    </w:p>
    <w:p w14:paraId="30740A36" w14:textId="77777777" w:rsidR="00E05156" w:rsidRPr="00E05156" w:rsidRDefault="00E05156" w:rsidP="00E05156">
      <w:r w:rsidRPr="00E05156">
        <w:t>Also add:</w:t>
      </w:r>
    </w:p>
    <w:p w14:paraId="6EB8964D" w14:textId="77777777" w:rsidR="00E05156" w:rsidRPr="00E05156" w:rsidRDefault="00E05156" w:rsidP="00E05156">
      <w:r w:rsidRPr="00E05156">
        <w:t>Request validation</w:t>
      </w:r>
      <w:r w:rsidRPr="00E05156">
        <w:br/>
        <w:t>Rate limiting</w:t>
      </w:r>
      <w:r w:rsidRPr="00E05156">
        <w:br/>
        <w:t>Centralized error handling</w:t>
      </w:r>
      <w:r w:rsidRPr="00E05156">
        <w:br/>
        <w:t>API versioning</w:t>
      </w:r>
      <w:r w:rsidRPr="00E05156">
        <w:br/>
        <w:t>Swagger/</w:t>
      </w:r>
      <w:proofErr w:type="spellStart"/>
      <w:r w:rsidRPr="00E05156">
        <w:t>OpenAPI</w:t>
      </w:r>
      <w:proofErr w:type="spellEnd"/>
      <w:r w:rsidRPr="00E05156">
        <w:t xml:space="preserve"> documentation</w:t>
      </w:r>
      <w:r w:rsidRPr="00E05156">
        <w:br/>
        <w:t>Structured logs</w:t>
      </w:r>
      <w:r w:rsidRPr="00E05156">
        <w:br/>
        <w:t>Health checks</w:t>
      </w:r>
    </w:p>
    <w:p w14:paraId="3A6AFC43" w14:textId="77777777" w:rsidR="00E05156" w:rsidRPr="00E05156" w:rsidRDefault="00E05156" w:rsidP="00E05156">
      <w:r w:rsidRPr="00E05156">
        <w:pict w14:anchorId="24CFDE77">
          <v:rect id="_x0000_i1175" style="width:0;height:1.5pt" o:hralign="center" o:hrstd="t" o:hr="t" fillcolor="#a0a0a0" stroked="f"/>
        </w:pict>
      </w:r>
    </w:p>
    <w:p w14:paraId="355C6C95" w14:textId="77777777" w:rsidR="00E05156" w:rsidRPr="00E05156" w:rsidRDefault="00E05156" w:rsidP="00E05156">
      <w:pPr>
        <w:rPr>
          <w:b/>
          <w:bCs/>
        </w:rPr>
      </w:pPr>
      <w:r w:rsidRPr="00E05156">
        <w:rPr>
          <w:b/>
          <w:bCs/>
        </w:rPr>
        <w:t>8. Real-Time Transaction Updates</w:t>
      </w:r>
    </w:p>
    <w:p w14:paraId="35BE6C97" w14:textId="77777777" w:rsidR="00E05156" w:rsidRPr="00E05156" w:rsidRDefault="00E05156" w:rsidP="00E05156">
      <w:r w:rsidRPr="00E05156">
        <w:t>After a user invests, the UI should not just wait blindly. Add real-time status updates.</w:t>
      </w:r>
    </w:p>
    <w:p w14:paraId="6558BC3D" w14:textId="77777777" w:rsidR="00E05156" w:rsidRPr="00E05156" w:rsidRDefault="00E05156" w:rsidP="00E05156">
      <w:r w:rsidRPr="00E05156">
        <w:t>Use:</w:t>
      </w:r>
    </w:p>
    <w:p w14:paraId="183A52C5" w14:textId="77777777" w:rsidR="00E05156" w:rsidRPr="00E05156" w:rsidRDefault="00E05156" w:rsidP="00E05156">
      <w:proofErr w:type="spellStart"/>
      <w:r w:rsidRPr="00E05156">
        <w:t>WebSockets</w:t>
      </w:r>
      <w:proofErr w:type="spellEnd"/>
      <w:r w:rsidRPr="00E05156">
        <w:br/>
        <w:t>Server-Sent Events</w:t>
      </w:r>
      <w:r w:rsidRPr="00E05156">
        <w:br/>
        <w:t>Blockchain event listener</w:t>
      </w:r>
      <w:r w:rsidRPr="00E05156">
        <w:br/>
        <w:t>Transaction polling fallback</w:t>
      </w:r>
    </w:p>
    <w:p w14:paraId="1086048B" w14:textId="77777777" w:rsidR="00E05156" w:rsidRPr="00E05156" w:rsidRDefault="00E05156" w:rsidP="00E05156">
      <w:r w:rsidRPr="00E05156">
        <w:t>Transaction states:</w:t>
      </w:r>
    </w:p>
    <w:p w14:paraId="00690C16" w14:textId="77777777" w:rsidR="00E05156" w:rsidRPr="00E05156" w:rsidRDefault="00E05156" w:rsidP="00E05156">
      <w:r w:rsidRPr="00E05156">
        <w:t>Created</w:t>
      </w:r>
      <w:r w:rsidRPr="00E05156">
        <w:br/>
        <w:t>Wallet Signature Pending</w:t>
      </w:r>
      <w:r w:rsidRPr="00E05156">
        <w:br/>
        <w:t xml:space="preserve">Submitted </w:t>
      </w:r>
      <w:proofErr w:type="gramStart"/>
      <w:r w:rsidRPr="00E05156">
        <w:t>On-chain</w:t>
      </w:r>
      <w:proofErr w:type="gramEnd"/>
      <w:r w:rsidRPr="00E05156">
        <w:br/>
        <w:t>Pending Confirmation</w:t>
      </w:r>
      <w:r w:rsidRPr="00E05156">
        <w:br/>
        <w:t>Confirmed</w:t>
      </w:r>
      <w:r w:rsidRPr="00E05156">
        <w:br/>
      </w:r>
      <w:r w:rsidRPr="00E05156">
        <w:lastRenderedPageBreak/>
        <w:t>Failed</w:t>
      </w:r>
      <w:r w:rsidRPr="00E05156">
        <w:br/>
        <w:t>Indexed</w:t>
      </w:r>
      <w:r w:rsidRPr="00E05156">
        <w:br/>
        <w:t>Portfolio Updated</w:t>
      </w:r>
    </w:p>
    <w:p w14:paraId="59015553" w14:textId="77777777" w:rsidR="00E05156" w:rsidRPr="00E05156" w:rsidRDefault="00E05156" w:rsidP="00E05156">
      <w:r w:rsidRPr="00E05156">
        <w:t>This gives users confidence during Web3 transactions.</w:t>
      </w:r>
    </w:p>
    <w:p w14:paraId="233326E0" w14:textId="77777777" w:rsidR="00E05156" w:rsidRPr="00E05156" w:rsidRDefault="00E05156" w:rsidP="00E05156">
      <w:r w:rsidRPr="00E05156">
        <w:pict w14:anchorId="55964CC0">
          <v:rect id="_x0000_i1176" style="width:0;height:1.5pt" o:hralign="center" o:hrstd="t" o:hr="t" fillcolor="#a0a0a0" stroked="f"/>
        </w:pict>
      </w:r>
    </w:p>
    <w:p w14:paraId="7C671971" w14:textId="77777777" w:rsidR="00E05156" w:rsidRPr="00E05156" w:rsidRDefault="00E05156" w:rsidP="00E05156">
      <w:pPr>
        <w:rPr>
          <w:b/>
          <w:bCs/>
        </w:rPr>
      </w:pPr>
      <w:r w:rsidRPr="00E05156">
        <w:rPr>
          <w:b/>
          <w:bCs/>
        </w:rPr>
        <w:t>9. Investor Dashboard</w:t>
      </w:r>
    </w:p>
    <w:p w14:paraId="1A47FB7D" w14:textId="77777777" w:rsidR="00E05156" w:rsidRPr="00E05156" w:rsidRDefault="00E05156" w:rsidP="00E05156">
      <w:r w:rsidRPr="00E05156">
        <w:t>A strong technical upgrade is a real portfolio dashboard.</w:t>
      </w:r>
    </w:p>
    <w:p w14:paraId="5687B291" w14:textId="77777777" w:rsidR="00E05156" w:rsidRPr="00E05156" w:rsidRDefault="00E05156" w:rsidP="00E05156">
      <w:r w:rsidRPr="00E05156">
        <w:t>Add:</w:t>
      </w:r>
    </w:p>
    <w:p w14:paraId="2EDA3B72" w14:textId="77777777" w:rsidR="00E05156" w:rsidRPr="00E05156" w:rsidRDefault="00E05156" w:rsidP="00E05156">
      <w:r w:rsidRPr="00E05156">
        <w:t>Total invested amount</w:t>
      </w:r>
      <w:r w:rsidRPr="00E05156">
        <w:br/>
        <w:t>Current portfolio value</w:t>
      </w:r>
      <w:r w:rsidRPr="00E05156">
        <w:br/>
        <w:t>Owned property tokens</w:t>
      </w:r>
      <w:r w:rsidRPr="00E05156">
        <w:br/>
        <w:t>Rental income earned</w:t>
      </w:r>
      <w:r w:rsidRPr="00E05156">
        <w:br/>
        <w:t>Pending claimable rewards</w:t>
      </w:r>
      <w:r w:rsidRPr="00E05156">
        <w:br/>
        <w:t>Transaction history</w:t>
      </w:r>
      <w:r w:rsidRPr="00E05156">
        <w:br/>
        <w:t>Property-wise performance</w:t>
      </w:r>
      <w:r w:rsidRPr="00E05156">
        <w:br/>
        <w:t>Token resale options</w:t>
      </w:r>
      <w:r w:rsidRPr="00E05156">
        <w:br/>
        <w:t>Tax/downloadable reports</w:t>
      </w:r>
    </w:p>
    <w:p w14:paraId="052744EE" w14:textId="77777777" w:rsidR="00E05156" w:rsidRPr="00E05156" w:rsidRDefault="00E05156" w:rsidP="00E05156">
      <w:r w:rsidRPr="00E05156">
        <w:t>This would make the product feel complete after purchase.</w:t>
      </w:r>
    </w:p>
    <w:p w14:paraId="4E8C20FF" w14:textId="77777777" w:rsidR="00E05156" w:rsidRPr="00E05156" w:rsidRDefault="00E05156" w:rsidP="00E05156">
      <w:r w:rsidRPr="00E05156">
        <w:pict w14:anchorId="020B5392">
          <v:rect id="_x0000_i1177" style="width:0;height:1.5pt" o:hralign="center" o:hrstd="t" o:hr="t" fillcolor="#a0a0a0" stroked="f"/>
        </w:pict>
      </w:r>
    </w:p>
    <w:p w14:paraId="70DABBDD" w14:textId="77777777" w:rsidR="00E05156" w:rsidRPr="00E05156" w:rsidRDefault="00E05156" w:rsidP="00E05156">
      <w:pPr>
        <w:rPr>
          <w:b/>
          <w:bCs/>
        </w:rPr>
      </w:pPr>
      <w:r w:rsidRPr="00E05156">
        <w:rPr>
          <w:b/>
          <w:bCs/>
        </w:rPr>
        <w:t>10. Property Valuation and Risk Engine</w:t>
      </w:r>
    </w:p>
    <w:p w14:paraId="1265F656" w14:textId="77777777" w:rsidR="00E05156" w:rsidRPr="00E05156" w:rsidRDefault="00E05156" w:rsidP="00E05156">
      <w:r w:rsidRPr="00E05156">
        <w:t>Add a scoring system for each property.</w:t>
      </w:r>
    </w:p>
    <w:p w14:paraId="6CA80E31" w14:textId="77777777" w:rsidR="00E05156" w:rsidRPr="00E05156" w:rsidRDefault="00E05156" w:rsidP="00E05156">
      <w:r w:rsidRPr="00E05156">
        <w:t>Technical components:</w:t>
      </w:r>
    </w:p>
    <w:p w14:paraId="06355C8C" w14:textId="77777777" w:rsidR="00E05156" w:rsidRPr="00E05156" w:rsidRDefault="00E05156" w:rsidP="00E05156">
      <w:r w:rsidRPr="00E05156">
        <w:t>Property risk score</w:t>
      </w:r>
      <w:r w:rsidRPr="00E05156">
        <w:br/>
        <w:t>Expected ROI score</w:t>
      </w:r>
      <w:r w:rsidRPr="00E05156">
        <w:br/>
        <w:t>Location score</w:t>
      </w:r>
      <w:r w:rsidRPr="00E05156">
        <w:br/>
        <w:t>Occupancy risk score</w:t>
      </w:r>
      <w:r w:rsidRPr="00E05156">
        <w:br/>
        <w:t xml:space="preserve">Liquidity </w:t>
      </w:r>
      <w:proofErr w:type="gramStart"/>
      <w:r w:rsidRPr="00E05156">
        <w:t>score</w:t>
      </w:r>
      <w:proofErr w:type="gramEnd"/>
      <w:r w:rsidRPr="00E05156">
        <w:br/>
        <w:t>Historical price trend</w:t>
      </w:r>
      <w:r w:rsidRPr="00E05156">
        <w:br/>
        <w:t>Rental demand score</w:t>
      </w:r>
    </w:p>
    <w:p w14:paraId="482C2C51" w14:textId="77777777" w:rsidR="00E05156" w:rsidRPr="00E05156" w:rsidRDefault="00E05156" w:rsidP="00E05156">
      <w:r w:rsidRPr="00E05156">
        <w:t>Example display:</w:t>
      </w:r>
    </w:p>
    <w:p w14:paraId="61AD07E0" w14:textId="77777777" w:rsidR="00E05156" w:rsidRPr="00E05156" w:rsidRDefault="00E05156" w:rsidP="00E05156">
      <w:r w:rsidRPr="00E05156">
        <w:lastRenderedPageBreak/>
        <w:t>Risk Level: Medium</w:t>
      </w:r>
      <w:r w:rsidRPr="00E05156">
        <w:br/>
        <w:t>Expected ROI: 8.5%</w:t>
      </w:r>
      <w:r w:rsidRPr="00E05156">
        <w:br/>
        <w:t>Liquidity Score: 72/100</w:t>
      </w:r>
      <w:r w:rsidRPr="00E05156">
        <w:br/>
        <w:t>Rental Demand: High</w:t>
      </w:r>
    </w:p>
    <w:p w14:paraId="4613FE28" w14:textId="77777777" w:rsidR="00E05156" w:rsidRPr="00E05156" w:rsidRDefault="00E05156" w:rsidP="00E05156">
      <w:r w:rsidRPr="00E05156">
        <w:t>This can later become AI-powered.</w:t>
      </w:r>
    </w:p>
    <w:p w14:paraId="080A1FF3" w14:textId="77777777" w:rsidR="00E05156" w:rsidRPr="00E05156" w:rsidRDefault="00E05156" w:rsidP="00E05156">
      <w:r w:rsidRPr="00E05156">
        <w:pict w14:anchorId="0791B826">
          <v:rect id="_x0000_i1178" style="width:0;height:1.5pt" o:hralign="center" o:hrstd="t" o:hr="t" fillcolor="#a0a0a0" stroked="f"/>
        </w:pict>
      </w:r>
    </w:p>
    <w:p w14:paraId="07785179" w14:textId="77777777" w:rsidR="00E05156" w:rsidRPr="00E05156" w:rsidRDefault="00E05156" w:rsidP="00E05156">
      <w:pPr>
        <w:rPr>
          <w:b/>
          <w:bCs/>
        </w:rPr>
      </w:pPr>
      <w:r w:rsidRPr="00E05156">
        <w:rPr>
          <w:b/>
          <w:bCs/>
        </w:rPr>
        <w:t>11. AI-Based Property Recommendation Engine</w:t>
      </w:r>
    </w:p>
    <w:p w14:paraId="2DDA382B" w14:textId="77777777" w:rsidR="00E05156" w:rsidRPr="00E05156" w:rsidRDefault="00E05156" w:rsidP="00E05156">
      <w:r w:rsidRPr="00E05156">
        <w:t>A modern advancement would be personalized recommendations.</w:t>
      </w:r>
    </w:p>
    <w:p w14:paraId="27A99FB7" w14:textId="77777777" w:rsidR="00E05156" w:rsidRPr="00E05156" w:rsidRDefault="00E05156" w:rsidP="00E05156">
      <w:r w:rsidRPr="00E05156">
        <w:t>Use:</w:t>
      </w:r>
    </w:p>
    <w:p w14:paraId="3160FE02" w14:textId="77777777" w:rsidR="00E05156" w:rsidRPr="00E05156" w:rsidRDefault="00E05156" w:rsidP="00E05156">
      <w:r w:rsidRPr="00E05156">
        <w:t>User investment history</w:t>
      </w:r>
      <w:r w:rsidRPr="00E05156">
        <w:br/>
        <w:t>Risk preference</w:t>
      </w:r>
      <w:r w:rsidRPr="00E05156">
        <w:br/>
        <w:t>Budget</w:t>
      </w:r>
      <w:r w:rsidRPr="00E05156">
        <w:br/>
        <w:t>Preferred location</w:t>
      </w:r>
      <w:r w:rsidRPr="00E05156">
        <w:br/>
        <w:t>ROI preference</w:t>
      </w:r>
      <w:r w:rsidRPr="00E05156">
        <w:br/>
        <w:t>Holding period</w:t>
      </w:r>
      <w:r w:rsidRPr="00E05156">
        <w:br/>
        <w:t>Property type</w:t>
      </w:r>
    </w:p>
    <w:p w14:paraId="70FD53FD" w14:textId="77777777" w:rsidR="00E05156" w:rsidRPr="00E05156" w:rsidRDefault="00E05156" w:rsidP="00E05156">
      <w:proofErr w:type="gramStart"/>
      <w:r w:rsidRPr="00E05156">
        <w:t>Recommend</w:t>
      </w:r>
      <w:proofErr w:type="gramEnd"/>
      <w:r w:rsidRPr="00E05156">
        <w:t>:</w:t>
      </w:r>
    </w:p>
    <w:p w14:paraId="418BF2C4" w14:textId="77777777" w:rsidR="00E05156" w:rsidRPr="00E05156" w:rsidRDefault="00E05156" w:rsidP="00E05156">
      <w:r w:rsidRPr="00E05156">
        <w:t>Best properties for stable rental income</w:t>
      </w:r>
      <w:r w:rsidRPr="00E05156">
        <w:br/>
        <w:t>Best properties for appreciation</w:t>
      </w:r>
      <w:r w:rsidRPr="00E05156">
        <w:br/>
        <w:t>Best low-risk properties</w:t>
      </w:r>
      <w:r w:rsidRPr="00E05156">
        <w:br/>
        <w:t>Best high-growth opportunities</w:t>
      </w:r>
    </w:p>
    <w:p w14:paraId="30ED2BBC" w14:textId="77777777" w:rsidR="00E05156" w:rsidRPr="00E05156" w:rsidRDefault="00E05156" w:rsidP="00E05156">
      <w:r w:rsidRPr="00E05156">
        <w:t>Technical approach:</w:t>
      </w:r>
    </w:p>
    <w:p w14:paraId="15B39FAB" w14:textId="77777777" w:rsidR="00E05156" w:rsidRPr="00E05156" w:rsidRDefault="00E05156" w:rsidP="00E05156">
      <w:r w:rsidRPr="00E05156">
        <w:t>Rule-based recommendation first</w:t>
      </w:r>
      <w:r w:rsidRPr="00E05156">
        <w:br/>
        <w:t>→ Collaborative filtering later</w:t>
      </w:r>
      <w:r w:rsidRPr="00E05156">
        <w:br/>
        <w:t>→ Vector embeddings for property similarity</w:t>
      </w:r>
    </w:p>
    <w:p w14:paraId="27012AD4" w14:textId="77777777" w:rsidR="00E05156" w:rsidRPr="00E05156" w:rsidRDefault="00E05156" w:rsidP="00E05156">
      <w:r w:rsidRPr="00E05156">
        <w:pict w14:anchorId="7C522E72">
          <v:rect id="_x0000_i1179" style="width:0;height:1.5pt" o:hralign="center" o:hrstd="t" o:hr="t" fillcolor="#a0a0a0" stroked="f"/>
        </w:pict>
      </w:r>
    </w:p>
    <w:p w14:paraId="72D4DA55" w14:textId="77777777" w:rsidR="00E05156" w:rsidRPr="00E05156" w:rsidRDefault="00E05156" w:rsidP="00E05156">
      <w:pPr>
        <w:rPr>
          <w:b/>
          <w:bCs/>
        </w:rPr>
      </w:pPr>
      <w:r w:rsidRPr="00E05156">
        <w:rPr>
          <w:b/>
          <w:bCs/>
        </w:rPr>
        <w:t>12. KYC / AML Integration</w:t>
      </w:r>
    </w:p>
    <w:p w14:paraId="6AC8EE7B" w14:textId="77777777" w:rsidR="00E05156" w:rsidRPr="00E05156" w:rsidRDefault="00E05156" w:rsidP="00E05156">
      <w:r w:rsidRPr="00E05156">
        <w:t>Since this is real estate + crypto + investment, KYC is very important.</w:t>
      </w:r>
    </w:p>
    <w:p w14:paraId="3971CB69" w14:textId="77777777" w:rsidR="00E05156" w:rsidRPr="00E05156" w:rsidRDefault="00E05156" w:rsidP="00E05156">
      <w:r w:rsidRPr="00E05156">
        <w:t>Add:</w:t>
      </w:r>
    </w:p>
    <w:p w14:paraId="5D95562E" w14:textId="77777777" w:rsidR="00E05156" w:rsidRPr="00E05156" w:rsidRDefault="00E05156" w:rsidP="00E05156">
      <w:r w:rsidRPr="00E05156">
        <w:t>KYC provider integration</w:t>
      </w:r>
      <w:r w:rsidRPr="00E05156">
        <w:br/>
        <w:t>PAN / identity verification</w:t>
      </w:r>
      <w:r w:rsidRPr="00E05156">
        <w:br/>
      </w:r>
      <w:r w:rsidRPr="00E05156">
        <w:lastRenderedPageBreak/>
        <w:t>AML screening</w:t>
      </w:r>
      <w:r w:rsidRPr="00E05156">
        <w:br/>
        <w:t>Sanctions check</w:t>
      </w:r>
      <w:r w:rsidRPr="00E05156">
        <w:br/>
        <w:t>Country eligibility</w:t>
      </w:r>
      <w:r w:rsidRPr="00E05156">
        <w:br/>
        <w:t>Accredited investor checks if required</w:t>
      </w:r>
    </w:p>
    <w:p w14:paraId="45181726" w14:textId="77777777" w:rsidR="00E05156" w:rsidRPr="00E05156" w:rsidRDefault="00E05156" w:rsidP="00E05156">
      <w:r w:rsidRPr="00E05156">
        <w:t>Possible providers:</w:t>
      </w:r>
    </w:p>
    <w:p w14:paraId="483CF0FC" w14:textId="77777777" w:rsidR="00E05156" w:rsidRPr="00E05156" w:rsidRDefault="00E05156" w:rsidP="00E05156">
      <w:proofErr w:type="spellStart"/>
      <w:r w:rsidRPr="00E05156">
        <w:t>Sumsub</w:t>
      </w:r>
      <w:proofErr w:type="spellEnd"/>
      <w:r w:rsidRPr="00E05156">
        <w:br/>
      </w:r>
      <w:proofErr w:type="spellStart"/>
      <w:r w:rsidRPr="00E05156">
        <w:t>Onfido</w:t>
      </w:r>
      <w:proofErr w:type="spellEnd"/>
      <w:r w:rsidRPr="00E05156">
        <w:br/>
        <w:t>Persona</w:t>
      </w:r>
      <w:r w:rsidRPr="00E05156">
        <w:br/>
      </w:r>
      <w:proofErr w:type="spellStart"/>
      <w:r w:rsidRPr="00E05156">
        <w:t>Synaps</w:t>
      </w:r>
      <w:proofErr w:type="spellEnd"/>
      <w:r w:rsidRPr="00E05156">
        <w:br/>
      </w:r>
      <w:proofErr w:type="spellStart"/>
      <w:r w:rsidRPr="00E05156">
        <w:t>HyperVerge</w:t>
      </w:r>
      <w:proofErr w:type="spellEnd"/>
    </w:p>
    <w:p w14:paraId="64F5C7C4" w14:textId="77777777" w:rsidR="00E05156" w:rsidRPr="00E05156" w:rsidRDefault="00E05156" w:rsidP="00E05156">
      <w:r w:rsidRPr="00E05156">
        <w:t>User flow:</w:t>
      </w:r>
    </w:p>
    <w:p w14:paraId="43FD8A56" w14:textId="77777777" w:rsidR="00E05156" w:rsidRPr="00E05156" w:rsidRDefault="00E05156" w:rsidP="00E05156">
      <w:r w:rsidRPr="00E05156">
        <w:t>Connect Wallet</w:t>
      </w:r>
      <w:r w:rsidRPr="00E05156">
        <w:br/>
        <w:t>→ Complete KYC</w:t>
      </w:r>
      <w:r w:rsidRPr="00E05156">
        <w:br/>
        <w:t>→ Risk Disclosure</w:t>
      </w:r>
      <w:r w:rsidRPr="00E05156">
        <w:br/>
        <w:t>→ Investment Allowed</w:t>
      </w:r>
    </w:p>
    <w:p w14:paraId="70B0E0CD" w14:textId="77777777" w:rsidR="00E05156" w:rsidRPr="00E05156" w:rsidRDefault="00E05156" w:rsidP="00E05156">
      <w:r w:rsidRPr="00E05156">
        <w:pict w14:anchorId="77CCB56D">
          <v:rect id="_x0000_i1180" style="width:0;height:1.5pt" o:hralign="center" o:hrstd="t" o:hr="t" fillcolor="#a0a0a0" stroked="f"/>
        </w:pict>
      </w:r>
    </w:p>
    <w:p w14:paraId="4CAD1753" w14:textId="77777777" w:rsidR="00E05156" w:rsidRPr="00E05156" w:rsidRDefault="00E05156" w:rsidP="00E05156">
      <w:pPr>
        <w:rPr>
          <w:b/>
          <w:bCs/>
        </w:rPr>
      </w:pPr>
      <w:r w:rsidRPr="00E05156">
        <w:rPr>
          <w:b/>
          <w:bCs/>
        </w:rPr>
        <w:t>13. Document Management System</w:t>
      </w:r>
    </w:p>
    <w:p w14:paraId="2764B8ED" w14:textId="77777777" w:rsidR="00E05156" w:rsidRPr="00E05156" w:rsidRDefault="00E05156" w:rsidP="00E05156">
      <w:r w:rsidRPr="00E05156">
        <w:t>Real estate investment requires trust documents.</w:t>
      </w:r>
    </w:p>
    <w:p w14:paraId="5E17138B" w14:textId="77777777" w:rsidR="00E05156" w:rsidRPr="00E05156" w:rsidRDefault="00E05156" w:rsidP="00E05156">
      <w:r w:rsidRPr="00E05156">
        <w:t>Add:</w:t>
      </w:r>
    </w:p>
    <w:p w14:paraId="3655A539" w14:textId="77777777" w:rsidR="00E05156" w:rsidRPr="00E05156" w:rsidRDefault="00E05156" w:rsidP="00E05156">
      <w:r w:rsidRPr="00E05156">
        <w:t>Property title documents</w:t>
      </w:r>
      <w:r w:rsidRPr="00E05156">
        <w:br/>
        <w:t>Valuation report</w:t>
      </w:r>
      <w:r w:rsidRPr="00E05156">
        <w:br/>
        <w:t>Legal due diligence report</w:t>
      </w:r>
      <w:r w:rsidRPr="00E05156">
        <w:br/>
        <w:t>Rental agreement</w:t>
      </w:r>
      <w:r w:rsidRPr="00E05156">
        <w:br/>
        <w:t>Insurance document</w:t>
      </w:r>
      <w:r w:rsidRPr="00E05156">
        <w:br/>
        <w:t>Smart contract audit report</w:t>
      </w:r>
      <w:r w:rsidRPr="00E05156">
        <w:br/>
        <w:t>Ownership certificate</w:t>
      </w:r>
      <w:r w:rsidRPr="00E05156">
        <w:br/>
        <w:t>Monthly financial report</w:t>
      </w:r>
    </w:p>
    <w:p w14:paraId="0EB03A80" w14:textId="77777777" w:rsidR="00E05156" w:rsidRPr="00E05156" w:rsidRDefault="00E05156" w:rsidP="00E05156">
      <w:r w:rsidRPr="00E05156">
        <w:t>Technical implementation:</w:t>
      </w:r>
    </w:p>
    <w:p w14:paraId="19C0FC38" w14:textId="77777777" w:rsidR="00E05156" w:rsidRPr="00E05156" w:rsidRDefault="00E05156" w:rsidP="00E05156">
      <w:r w:rsidRPr="00E05156">
        <w:t>Store document metadata in DB</w:t>
      </w:r>
      <w:r w:rsidRPr="00E05156">
        <w:br/>
        <w:t>Store files in S3/IPFS</w:t>
      </w:r>
      <w:r w:rsidRPr="00E05156">
        <w:br/>
        <w:t xml:space="preserve">Hash documents </w:t>
      </w:r>
      <w:proofErr w:type="gramStart"/>
      <w:r w:rsidRPr="00E05156">
        <w:t>on-chain</w:t>
      </w:r>
      <w:proofErr w:type="gramEnd"/>
      <w:r w:rsidRPr="00E05156">
        <w:br/>
        <w:t>Verify document integrity</w:t>
      </w:r>
    </w:p>
    <w:p w14:paraId="1B98C145" w14:textId="77777777" w:rsidR="00E05156" w:rsidRPr="00E05156" w:rsidRDefault="00E05156" w:rsidP="00E05156">
      <w:r w:rsidRPr="00E05156">
        <w:lastRenderedPageBreak/>
        <w:t>Good model:</w:t>
      </w:r>
    </w:p>
    <w:p w14:paraId="4E3B2E23" w14:textId="77777777" w:rsidR="00E05156" w:rsidRPr="00E05156" w:rsidRDefault="00E05156" w:rsidP="00E05156">
      <w:r w:rsidRPr="00E05156">
        <w:t>Document uploaded</w:t>
      </w:r>
      <w:r w:rsidRPr="00E05156">
        <w:br/>
        <w:t>→ SHA-256 hash generated</w:t>
      </w:r>
      <w:r w:rsidRPr="00E05156">
        <w:br/>
        <w:t>→ Hash stored on-chain</w:t>
      </w:r>
      <w:r w:rsidRPr="00E05156">
        <w:br/>
        <w:t>→ File stored in S3/IPFS</w:t>
      </w:r>
      <w:r w:rsidRPr="00E05156">
        <w:br/>
        <w:t>→ User can verify authenticity</w:t>
      </w:r>
    </w:p>
    <w:p w14:paraId="4F65C5C9" w14:textId="77777777" w:rsidR="00E05156" w:rsidRPr="00E05156" w:rsidRDefault="00E05156" w:rsidP="00E05156">
      <w:r w:rsidRPr="00E05156">
        <w:pict w14:anchorId="0359086B">
          <v:rect id="_x0000_i1181" style="width:0;height:1.5pt" o:hralign="center" o:hrstd="t" o:hr="t" fillcolor="#a0a0a0" stroked="f"/>
        </w:pict>
      </w:r>
    </w:p>
    <w:p w14:paraId="0E619E64" w14:textId="77777777" w:rsidR="00E05156" w:rsidRPr="00E05156" w:rsidRDefault="00E05156" w:rsidP="00E05156">
      <w:pPr>
        <w:rPr>
          <w:b/>
          <w:bCs/>
        </w:rPr>
      </w:pPr>
      <w:r w:rsidRPr="00E05156">
        <w:rPr>
          <w:b/>
          <w:bCs/>
        </w:rPr>
        <w:t>14. IPFS / Decentralized Storage</w:t>
      </w:r>
    </w:p>
    <w:p w14:paraId="52062B28" w14:textId="77777777" w:rsidR="00E05156" w:rsidRPr="00E05156" w:rsidRDefault="00E05156" w:rsidP="00E05156">
      <w:r w:rsidRPr="00E05156">
        <w:t>For Web3 credibility, add decentralized storage.</w:t>
      </w:r>
    </w:p>
    <w:p w14:paraId="51B28CA6" w14:textId="77777777" w:rsidR="00E05156" w:rsidRPr="00E05156" w:rsidRDefault="00E05156" w:rsidP="00E05156">
      <w:r w:rsidRPr="00E05156">
        <w:t>Use IPFS for:</w:t>
      </w:r>
    </w:p>
    <w:p w14:paraId="49CAA474" w14:textId="77777777" w:rsidR="00E05156" w:rsidRPr="00E05156" w:rsidRDefault="00E05156" w:rsidP="00E05156">
      <w:r w:rsidRPr="00E05156">
        <w:t>Property metadata</w:t>
      </w:r>
      <w:r w:rsidRPr="00E05156">
        <w:br/>
        <w:t>NFT metadata</w:t>
      </w:r>
      <w:r w:rsidRPr="00E05156">
        <w:br/>
        <w:t>Legal document hashes</w:t>
      </w:r>
      <w:r w:rsidRPr="00E05156">
        <w:br/>
        <w:t>Images</w:t>
      </w:r>
      <w:r w:rsidRPr="00E05156">
        <w:br/>
        <w:t>3D model metadata</w:t>
      </w:r>
      <w:r w:rsidRPr="00E05156">
        <w:br/>
        <w:t>Investment certificate metadata</w:t>
      </w:r>
    </w:p>
    <w:p w14:paraId="7E13E269" w14:textId="77777777" w:rsidR="00E05156" w:rsidRPr="00E05156" w:rsidRDefault="00E05156" w:rsidP="00E05156">
      <w:r w:rsidRPr="00E05156">
        <w:t>Possible tools:</w:t>
      </w:r>
    </w:p>
    <w:p w14:paraId="5BE1C20A" w14:textId="77777777" w:rsidR="00E05156" w:rsidRPr="00E05156" w:rsidRDefault="00E05156" w:rsidP="00E05156">
      <w:r w:rsidRPr="00E05156">
        <w:t>IPFS</w:t>
      </w:r>
      <w:r w:rsidRPr="00E05156">
        <w:br/>
        <w:t>Pinata</w:t>
      </w:r>
      <w:r w:rsidRPr="00E05156">
        <w:br/>
        <w:t>Web3.Storage</w:t>
      </w:r>
      <w:r w:rsidRPr="00E05156">
        <w:br/>
      </w:r>
      <w:proofErr w:type="spellStart"/>
      <w:r w:rsidRPr="00E05156">
        <w:t>Filecoin</w:t>
      </w:r>
      <w:proofErr w:type="spellEnd"/>
      <w:r w:rsidRPr="00E05156">
        <w:br/>
      </w:r>
      <w:proofErr w:type="spellStart"/>
      <w:r w:rsidRPr="00E05156">
        <w:t>Arweave</w:t>
      </w:r>
      <w:proofErr w:type="spellEnd"/>
    </w:p>
    <w:p w14:paraId="7EDDE90C" w14:textId="77777777" w:rsidR="00E05156" w:rsidRPr="00E05156" w:rsidRDefault="00E05156" w:rsidP="00E05156">
      <w:r w:rsidRPr="00E05156">
        <w:t>This improves decentralization and auditability.</w:t>
      </w:r>
    </w:p>
    <w:p w14:paraId="22427563" w14:textId="77777777" w:rsidR="00E05156" w:rsidRPr="00E05156" w:rsidRDefault="00E05156" w:rsidP="00E05156">
      <w:r w:rsidRPr="00E05156">
        <w:pict w14:anchorId="09A4A10E">
          <v:rect id="_x0000_i1182" style="width:0;height:1.5pt" o:hralign="center" o:hrstd="t" o:hr="t" fillcolor="#a0a0a0" stroked="f"/>
        </w:pict>
      </w:r>
    </w:p>
    <w:p w14:paraId="6A9E0C89" w14:textId="77777777" w:rsidR="00E05156" w:rsidRPr="00E05156" w:rsidRDefault="00E05156" w:rsidP="00E05156">
      <w:pPr>
        <w:rPr>
          <w:b/>
          <w:bCs/>
        </w:rPr>
      </w:pPr>
      <w:r w:rsidRPr="00E05156">
        <w:rPr>
          <w:b/>
          <w:bCs/>
        </w:rPr>
        <w:t>15. On-Chain + Off-Chain Hybrid Architecture</w:t>
      </w:r>
    </w:p>
    <w:p w14:paraId="4C53DF1A" w14:textId="77777777" w:rsidR="00E05156" w:rsidRPr="00E05156" w:rsidRDefault="00E05156" w:rsidP="00E05156">
      <w:r w:rsidRPr="00E05156">
        <w:t xml:space="preserve">Not everything should be </w:t>
      </w:r>
      <w:proofErr w:type="gramStart"/>
      <w:r w:rsidRPr="00E05156">
        <w:t>on-chain</w:t>
      </w:r>
      <w:proofErr w:type="gramEnd"/>
      <w:r w:rsidRPr="00E05156">
        <w:t>. Use a hybrid model.</w:t>
      </w:r>
    </w:p>
    <w:p w14:paraId="48A2C189" w14:textId="77777777" w:rsidR="00E05156" w:rsidRPr="00E05156" w:rsidRDefault="00E05156" w:rsidP="00E05156">
      <w:proofErr w:type="gramStart"/>
      <w:r w:rsidRPr="00E05156">
        <w:t>On-chain</w:t>
      </w:r>
      <w:proofErr w:type="gramEnd"/>
      <w:r w:rsidRPr="00E05156">
        <w:t>:</w:t>
      </w:r>
    </w:p>
    <w:p w14:paraId="26E77D7D" w14:textId="77777777" w:rsidR="00E05156" w:rsidRPr="00E05156" w:rsidRDefault="00E05156" w:rsidP="00E05156">
      <w:r w:rsidRPr="00E05156">
        <w:t>Token ownership</w:t>
      </w:r>
      <w:r w:rsidRPr="00E05156">
        <w:br/>
        <w:t>Marketplace trades</w:t>
      </w:r>
      <w:r w:rsidRPr="00E05156">
        <w:br/>
        <w:t>Rental claim records</w:t>
      </w:r>
      <w:r w:rsidRPr="00E05156">
        <w:br/>
      </w:r>
      <w:r w:rsidRPr="00E05156">
        <w:lastRenderedPageBreak/>
        <w:t>Property token metadata hash</w:t>
      </w:r>
      <w:r w:rsidRPr="00E05156">
        <w:br/>
        <w:t>Escrow state</w:t>
      </w:r>
    </w:p>
    <w:p w14:paraId="19C5DA49" w14:textId="77777777" w:rsidR="00E05156" w:rsidRPr="00E05156" w:rsidRDefault="00E05156" w:rsidP="00E05156">
      <w:proofErr w:type="gramStart"/>
      <w:r w:rsidRPr="00E05156">
        <w:t>Off-chain</w:t>
      </w:r>
      <w:proofErr w:type="gramEnd"/>
      <w:r w:rsidRPr="00E05156">
        <w:t>:</w:t>
      </w:r>
    </w:p>
    <w:p w14:paraId="5653ECFF" w14:textId="77777777" w:rsidR="00E05156" w:rsidRPr="00E05156" w:rsidRDefault="00E05156" w:rsidP="00E05156">
      <w:r w:rsidRPr="00E05156">
        <w:t>Property images</w:t>
      </w:r>
      <w:r w:rsidRPr="00E05156">
        <w:br/>
        <w:t>3D models</w:t>
      </w:r>
      <w:r w:rsidRPr="00E05156">
        <w:br/>
        <w:t>User profiles</w:t>
      </w:r>
      <w:r w:rsidRPr="00E05156">
        <w:br/>
        <w:t>KYC records</w:t>
      </w:r>
      <w:r w:rsidRPr="00E05156">
        <w:br/>
        <w:t>Legal documents</w:t>
      </w:r>
      <w:r w:rsidRPr="00E05156">
        <w:br/>
        <w:t>Analytics</w:t>
      </w:r>
      <w:r w:rsidRPr="00E05156">
        <w:br/>
        <w:t>Search filters</w:t>
      </w:r>
      <w:r w:rsidRPr="00E05156">
        <w:br/>
        <w:t>Admin workflows</w:t>
      </w:r>
    </w:p>
    <w:p w14:paraId="6CB7E19A" w14:textId="77777777" w:rsidR="00E05156" w:rsidRPr="00E05156" w:rsidRDefault="00E05156" w:rsidP="00E05156">
      <w:r w:rsidRPr="00E05156">
        <w:t>This keeps gas cost low while maintaining transparency.</w:t>
      </w:r>
    </w:p>
    <w:p w14:paraId="6556D185" w14:textId="77777777" w:rsidR="00E05156" w:rsidRPr="00E05156" w:rsidRDefault="00E05156" w:rsidP="00E05156">
      <w:r w:rsidRPr="00E05156">
        <w:pict w14:anchorId="0BC341B3">
          <v:rect id="_x0000_i1183" style="width:0;height:1.5pt" o:hralign="center" o:hrstd="t" o:hr="t" fillcolor="#a0a0a0" stroked="f"/>
        </w:pict>
      </w:r>
    </w:p>
    <w:p w14:paraId="4EB0CFD4" w14:textId="77777777" w:rsidR="00E05156" w:rsidRPr="00E05156" w:rsidRDefault="00E05156" w:rsidP="00E05156">
      <w:pPr>
        <w:rPr>
          <w:b/>
          <w:bCs/>
        </w:rPr>
      </w:pPr>
      <w:r w:rsidRPr="00E05156">
        <w:rPr>
          <w:b/>
          <w:bCs/>
        </w:rPr>
        <w:t>16. Admin Panel</w:t>
      </w:r>
    </w:p>
    <w:p w14:paraId="7021E329" w14:textId="77777777" w:rsidR="00E05156" w:rsidRPr="00E05156" w:rsidRDefault="00E05156" w:rsidP="00E05156">
      <w:r w:rsidRPr="00E05156">
        <w:t>The platform needs an admin/operator dashboard.</w:t>
      </w:r>
    </w:p>
    <w:p w14:paraId="5F14925B" w14:textId="77777777" w:rsidR="00E05156" w:rsidRPr="00E05156" w:rsidRDefault="00E05156" w:rsidP="00E05156">
      <w:r w:rsidRPr="00E05156">
        <w:t>Add admin features:</w:t>
      </w:r>
    </w:p>
    <w:p w14:paraId="333F8DA4" w14:textId="77777777" w:rsidR="00E05156" w:rsidRPr="00E05156" w:rsidRDefault="00E05156" w:rsidP="00E05156">
      <w:r w:rsidRPr="00E05156">
        <w:t>Add property</w:t>
      </w:r>
      <w:r w:rsidRPr="00E05156">
        <w:br/>
        <w:t>Upload documents</w:t>
      </w:r>
      <w:r w:rsidRPr="00E05156">
        <w:br/>
        <w:t>Approve property</w:t>
      </w:r>
      <w:r w:rsidRPr="00E05156">
        <w:br/>
        <w:t>Update financials</w:t>
      </w:r>
      <w:r w:rsidRPr="00E05156">
        <w:br/>
        <w:t>Mark funding round active</w:t>
      </w:r>
      <w:r w:rsidRPr="00E05156">
        <w:br/>
        <w:t>Pause property</w:t>
      </w:r>
      <w:r w:rsidRPr="00E05156">
        <w:br/>
        <w:t>Record rental income</w:t>
      </w:r>
      <w:r w:rsidRPr="00E05156">
        <w:br/>
        <w:t>Trigger payout</w:t>
      </w:r>
      <w:r w:rsidRPr="00E05156">
        <w:br/>
        <w:t>View investors</w:t>
      </w:r>
      <w:r w:rsidRPr="00E05156">
        <w:br/>
        <w:t>Handle support cases</w:t>
      </w:r>
    </w:p>
    <w:p w14:paraId="2829AB97" w14:textId="77777777" w:rsidR="00E05156" w:rsidRPr="00E05156" w:rsidRDefault="00E05156" w:rsidP="00E05156">
      <w:r w:rsidRPr="00E05156">
        <w:t>This is essential for running the marketplace.</w:t>
      </w:r>
    </w:p>
    <w:p w14:paraId="61A87F9E" w14:textId="77777777" w:rsidR="00E05156" w:rsidRPr="00E05156" w:rsidRDefault="00E05156" w:rsidP="00E05156">
      <w:r w:rsidRPr="00E05156">
        <w:pict w14:anchorId="5CBC1890">
          <v:rect id="_x0000_i1184" style="width:0;height:1.5pt" o:hralign="center" o:hrstd="t" o:hr="t" fillcolor="#a0a0a0" stroked="f"/>
        </w:pict>
      </w:r>
    </w:p>
    <w:p w14:paraId="1834C058" w14:textId="77777777" w:rsidR="00E05156" w:rsidRPr="00E05156" w:rsidRDefault="00E05156" w:rsidP="00E05156">
      <w:pPr>
        <w:rPr>
          <w:b/>
          <w:bCs/>
        </w:rPr>
      </w:pPr>
      <w:r w:rsidRPr="00E05156">
        <w:rPr>
          <w:b/>
          <w:bCs/>
        </w:rPr>
        <w:t>17. Security Enhancements</w:t>
      </w:r>
    </w:p>
    <w:p w14:paraId="3AC3B1AE" w14:textId="77777777" w:rsidR="00E05156" w:rsidRPr="00E05156" w:rsidRDefault="00E05156" w:rsidP="00E05156">
      <w:r w:rsidRPr="00E05156">
        <w:t>Security is critical for Web3 investment.</w:t>
      </w:r>
    </w:p>
    <w:p w14:paraId="00844585" w14:textId="77777777" w:rsidR="00E05156" w:rsidRPr="00E05156" w:rsidRDefault="00E05156" w:rsidP="00E05156">
      <w:r w:rsidRPr="00E05156">
        <w:t>Add:</w:t>
      </w:r>
    </w:p>
    <w:p w14:paraId="6D6BA29B" w14:textId="77777777" w:rsidR="00E05156" w:rsidRPr="00E05156" w:rsidRDefault="00E05156" w:rsidP="00E05156">
      <w:r w:rsidRPr="00E05156">
        <w:lastRenderedPageBreak/>
        <w:t>JWT / wallet-signature auth</w:t>
      </w:r>
      <w:r w:rsidRPr="00E05156">
        <w:br/>
        <w:t>Role-based access control</w:t>
      </w:r>
      <w:r w:rsidRPr="00E05156">
        <w:br/>
        <w:t>Input validation</w:t>
      </w:r>
      <w:r w:rsidRPr="00E05156">
        <w:br/>
        <w:t>Rate limiting</w:t>
      </w:r>
      <w:r w:rsidRPr="00E05156">
        <w:br/>
        <w:t>CORS hardening</w:t>
      </w:r>
      <w:r w:rsidRPr="00E05156">
        <w:br/>
        <w:t>Secrets in environment variables</w:t>
      </w:r>
      <w:r w:rsidRPr="00E05156">
        <w:br/>
        <w:t>Audit logs</w:t>
      </w:r>
      <w:r w:rsidRPr="00E05156">
        <w:br/>
        <w:t>Smart contract audits</w:t>
      </w:r>
      <w:r w:rsidRPr="00E05156">
        <w:br/>
        <w:t>Reentrancy protection</w:t>
      </w:r>
      <w:r w:rsidRPr="00E05156">
        <w:br/>
        <w:t>Replay attack protection</w:t>
      </w:r>
      <w:r w:rsidRPr="00E05156">
        <w:br/>
        <w:t>CSRF protection for web sessions</w:t>
      </w:r>
      <w:r w:rsidRPr="00E05156">
        <w:br/>
        <w:t>Content Security Policy</w:t>
      </w:r>
    </w:p>
    <w:p w14:paraId="554A035A" w14:textId="77777777" w:rsidR="00E05156" w:rsidRPr="00E05156" w:rsidRDefault="00E05156" w:rsidP="00E05156">
      <w:r w:rsidRPr="00E05156">
        <w:t>For wallet login, use SIWE:</w:t>
      </w:r>
    </w:p>
    <w:p w14:paraId="136F806B" w14:textId="77777777" w:rsidR="00E05156" w:rsidRPr="00E05156" w:rsidRDefault="00E05156" w:rsidP="00E05156">
      <w:r w:rsidRPr="00E05156">
        <w:t>Sign-In with Ethereum</w:t>
      </w:r>
    </w:p>
    <w:p w14:paraId="379E51DA" w14:textId="77777777" w:rsidR="00E05156" w:rsidRPr="00E05156" w:rsidRDefault="00E05156" w:rsidP="00E05156">
      <w:r w:rsidRPr="00E05156">
        <w:t>Flow:</w:t>
      </w:r>
    </w:p>
    <w:p w14:paraId="4FB6EEE3" w14:textId="77777777" w:rsidR="00E05156" w:rsidRPr="00E05156" w:rsidRDefault="00E05156" w:rsidP="00E05156">
      <w:r w:rsidRPr="00E05156">
        <w:t>Backend creates nonce</w:t>
      </w:r>
      <w:r w:rsidRPr="00E05156">
        <w:br/>
        <w:t>→ User signs nonce</w:t>
      </w:r>
      <w:r w:rsidRPr="00E05156">
        <w:br/>
        <w:t>→ Backend verifies signature</w:t>
      </w:r>
      <w:r w:rsidRPr="00E05156">
        <w:br/>
        <w:t>→ Backend creates session/JWT</w:t>
      </w:r>
    </w:p>
    <w:p w14:paraId="37F75A60" w14:textId="77777777" w:rsidR="00E05156" w:rsidRPr="00E05156" w:rsidRDefault="00E05156" w:rsidP="00E05156">
      <w:r w:rsidRPr="00E05156">
        <w:pict w14:anchorId="3707306B">
          <v:rect id="_x0000_i1185" style="width:0;height:1.5pt" o:hralign="center" o:hrstd="t" o:hr="t" fillcolor="#a0a0a0" stroked="f"/>
        </w:pict>
      </w:r>
    </w:p>
    <w:p w14:paraId="2752DB89" w14:textId="77777777" w:rsidR="00E05156" w:rsidRPr="00E05156" w:rsidRDefault="00E05156" w:rsidP="00E05156">
      <w:pPr>
        <w:rPr>
          <w:b/>
          <w:bCs/>
        </w:rPr>
      </w:pPr>
      <w:r w:rsidRPr="00E05156">
        <w:rPr>
          <w:b/>
          <w:bCs/>
        </w:rPr>
        <w:t>18. Observability and Monitoring</w:t>
      </w:r>
    </w:p>
    <w:p w14:paraId="30BCD543" w14:textId="77777777" w:rsidR="00E05156" w:rsidRPr="00E05156" w:rsidRDefault="00E05156" w:rsidP="00E05156">
      <w:r w:rsidRPr="00E05156">
        <w:t>Add production-level observability.</w:t>
      </w:r>
    </w:p>
    <w:p w14:paraId="574E318C" w14:textId="77777777" w:rsidR="00E05156" w:rsidRPr="00E05156" w:rsidRDefault="00E05156" w:rsidP="00E05156">
      <w:r w:rsidRPr="00E05156">
        <w:t>Use:</w:t>
      </w:r>
    </w:p>
    <w:p w14:paraId="6DCFA944" w14:textId="77777777" w:rsidR="00E05156" w:rsidRPr="00E05156" w:rsidRDefault="00E05156" w:rsidP="00E05156">
      <w:r w:rsidRPr="00E05156">
        <w:t>Prometheus</w:t>
      </w:r>
      <w:r w:rsidRPr="00E05156">
        <w:br/>
        <w:t>Grafana</w:t>
      </w:r>
      <w:r w:rsidRPr="00E05156">
        <w:br/>
      </w:r>
      <w:proofErr w:type="spellStart"/>
      <w:r w:rsidRPr="00E05156">
        <w:t>OpenTelemetry</w:t>
      </w:r>
      <w:proofErr w:type="spellEnd"/>
      <w:r w:rsidRPr="00E05156">
        <w:br/>
        <w:t>Sentry</w:t>
      </w:r>
      <w:r w:rsidRPr="00E05156">
        <w:br/>
        <w:t>ELK / Loki</w:t>
      </w:r>
      <w:r w:rsidRPr="00E05156">
        <w:br/>
        <w:t>CloudWatch</w:t>
      </w:r>
    </w:p>
    <w:p w14:paraId="529D74A3" w14:textId="77777777" w:rsidR="00E05156" w:rsidRPr="00E05156" w:rsidRDefault="00E05156" w:rsidP="00E05156">
      <w:r w:rsidRPr="00E05156">
        <w:t>Track:</w:t>
      </w:r>
    </w:p>
    <w:p w14:paraId="7D907072" w14:textId="77777777" w:rsidR="00E05156" w:rsidRPr="00E05156" w:rsidRDefault="00E05156" w:rsidP="00E05156">
      <w:r w:rsidRPr="00E05156">
        <w:t>API latency</w:t>
      </w:r>
      <w:r w:rsidRPr="00E05156">
        <w:br/>
        <w:t>Transaction failure rate</w:t>
      </w:r>
      <w:r w:rsidRPr="00E05156">
        <w:br/>
        <w:t xml:space="preserve">Wallet </w:t>
      </w:r>
      <w:proofErr w:type="gramStart"/>
      <w:r w:rsidRPr="00E05156">
        <w:t>connect</w:t>
      </w:r>
      <w:proofErr w:type="gramEnd"/>
      <w:r w:rsidRPr="00E05156">
        <w:t xml:space="preserve"> success rate</w:t>
      </w:r>
      <w:r w:rsidRPr="00E05156">
        <w:br/>
      </w:r>
      <w:r w:rsidRPr="00E05156">
        <w:lastRenderedPageBreak/>
        <w:t>Property page conversion rate</w:t>
      </w:r>
      <w:r w:rsidRPr="00E05156">
        <w:br/>
        <w:t>Investment completion rate</w:t>
      </w:r>
      <w:r w:rsidRPr="00E05156">
        <w:br/>
        <w:t>3D model load time</w:t>
      </w:r>
      <w:r w:rsidRPr="00E05156">
        <w:br/>
        <w:t>Backend error rate</w:t>
      </w:r>
      <w:r w:rsidRPr="00E05156">
        <w:br/>
        <w:t>Smart contract event indexing lag</w:t>
      </w:r>
    </w:p>
    <w:p w14:paraId="2936C073" w14:textId="77777777" w:rsidR="00E05156" w:rsidRPr="00E05156" w:rsidRDefault="00E05156" w:rsidP="00E05156">
      <w:r w:rsidRPr="00E05156">
        <w:t>Important business metrics:</w:t>
      </w:r>
    </w:p>
    <w:p w14:paraId="3481B925" w14:textId="77777777" w:rsidR="00E05156" w:rsidRPr="00E05156" w:rsidRDefault="00E05156" w:rsidP="00E05156">
      <w:r w:rsidRPr="00E05156">
        <w:t>Users connected wallet</w:t>
      </w:r>
      <w:r w:rsidRPr="00E05156">
        <w:br/>
        <w:t>Users started investment</w:t>
      </w:r>
      <w:r w:rsidRPr="00E05156">
        <w:br/>
        <w:t>Users completed investment</w:t>
      </w:r>
      <w:r w:rsidRPr="00E05156">
        <w:br/>
        <w:t>Most viewed properties</w:t>
      </w:r>
      <w:r w:rsidRPr="00E05156">
        <w:br/>
        <w:t>Highest ROI properties</w:t>
      </w:r>
      <w:r w:rsidRPr="00E05156">
        <w:br/>
        <w:t>Secondary market volume</w:t>
      </w:r>
    </w:p>
    <w:p w14:paraId="6FA89136" w14:textId="77777777" w:rsidR="00E05156" w:rsidRPr="00E05156" w:rsidRDefault="00E05156" w:rsidP="00E05156">
      <w:r w:rsidRPr="00E05156">
        <w:pict w14:anchorId="29D94620">
          <v:rect id="_x0000_i1186" style="width:0;height:1.5pt" o:hralign="center" o:hrstd="t" o:hr="t" fillcolor="#a0a0a0" stroked="f"/>
        </w:pict>
      </w:r>
    </w:p>
    <w:p w14:paraId="30D7BD7A" w14:textId="77777777" w:rsidR="00E05156" w:rsidRPr="00E05156" w:rsidRDefault="00E05156" w:rsidP="00E05156">
      <w:pPr>
        <w:rPr>
          <w:b/>
          <w:bCs/>
        </w:rPr>
      </w:pPr>
      <w:r w:rsidRPr="00E05156">
        <w:rPr>
          <w:b/>
          <w:bCs/>
        </w:rPr>
        <w:t>19. CI/CD and Testing Pipeline</w:t>
      </w:r>
    </w:p>
    <w:p w14:paraId="5F8CCAB5" w14:textId="77777777" w:rsidR="00E05156" w:rsidRPr="00E05156" w:rsidRDefault="00E05156" w:rsidP="00E05156">
      <w:r w:rsidRPr="00E05156">
        <w:t>Add a strong engineering pipeline.</w:t>
      </w:r>
    </w:p>
    <w:p w14:paraId="37497658" w14:textId="77777777" w:rsidR="00E05156" w:rsidRPr="00E05156" w:rsidRDefault="00E05156" w:rsidP="00E05156">
      <w:r w:rsidRPr="00E05156">
        <w:t>Testing:</w:t>
      </w:r>
    </w:p>
    <w:p w14:paraId="184DD9B9" w14:textId="77777777" w:rsidR="00E05156" w:rsidRPr="00E05156" w:rsidRDefault="00E05156" w:rsidP="00E05156">
      <w:r w:rsidRPr="00E05156">
        <w:t>Frontend unit tests</w:t>
      </w:r>
      <w:r w:rsidRPr="00E05156">
        <w:br/>
        <w:t>Backend API tests</w:t>
      </w:r>
      <w:r w:rsidRPr="00E05156">
        <w:br/>
        <w:t>Smart contract tests</w:t>
      </w:r>
      <w:r w:rsidRPr="00E05156">
        <w:br/>
        <w:t>Integration tests</w:t>
      </w:r>
      <w:r w:rsidRPr="00E05156">
        <w:br/>
        <w:t>End-to-end tests with Playwright/Cypress</w:t>
      </w:r>
      <w:r w:rsidRPr="00E05156">
        <w:br/>
        <w:t>Security tests</w:t>
      </w:r>
      <w:r w:rsidRPr="00E05156">
        <w:br/>
        <w:t>Load tests</w:t>
      </w:r>
    </w:p>
    <w:p w14:paraId="7DA65A2E" w14:textId="77777777" w:rsidR="00E05156" w:rsidRPr="00E05156" w:rsidRDefault="00E05156" w:rsidP="00E05156">
      <w:r w:rsidRPr="00E05156">
        <w:t>CI/CD:</w:t>
      </w:r>
    </w:p>
    <w:p w14:paraId="71DE9DF4" w14:textId="77777777" w:rsidR="00E05156" w:rsidRPr="00E05156" w:rsidRDefault="00E05156" w:rsidP="00E05156">
      <w:r w:rsidRPr="00E05156">
        <w:t>GitHub Actions</w:t>
      </w:r>
      <w:r w:rsidRPr="00E05156">
        <w:br/>
        <w:t>Lint check</w:t>
      </w:r>
      <w:r w:rsidRPr="00E05156">
        <w:br/>
        <w:t>Build check</w:t>
      </w:r>
      <w:r w:rsidRPr="00E05156">
        <w:br/>
        <w:t>Test check</w:t>
      </w:r>
      <w:r w:rsidRPr="00E05156">
        <w:br/>
        <w:t>Contract test</w:t>
      </w:r>
      <w:r w:rsidRPr="00E05156">
        <w:br/>
        <w:t>Docker image build</w:t>
      </w:r>
      <w:r w:rsidRPr="00E05156">
        <w:br/>
        <w:t>Deploy to staging</w:t>
      </w:r>
      <w:r w:rsidRPr="00E05156">
        <w:br/>
        <w:t>Deploy to production</w:t>
      </w:r>
    </w:p>
    <w:p w14:paraId="045E949A" w14:textId="77777777" w:rsidR="00E05156" w:rsidRPr="00E05156" w:rsidRDefault="00E05156" w:rsidP="00E05156">
      <w:r w:rsidRPr="00E05156">
        <w:t>Smart contract tests should cover:</w:t>
      </w:r>
    </w:p>
    <w:p w14:paraId="3B778E45" w14:textId="77777777" w:rsidR="00E05156" w:rsidRPr="00E05156" w:rsidRDefault="00E05156" w:rsidP="00E05156">
      <w:r w:rsidRPr="00E05156">
        <w:lastRenderedPageBreak/>
        <w:t>Token purchase</w:t>
      </w:r>
      <w:r w:rsidRPr="00E05156">
        <w:br/>
        <w:t>Overfunding prevention</w:t>
      </w:r>
      <w:r w:rsidRPr="00E05156">
        <w:br/>
        <w:t>Refund</w:t>
      </w:r>
      <w:r w:rsidRPr="00E05156">
        <w:br/>
        <w:t>Rental distribution</w:t>
      </w:r>
      <w:r w:rsidRPr="00E05156">
        <w:br/>
        <w:t>Marketplace listing</w:t>
      </w:r>
      <w:r w:rsidRPr="00E05156">
        <w:br/>
        <w:t>Marketplace purchase</w:t>
      </w:r>
      <w:r w:rsidRPr="00E05156">
        <w:br/>
        <w:t>Unauthorized access</w:t>
      </w:r>
      <w:r w:rsidRPr="00E05156">
        <w:br/>
        <w:t>Reentrancy protection</w:t>
      </w:r>
      <w:r w:rsidRPr="00E05156">
        <w:br/>
        <w:t>Pause/</w:t>
      </w:r>
      <w:proofErr w:type="spellStart"/>
      <w:r w:rsidRPr="00E05156">
        <w:t>unpause</w:t>
      </w:r>
      <w:proofErr w:type="spellEnd"/>
    </w:p>
    <w:p w14:paraId="7499BAFD" w14:textId="77777777" w:rsidR="00E05156" w:rsidRPr="00E05156" w:rsidRDefault="00E05156" w:rsidP="00E05156">
      <w:r w:rsidRPr="00E05156">
        <w:pict w14:anchorId="0F63F785">
          <v:rect id="_x0000_i1187" style="width:0;height:1.5pt" o:hralign="center" o:hrstd="t" o:hr="t" fillcolor="#a0a0a0" stroked="f"/>
        </w:pict>
      </w:r>
    </w:p>
    <w:p w14:paraId="48A77884" w14:textId="77777777" w:rsidR="00E05156" w:rsidRPr="00E05156" w:rsidRDefault="00E05156" w:rsidP="00E05156">
      <w:pPr>
        <w:rPr>
          <w:b/>
          <w:bCs/>
        </w:rPr>
      </w:pPr>
      <w:r w:rsidRPr="00E05156">
        <w:rPr>
          <w:b/>
          <w:bCs/>
        </w:rPr>
        <w:t>20. Performance Optimizations</w:t>
      </w:r>
    </w:p>
    <w:p w14:paraId="5BC73C7D" w14:textId="77777777" w:rsidR="00E05156" w:rsidRPr="00E05156" w:rsidRDefault="00E05156" w:rsidP="00E05156">
      <w:r w:rsidRPr="00E05156">
        <w:t>Important for frontend and 3D rendering.</w:t>
      </w:r>
    </w:p>
    <w:p w14:paraId="05686DC4" w14:textId="77777777" w:rsidR="00E05156" w:rsidRPr="00E05156" w:rsidRDefault="00E05156" w:rsidP="00E05156">
      <w:r w:rsidRPr="00E05156">
        <w:t>Add:</w:t>
      </w:r>
    </w:p>
    <w:p w14:paraId="1247B054" w14:textId="77777777" w:rsidR="00E05156" w:rsidRPr="00E05156" w:rsidRDefault="00E05156" w:rsidP="00E05156">
      <w:r w:rsidRPr="00E05156">
        <w:t>Lazy loading routes</w:t>
      </w:r>
      <w:r w:rsidRPr="00E05156">
        <w:br/>
        <w:t>Code splitting</w:t>
      </w:r>
      <w:r w:rsidRPr="00E05156">
        <w:br/>
        <w:t>Image optimization</w:t>
      </w:r>
      <w:r w:rsidRPr="00E05156">
        <w:br/>
        <w:t>3D model compression</w:t>
      </w:r>
      <w:r w:rsidRPr="00E05156">
        <w:br/>
        <w:t>GLB/GLTF optimization</w:t>
      </w:r>
      <w:r w:rsidRPr="00E05156">
        <w:br/>
        <w:t>CDN for static assets</w:t>
      </w:r>
      <w:r w:rsidRPr="00E05156">
        <w:br/>
        <w:t>React Suspense for 3D loading</w:t>
      </w:r>
      <w:r w:rsidRPr="00E05156">
        <w:br/>
        <w:t>Caching property APIs</w:t>
      </w:r>
      <w:r w:rsidRPr="00E05156">
        <w:br/>
        <w:t>Pagination for property listings</w:t>
      </w:r>
      <w:r w:rsidRPr="00E05156">
        <w:br/>
        <w:t>Debounced search/filter</w:t>
      </w:r>
    </w:p>
    <w:p w14:paraId="63443BDD" w14:textId="77777777" w:rsidR="00E05156" w:rsidRPr="00E05156" w:rsidRDefault="00E05156" w:rsidP="00E05156">
      <w:r w:rsidRPr="00E05156">
        <w:t>For 3D models:</w:t>
      </w:r>
    </w:p>
    <w:p w14:paraId="4BB973B6" w14:textId="77777777" w:rsidR="00E05156" w:rsidRPr="00E05156" w:rsidRDefault="00E05156" w:rsidP="00E05156">
      <w:r w:rsidRPr="00E05156">
        <w:t>Use Draco compression</w:t>
      </w:r>
      <w:r w:rsidRPr="00E05156">
        <w:br/>
        <w:t>Use lower-poly mobile models</w:t>
      </w:r>
      <w:r w:rsidRPr="00E05156">
        <w:br/>
        <w:t>Use progressive loading</w:t>
      </w:r>
      <w:r w:rsidRPr="00E05156">
        <w:br/>
        <w:t>Use fallback images on slow devices</w:t>
      </w:r>
    </w:p>
    <w:p w14:paraId="2498F292" w14:textId="77777777" w:rsidR="00E05156" w:rsidRPr="00E05156" w:rsidRDefault="00E05156" w:rsidP="00E05156">
      <w:r w:rsidRPr="00E05156">
        <w:pict w14:anchorId="091B5E25">
          <v:rect id="_x0000_i1188" style="width:0;height:1.5pt" o:hralign="center" o:hrstd="t" o:hr="t" fillcolor="#a0a0a0" stroked="f"/>
        </w:pict>
      </w:r>
    </w:p>
    <w:p w14:paraId="1A9EA2A2" w14:textId="77777777" w:rsidR="00E05156" w:rsidRPr="00E05156" w:rsidRDefault="00E05156" w:rsidP="00E05156">
      <w:pPr>
        <w:rPr>
          <w:b/>
          <w:bCs/>
        </w:rPr>
      </w:pPr>
      <w:r w:rsidRPr="00E05156">
        <w:rPr>
          <w:b/>
          <w:bCs/>
        </w:rPr>
        <w:t>21. Multi-Chain Support</w:t>
      </w:r>
    </w:p>
    <w:p w14:paraId="52D1E14A" w14:textId="77777777" w:rsidR="00E05156" w:rsidRPr="00E05156" w:rsidRDefault="00E05156" w:rsidP="00E05156">
      <w:r w:rsidRPr="00E05156">
        <w:t>Since the project is Web3-based, multi-chain can be a future advancement.</w:t>
      </w:r>
    </w:p>
    <w:p w14:paraId="58BCB5D0" w14:textId="77777777" w:rsidR="00E05156" w:rsidRPr="00E05156" w:rsidRDefault="00E05156" w:rsidP="00E05156">
      <w:r w:rsidRPr="00E05156">
        <w:t>Support:</w:t>
      </w:r>
    </w:p>
    <w:p w14:paraId="5A97D5E9" w14:textId="77777777" w:rsidR="00E05156" w:rsidRPr="00E05156" w:rsidRDefault="00E05156" w:rsidP="00E05156">
      <w:r w:rsidRPr="00E05156">
        <w:lastRenderedPageBreak/>
        <w:t>Ethereum</w:t>
      </w:r>
      <w:r w:rsidRPr="00E05156">
        <w:br/>
        <w:t>Polygon</w:t>
      </w:r>
      <w:r w:rsidRPr="00E05156">
        <w:br/>
        <w:t>Base</w:t>
      </w:r>
      <w:r w:rsidRPr="00E05156">
        <w:br/>
      </w:r>
      <w:proofErr w:type="spellStart"/>
      <w:r w:rsidRPr="00E05156">
        <w:t>Arbitrum</w:t>
      </w:r>
      <w:proofErr w:type="spellEnd"/>
      <w:r w:rsidRPr="00E05156">
        <w:br/>
        <w:t>Optimism</w:t>
      </w:r>
      <w:r w:rsidRPr="00E05156">
        <w:br/>
        <w:t>BNB Chain</w:t>
      </w:r>
    </w:p>
    <w:p w14:paraId="0DF63453" w14:textId="77777777" w:rsidR="00E05156" w:rsidRPr="00E05156" w:rsidRDefault="00E05156" w:rsidP="00E05156">
      <w:r w:rsidRPr="00E05156">
        <w:t>For real estate micro-investments, Polygon/Base/</w:t>
      </w:r>
      <w:proofErr w:type="spellStart"/>
      <w:r w:rsidRPr="00E05156">
        <w:t>Arbitrum</w:t>
      </w:r>
      <w:proofErr w:type="spellEnd"/>
      <w:r w:rsidRPr="00E05156">
        <w:t xml:space="preserve"> may be more practical due to lower gas fees.</w:t>
      </w:r>
    </w:p>
    <w:p w14:paraId="3941FE1D" w14:textId="77777777" w:rsidR="00E05156" w:rsidRPr="00E05156" w:rsidRDefault="00E05156" w:rsidP="00E05156">
      <w:r w:rsidRPr="00E05156">
        <w:t>Add:</w:t>
      </w:r>
    </w:p>
    <w:p w14:paraId="33BE6D96" w14:textId="77777777" w:rsidR="00E05156" w:rsidRPr="00E05156" w:rsidRDefault="00E05156" w:rsidP="00E05156">
      <w:r w:rsidRPr="00E05156">
        <w:t>Chain selector</w:t>
      </w:r>
      <w:r w:rsidRPr="00E05156">
        <w:br/>
        <w:t>Network-specific contract addresses</w:t>
      </w:r>
      <w:r w:rsidRPr="00E05156">
        <w:br/>
        <w:t>Bridge support later</w:t>
      </w:r>
      <w:r w:rsidRPr="00E05156">
        <w:br/>
        <w:t>Gas estimation</w:t>
      </w:r>
      <w:r w:rsidRPr="00E05156">
        <w:br/>
        <w:t>Stablecoin payment support</w:t>
      </w:r>
    </w:p>
    <w:p w14:paraId="2B7EDF2C" w14:textId="77777777" w:rsidR="00E05156" w:rsidRPr="00E05156" w:rsidRDefault="00E05156" w:rsidP="00E05156">
      <w:r w:rsidRPr="00E05156">
        <w:pict w14:anchorId="79F76716">
          <v:rect id="_x0000_i1189" style="width:0;height:1.5pt" o:hralign="center" o:hrstd="t" o:hr="t" fillcolor="#a0a0a0" stroked="f"/>
        </w:pict>
      </w:r>
    </w:p>
    <w:p w14:paraId="3D445FFE" w14:textId="77777777" w:rsidR="00E05156" w:rsidRPr="00E05156" w:rsidRDefault="00E05156" w:rsidP="00E05156">
      <w:pPr>
        <w:rPr>
          <w:b/>
          <w:bCs/>
        </w:rPr>
      </w:pPr>
      <w:r w:rsidRPr="00E05156">
        <w:rPr>
          <w:b/>
          <w:bCs/>
        </w:rPr>
        <w:t>22. Stablecoin Payment Support</w:t>
      </w:r>
    </w:p>
    <w:p w14:paraId="03237848" w14:textId="77777777" w:rsidR="00E05156" w:rsidRPr="00E05156" w:rsidRDefault="00E05156" w:rsidP="00E05156">
      <w:r w:rsidRPr="00E05156">
        <w:t>Real estate investing should avoid volatility. Add stablecoin support.</w:t>
      </w:r>
    </w:p>
    <w:p w14:paraId="02CA0FF1" w14:textId="77777777" w:rsidR="00E05156" w:rsidRPr="00E05156" w:rsidRDefault="00E05156" w:rsidP="00E05156">
      <w:r w:rsidRPr="00E05156">
        <w:t>Supported tokens:</w:t>
      </w:r>
    </w:p>
    <w:p w14:paraId="1CD2435B" w14:textId="77777777" w:rsidR="00E05156" w:rsidRPr="00E05156" w:rsidRDefault="00E05156" w:rsidP="00E05156">
      <w:r w:rsidRPr="00E05156">
        <w:t>USDC</w:t>
      </w:r>
      <w:r w:rsidRPr="00E05156">
        <w:br/>
        <w:t>USDT</w:t>
      </w:r>
      <w:r w:rsidRPr="00E05156">
        <w:br/>
        <w:t>DAI</w:t>
      </w:r>
      <w:r w:rsidRPr="00E05156">
        <w:br/>
        <w:t>PYUSD</w:t>
      </w:r>
    </w:p>
    <w:p w14:paraId="496ECA60" w14:textId="77777777" w:rsidR="00E05156" w:rsidRPr="00E05156" w:rsidRDefault="00E05156" w:rsidP="00E05156">
      <w:r w:rsidRPr="00E05156">
        <w:t>This is better than only ETH because property prices and rental income are usually USD-denominated.</w:t>
      </w:r>
    </w:p>
    <w:p w14:paraId="3A56B2A5" w14:textId="77777777" w:rsidR="00E05156" w:rsidRPr="00E05156" w:rsidRDefault="00E05156" w:rsidP="00E05156">
      <w:r w:rsidRPr="00E05156">
        <w:t>Flow:</w:t>
      </w:r>
    </w:p>
    <w:p w14:paraId="2B1041C1" w14:textId="77777777" w:rsidR="00E05156" w:rsidRPr="00E05156" w:rsidRDefault="00E05156" w:rsidP="00E05156">
      <w:r w:rsidRPr="00E05156">
        <w:t>User invests in USDC</w:t>
      </w:r>
      <w:r w:rsidRPr="00E05156">
        <w:br/>
        <w:t>→ Smart contract receives USDC</w:t>
      </w:r>
      <w:r w:rsidRPr="00E05156">
        <w:br/>
        <w:t>→ Property tokens minted</w:t>
      </w:r>
      <w:r w:rsidRPr="00E05156">
        <w:br/>
        <w:t>→ Rental income paid in USDC</w:t>
      </w:r>
    </w:p>
    <w:p w14:paraId="29B74C7A" w14:textId="77777777" w:rsidR="00E05156" w:rsidRPr="00E05156" w:rsidRDefault="00E05156" w:rsidP="00E05156">
      <w:r w:rsidRPr="00E05156">
        <w:pict w14:anchorId="233AB94B">
          <v:rect id="_x0000_i1190" style="width:0;height:1.5pt" o:hralign="center" o:hrstd="t" o:hr="t" fillcolor="#a0a0a0" stroked="f"/>
        </w:pict>
      </w:r>
    </w:p>
    <w:p w14:paraId="3E1F24FA" w14:textId="77777777" w:rsidR="00E05156" w:rsidRDefault="00E05156" w:rsidP="00E05156">
      <w:pPr>
        <w:rPr>
          <w:b/>
          <w:bCs/>
        </w:rPr>
      </w:pPr>
    </w:p>
    <w:p w14:paraId="77FDA31B" w14:textId="5D23B68D" w:rsidR="00E05156" w:rsidRPr="00E05156" w:rsidRDefault="00E05156" w:rsidP="00E05156">
      <w:pPr>
        <w:rPr>
          <w:b/>
          <w:bCs/>
        </w:rPr>
      </w:pPr>
      <w:r w:rsidRPr="00E05156">
        <w:rPr>
          <w:b/>
          <w:bCs/>
        </w:rPr>
        <w:lastRenderedPageBreak/>
        <w:t>23. Notification System</w:t>
      </w:r>
    </w:p>
    <w:p w14:paraId="58674B40" w14:textId="77777777" w:rsidR="00E05156" w:rsidRPr="00E05156" w:rsidRDefault="00E05156" w:rsidP="00E05156">
      <w:r w:rsidRPr="00E05156">
        <w:t>Add user notifications.</w:t>
      </w:r>
    </w:p>
    <w:p w14:paraId="0DBECD9D" w14:textId="77777777" w:rsidR="00E05156" w:rsidRPr="00E05156" w:rsidRDefault="00E05156" w:rsidP="00E05156">
      <w:r w:rsidRPr="00E05156">
        <w:t>Channels:</w:t>
      </w:r>
    </w:p>
    <w:p w14:paraId="6BE2C112" w14:textId="77777777" w:rsidR="00E05156" w:rsidRPr="00E05156" w:rsidRDefault="00E05156" w:rsidP="00E05156">
      <w:r w:rsidRPr="00E05156">
        <w:t>In-app</w:t>
      </w:r>
      <w:r w:rsidRPr="00E05156">
        <w:br/>
        <w:t>Email</w:t>
      </w:r>
      <w:r w:rsidRPr="00E05156">
        <w:br/>
        <w:t>Telegram</w:t>
      </w:r>
      <w:r w:rsidRPr="00E05156">
        <w:br/>
        <w:t>WhatsApp</w:t>
      </w:r>
      <w:r w:rsidRPr="00E05156">
        <w:br/>
        <w:t>Push notification</w:t>
      </w:r>
    </w:p>
    <w:p w14:paraId="7515C2DA" w14:textId="77777777" w:rsidR="00E05156" w:rsidRPr="00E05156" w:rsidRDefault="00E05156" w:rsidP="00E05156">
      <w:r w:rsidRPr="00E05156">
        <w:t>Notify users about:</w:t>
      </w:r>
    </w:p>
    <w:p w14:paraId="5EE11403" w14:textId="77777777" w:rsidR="00E05156" w:rsidRPr="00E05156" w:rsidRDefault="00E05156" w:rsidP="00E05156">
      <w:r w:rsidRPr="00E05156">
        <w:t>Investment confirmed</w:t>
      </w:r>
      <w:r w:rsidRPr="00E05156">
        <w:br/>
        <w:t>Rental payout available</w:t>
      </w:r>
      <w:r w:rsidRPr="00E05156">
        <w:br/>
        <w:t>Property fully funded</w:t>
      </w:r>
      <w:r w:rsidRPr="00E05156">
        <w:br/>
        <w:t>New property listed</w:t>
      </w:r>
      <w:r w:rsidRPr="00E05156">
        <w:br/>
        <w:t>Token sold</w:t>
      </w:r>
      <w:r w:rsidRPr="00E05156">
        <w:br/>
        <w:t>KYC approved</w:t>
      </w:r>
      <w:r w:rsidRPr="00E05156">
        <w:br/>
        <w:t>Document updated</w:t>
      </w:r>
    </w:p>
    <w:p w14:paraId="7BC9A9CD" w14:textId="77777777" w:rsidR="00E05156" w:rsidRPr="00E05156" w:rsidRDefault="00E05156" w:rsidP="00E05156">
      <w:r w:rsidRPr="00E05156">
        <w:pict w14:anchorId="1EE3474B">
          <v:rect id="_x0000_i1191" style="width:0;height:1.5pt" o:hralign="center" o:hrstd="t" o:hr="t" fillcolor="#a0a0a0" stroked="f"/>
        </w:pict>
      </w:r>
    </w:p>
    <w:p w14:paraId="02842133" w14:textId="77777777" w:rsidR="00E05156" w:rsidRPr="00E05156" w:rsidRDefault="00E05156" w:rsidP="00E05156">
      <w:pPr>
        <w:rPr>
          <w:b/>
          <w:bCs/>
        </w:rPr>
      </w:pPr>
      <w:r w:rsidRPr="00E05156">
        <w:rPr>
          <w:b/>
          <w:bCs/>
        </w:rPr>
        <w:t>24. Audit Trail and Event Sourcing</w:t>
      </w:r>
    </w:p>
    <w:p w14:paraId="21FA6198" w14:textId="77777777" w:rsidR="00E05156" w:rsidRPr="00E05156" w:rsidRDefault="00E05156" w:rsidP="00E05156">
      <w:r w:rsidRPr="00E05156">
        <w:t>For financial products, auditability is important.</w:t>
      </w:r>
    </w:p>
    <w:p w14:paraId="1D7EC350" w14:textId="77777777" w:rsidR="00E05156" w:rsidRPr="00E05156" w:rsidRDefault="00E05156" w:rsidP="00E05156">
      <w:r w:rsidRPr="00E05156">
        <w:t>Maintain audit logs for:</w:t>
      </w:r>
    </w:p>
    <w:p w14:paraId="23179C4C" w14:textId="77777777" w:rsidR="00E05156" w:rsidRPr="00E05156" w:rsidRDefault="00E05156" w:rsidP="00E05156">
      <w:r w:rsidRPr="00E05156">
        <w:t>User login</w:t>
      </w:r>
      <w:r w:rsidRPr="00E05156">
        <w:br/>
        <w:t>Wallet connection</w:t>
      </w:r>
      <w:r w:rsidRPr="00E05156">
        <w:br/>
        <w:t>Investment request</w:t>
      </w:r>
      <w:r w:rsidRPr="00E05156">
        <w:br/>
        <w:t>Transaction hash</w:t>
      </w:r>
      <w:r w:rsidRPr="00E05156">
        <w:br/>
        <w:t>KYC update</w:t>
      </w:r>
      <w:r w:rsidRPr="00E05156">
        <w:br/>
        <w:t>Admin property change</w:t>
      </w:r>
      <w:r w:rsidRPr="00E05156">
        <w:br/>
        <w:t>Rental payout update</w:t>
      </w:r>
      <w:r w:rsidRPr="00E05156">
        <w:br/>
        <w:t>Marketplace trade</w:t>
      </w:r>
      <w:r w:rsidRPr="00E05156">
        <w:br/>
        <w:t>Document upload</w:t>
      </w:r>
    </w:p>
    <w:p w14:paraId="5BD3C6FB" w14:textId="77777777" w:rsidR="00E05156" w:rsidRPr="00E05156" w:rsidRDefault="00E05156" w:rsidP="00E05156">
      <w:r w:rsidRPr="00E05156">
        <w:t>A good architecture:</w:t>
      </w:r>
    </w:p>
    <w:p w14:paraId="66856DF0" w14:textId="77777777" w:rsidR="00E05156" w:rsidRPr="00E05156" w:rsidRDefault="00E05156" w:rsidP="00E05156">
      <w:r w:rsidRPr="00E05156">
        <w:t>Every important action</w:t>
      </w:r>
      <w:r w:rsidRPr="00E05156">
        <w:br/>
        <w:t>→ Append-only audit event</w:t>
      </w:r>
      <w:r w:rsidRPr="00E05156">
        <w:br/>
      </w:r>
      <w:r w:rsidRPr="00E05156">
        <w:lastRenderedPageBreak/>
        <w:t>→ Stored in event table</w:t>
      </w:r>
      <w:r w:rsidRPr="00E05156">
        <w:br/>
        <w:t>→ Searchable by admin</w:t>
      </w:r>
    </w:p>
    <w:p w14:paraId="27D77977" w14:textId="77777777" w:rsidR="00E05156" w:rsidRPr="00E05156" w:rsidRDefault="00E05156" w:rsidP="00E05156">
      <w:r w:rsidRPr="00E05156">
        <w:pict w14:anchorId="1032C1F2">
          <v:rect id="_x0000_i1192" style="width:0;height:1.5pt" o:hralign="center" o:hrstd="t" o:hr="t" fillcolor="#a0a0a0" stroked="f"/>
        </w:pict>
      </w:r>
    </w:p>
    <w:p w14:paraId="105B8594" w14:textId="77777777" w:rsidR="00E05156" w:rsidRPr="00E05156" w:rsidRDefault="00E05156" w:rsidP="00E05156">
      <w:pPr>
        <w:rPr>
          <w:b/>
          <w:bCs/>
        </w:rPr>
      </w:pPr>
      <w:r w:rsidRPr="00E05156">
        <w:rPr>
          <w:b/>
          <w:bCs/>
        </w:rPr>
        <w:t>25. AI Chat Assistant for Investors</w:t>
      </w:r>
    </w:p>
    <w:p w14:paraId="22202CD9" w14:textId="77777777" w:rsidR="00E05156" w:rsidRPr="00E05156" w:rsidRDefault="00E05156" w:rsidP="00E05156">
      <w:r w:rsidRPr="00E05156">
        <w:t>A useful advanced feature would be an AI assistant inside the platform.</w:t>
      </w:r>
    </w:p>
    <w:p w14:paraId="47654F82" w14:textId="77777777" w:rsidR="00E05156" w:rsidRPr="00E05156" w:rsidRDefault="00E05156" w:rsidP="00E05156">
      <w:r w:rsidRPr="00E05156">
        <w:t>It can answer:</w:t>
      </w:r>
    </w:p>
    <w:p w14:paraId="14A7FD6E" w14:textId="77777777" w:rsidR="00E05156" w:rsidRPr="00E05156" w:rsidRDefault="00E05156" w:rsidP="00E05156">
      <w:r w:rsidRPr="00E05156">
        <w:t>What is the ROI of this property?</w:t>
      </w:r>
      <w:r w:rsidRPr="00E05156">
        <w:br/>
        <w:t>What are the risks?</w:t>
      </w:r>
      <w:r w:rsidRPr="00E05156">
        <w:br/>
        <w:t>How much rental income will I receive?</w:t>
      </w:r>
      <w:r w:rsidRPr="00E05156">
        <w:br/>
        <w:t>Which property fits my budget?</w:t>
      </w:r>
      <w:r w:rsidRPr="00E05156">
        <w:br/>
        <w:t>Explain tokenized real estate.</w:t>
      </w:r>
      <w:r w:rsidRPr="00E05156">
        <w:br/>
        <w:t>Compare two properties.</w:t>
      </w:r>
    </w:p>
    <w:p w14:paraId="0BB21837" w14:textId="77777777" w:rsidR="00E05156" w:rsidRPr="00E05156" w:rsidRDefault="00E05156" w:rsidP="00E05156">
      <w:r w:rsidRPr="00E05156">
        <w:t>It can use:</w:t>
      </w:r>
    </w:p>
    <w:p w14:paraId="4A57B2BF" w14:textId="77777777" w:rsidR="00E05156" w:rsidRPr="00E05156" w:rsidRDefault="00E05156" w:rsidP="00E05156">
      <w:r w:rsidRPr="00E05156">
        <w:t>Property database</w:t>
      </w:r>
      <w:r w:rsidRPr="00E05156">
        <w:br/>
        <w:t>Financial data</w:t>
      </w:r>
      <w:r w:rsidRPr="00E05156">
        <w:br/>
        <w:t>FAQ</w:t>
      </w:r>
      <w:r w:rsidRPr="00E05156">
        <w:br/>
        <w:t>Legal documents</w:t>
      </w:r>
      <w:r w:rsidRPr="00E05156">
        <w:br/>
        <w:t>Risk disclosures</w:t>
      </w:r>
    </w:p>
    <w:p w14:paraId="21712F24" w14:textId="77777777" w:rsidR="00E05156" w:rsidRPr="00E05156" w:rsidRDefault="00E05156" w:rsidP="00E05156">
      <w:r w:rsidRPr="00E05156">
        <w:t>This would improve onboarding.</w:t>
      </w:r>
    </w:p>
    <w:p w14:paraId="7F674AFC" w14:textId="77777777" w:rsidR="00E05156" w:rsidRDefault="00E05156"/>
    <w:sectPr w:rsidR="00E051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156"/>
    <w:rsid w:val="00893B0B"/>
    <w:rsid w:val="00E0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49DEC"/>
  <w15:chartTrackingRefBased/>
  <w15:docId w15:val="{93AFE9EE-5352-436A-9728-EFB822646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1698</Words>
  <Characters>9684</Characters>
  <Application>Microsoft Office Word</Application>
  <DocSecurity>0</DocSecurity>
  <Lines>80</Lines>
  <Paragraphs>22</Paragraphs>
  <ScaleCrop>false</ScaleCrop>
  <Company/>
  <LinksUpToDate>false</LinksUpToDate>
  <CharactersWithSpaces>11360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Aggarwal</dc:creator>
  <cp:keywords/>
  <dc:description/>
  <cp:lastModifiedBy>Suhas Aggarwal</cp:lastModifiedBy>
  <cp:revision>2</cp:revision>
  <dcterms:created xsi:type="dcterms:W3CDTF">2026-05-20T03:35:00Z</dcterms:created>
  <dcterms:modified xsi:type="dcterms:W3CDTF">2026-05-20T03:35:00Z</dcterms:modified>
</cp:coreProperties>
</file>