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AE02" w14:textId="77777777" w:rsidR="00B37812" w:rsidRPr="00B37812" w:rsidRDefault="00B37812" w:rsidP="00B37812">
      <w:r w:rsidRPr="00B37812">
        <w:t>Hi Team,</w:t>
      </w:r>
    </w:p>
    <w:p w14:paraId="6271725E" w14:textId="72BC7C22" w:rsidR="00B37812" w:rsidRPr="00B37812" w:rsidRDefault="00B37812" w:rsidP="00B37812">
      <w:r w:rsidRPr="00B37812">
        <w:t>I reviewed the MVP</w:t>
      </w:r>
      <w:r>
        <w:t xml:space="preserve">. </w:t>
      </w:r>
      <w:r w:rsidRPr="00B37812">
        <w:t xml:space="preserve">Overall, the product direction is strong. </w:t>
      </w:r>
      <w:proofErr w:type="spellStart"/>
      <w:r w:rsidRPr="00B37812">
        <w:t>GoldenProp</w:t>
      </w:r>
      <w:proofErr w:type="spellEnd"/>
      <w:r w:rsidRPr="00B37812">
        <w:t xml:space="preserve"> combines real estate investment, crypto payments, NFT/tokenized ownership, ROI metrics, funding progress, and 3D property visualization. This is a compelling idea because it reduces the entry barrier to real estate investment and adds liquidity through tokenization.</w:t>
      </w:r>
    </w:p>
    <w:p w14:paraId="353D72B7" w14:textId="77777777" w:rsidR="00B37812" w:rsidRPr="00B37812" w:rsidRDefault="00B37812" w:rsidP="00B37812">
      <w:r w:rsidRPr="00B37812">
        <w:t xml:space="preserve">The animations are clean and modern. The hero fade-in, </w:t>
      </w:r>
      <w:proofErr w:type="spellStart"/>
      <w:r w:rsidRPr="00B37812">
        <w:t>glassmorphism</w:t>
      </w:r>
      <w:proofErr w:type="spellEnd"/>
      <w:r w:rsidRPr="00B37812">
        <w:t xml:space="preserve"> UI, step-card transitions, property card hover effects, FAQ accordion, and 3D model view </w:t>
      </w:r>
      <w:proofErr w:type="gramStart"/>
      <w:r w:rsidRPr="00B37812">
        <w:t>give</w:t>
      </w:r>
      <w:proofErr w:type="gramEnd"/>
      <w:r w:rsidRPr="00B37812">
        <w:t xml:space="preserve"> the platform a premium feel. The 3D model </w:t>
      </w:r>
      <w:proofErr w:type="gramStart"/>
      <w:r w:rsidRPr="00B37812">
        <w:t>is</w:t>
      </w:r>
      <w:proofErr w:type="gramEnd"/>
      <w:r w:rsidRPr="00B37812">
        <w:t xml:space="preserve"> the strongest visual feature. I would improve the animation system further with route-level page transitions, animated funding progress bars, a better branded 3D loading screen instead of plain “Please wait...</w:t>
      </w:r>
      <w:proofErr w:type="gramStart"/>
      <w:r w:rsidRPr="00B37812">
        <w:t>”, and</w:t>
      </w:r>
      <w:proofErr w:type="gramEnd"/>
      <w:r w:rsidRPr="00B37812">
        <w:t xml:space="preserve"> reduced-motion accessibility support.</w:t>
      </w:r>
    </w:p>
    <w:p w14:paraId="1166A5E8" w14:textId="77777777" w:rsidR="00B37812" w:rsidRPr="00B37812" w:rsidRDefault="00B37812" w:rsidP="00B37812">
      <w:r w:rsidRPr="00B37812">
        <w:t>Feature-wise, the strongest parts are the property marketplace, fractional investment narrative, token information, financial overview, property detail page, blog/FAQ education, and 3D property visualization. These features clearly communicate the value proposition.</w:t>
      </w:r>
    </w:p>
    <w:p w14:paraId="29F77D70" w14:textId="77777777" w:rsidR="00B37812" w:rsidRPr="00B37812" w:rsidRDefault="00B37812" w:rsidP="00B37812">
      <w:r w:rsidRPr="00B37812">
        <w:t>For the next version, I would prioritize making the investment flow fully functional: wallet connect, network validation, token quantity selection, transaction signing, transaction status, investor dashboard, rental income tracking, and secondary marketplace support. I would also connect the frontend property data to backend APIs, enable the MongoDB connection, move secrets to environment variables, upgrade the Solidity contract to 0.8.x, add events/tests/security checks, and expand the contract model for fractional ownership and rental distribution.</w:t>
      </w:r>
    </w:p>
    <w:p w14:paraId="16940875" w14:textId="77777777" w:rsidR="00B37812" w:rsidRPr="00B37812" w:rsidRDefault="00B37812" w:rsidP="00B37812">
      <w:r w:rsidRPr="00B37812">
        <w:t>Overall, the MVP has a good foundation and strong storytelling. The next step is to convert it from a polished UI prototype into a secure, dynamic, transaction-ready Web3 real estate investment platform.</w:t>
      </w:r>
    </w:p>
    <w:p w14:paraId="51240A3F" w14:textId="77777777" w:rsidR="00B37812" w:rsidRPr="00B37812" w:rsidRDefault="00B37812" w:rsidP="00B37812">
      <w:proofErr w:type="gramStart"/>
      <w:r w:rsidRPr="00B37812">
        <w:t>The</w:t>
      </w:r>
      <w:proofErr w:type="gramEnd"/>
      <w:r w:rsidRPr="00B37812">
        <w:t xml:space="preserve"> idea is promising because real estate is traditionally high-barrier and illiquid, while this platform tries to make it more accessible through small-ticket investment, tokenization, and wallet-based ownership.</w:t>
      </w:r>
    </w:p>
    <w:p w14:paraId="6EAA0513" w14:textId="77777777" w:rsidR="00B37812" w:rsidRPr="00B37812" w:rsidRDefault="00B37812" w:rsidP="00B37812">
      <w:r w:rsidRPr="00B37812">
        <w:pict w14:anchorId="61F72359">
          <v:rect id="_x0000_i1067" style="width:0;height:1.5pt" o:hralign="center" o:hrstd="t" o:hr="t" fillcolor="#a0a0a0" stroked="f"/>
        </w:pict>
      </w:r>
    </w:p>
    <w:p w14:paraId="0B91A337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1. Feedback on Animations and Page Transition Effects</w:t>
      </w:r>
    </w:p>
    <w:p w14:paraId="6D2F2B73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What works well</w:t>
      </w:r>
    </w:p>
    <w:p w14:paraId="45A2DD01" w14:textId="77777777" w:rsidR="00B37812" w:rsidRPr="00B37812" w:rsidRDefault="00B37812" w:rsidP="00B37812">
      <w:r w:rsidRPr="00B37812">
        <w:t xml:space="preserve">The visual direction is modern and premium. The use of </w:t>
      </w:r>
      <w:proofErr w:type="spellStart"/>
      <w:r w:rsidRPr="00B37812">
        <w:rPr>
          <w:b/>
          <w:bCs/>
        </w:rPr>
        <w:t>glassmorphism</w:t>
      </w:r>
      <w:proofErr w:type="spellEnd"/>
      <w:r w:rsidRPr="00B37812">
        <w:t xml:space="preserve">, blue/sapphire gradients, soft shadows, rounded cards, and white spacing </w:t>
      </w:r>
      <w:proofErr w:type="gramStart"/>
      <w:r w:rsidRPr="00B37812">
        <w:t>gives</w:t>
      </w:r>
      <w:proofErr w:type="gramEnd"/>
      <w:r w:rsidRPr="00B37812">
        <w:t xml:space="preserve"> the product a polished Web3 + real estate feel.</w:t>
      </w:r>
    </w:p>
    <w:p w14:paraId="14053D84" w14:textId="43F32694" w:rsidR="00B37812" w:rsidRPr="00B37812" w:rsidRDefault="00B37812" w:rsidP="00B37812">
      <w:r w:rsidRPr="00B37812">
        <w:lastRenderedPageBreak/>
        <w:t>the homepage flow looks clean:</w:t>
      </w:r>
    </w:p>
    <w:p w14:paraId="2815B5BD" w14:textId="77777777" w:rsidR="00B37812" w:rsidRPr="00B37812" w:rsidRDefault="00B37812" w:rsidP="00B37812">
      <w:r w:rsidRPr="00B37812">
        <w:t>Hero section</w:t>
      </w:r>
      <w:r w:rsidRPr="00B37812">
        <w:br/>
        <w:t>→ Start Investing in Minutes</w:t>
      </w:r>
      <w:r w:rsidRPr="00B37812">
        <w:br/>
        <w:t xml:space="preserve">→ How </w:t>
      </w:r>
      <w:proofErr w:type="spellStart"/>
      <w:r w:rsidRPr="00B37812">
        <w:t>GoldenProp</w:t>
      </w:r>
      <w:proofErr w:type="spellEnd"/>
      <w:r w:rsidRPr="00B37812">
        <w:t xml:space="preserve"> Works</w:t>
      </w:r>
      <w:r w:rsidRPr="00B37812">
        <w:br/>
        <w:t>→ Featured Investment Opportunities</w:t>
      </w:r>
      <w:r w:rsidRPr="00B37812">
        <w:br/>
        <w:t>→ Property detail page</w:t>
      </w:r>
      <w:r w:rsidRPr="00B37812">
        <w:br/>
        <w:t>→ 3D model loading</w:t>
      </w:r>
      <w:r w:rsidRPr="00B37812">
        <w:br/>
        <w:t>→ 3D property view with investment overlay</w:t>
      </w:r>
    </w:p>
    <w:p w14:paraId="63E9E3C2" w14:textId="77777777" w:rsidR="00B37812" w:rsidRPr="00B37812" w:rsidRDefault="00B37812" w:rsidP="00B37812">
      <w:r w:rsidRPr="00B37812">
        <w:t xml:space="preserve">The </w:t>
      </w:r>
      <w:proofErr w:type="gramStart"/>
      <w:r w:rsidRPr="00B37812">
        <w:rPr>
          <w:b/>
          <w:bCs/>
        </w:rPr>
        <w:t>hero section</w:t>
      </w:r>
      <w:proofErr w:type="gramEnd"/>
      <w:r w:rsidRPr="00B37812">
        <w:t xml:space="preserve"> animation works well. The background image with the dark glass overlay makes the headline readable and gives a strong first impression.</w:t>
      </w:r>
    </w:p>
    <w:p w14:paraId="1ED369FD" w14:textId="77777777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Start Investing in Minutes</w:t>
      </w:r>
      <w:r w:rsidRPr="00B37812">
        <w:t xml:space="preserve"> section is also good. The step-based cards make the user journey simple:</w:t>
      </w:r>
    </w:p>
    <w:p w14:paraId="2F95C097" w14:textId="77777777" w:rsidR="00B37812" w:rsidRPr="00B37812" w:rsidRDefault="00B37812" w:rsidP="00B37812">
      <w:r w:rsidRPr="00B37812">
        <w:t>Connect Wallet</w:t>
      </w:r>
      <w:r w:rsidRPr="00B37812">
        <w:br/>
        <w:t>Choose Property</w:t>
      </w:r>
      <w:r w:rsidRPr="00B37812">
        <w:br/>
        <w:t>Receive Returns</w:t>
      </w:r>
      <w:r w:rsidRPr="00B37812">
        <w:br/>
        <w:t>Flexible Exit</w:t>
      </w:r>
    </w:p>
    <w:p w14:paraId="1F0A24BE" w14:textId="77777777" w:rsidR="00B37812" w:rsidRPr="00B37812" w:rsidRDefault="00B37812" w:rsidP="00B37812">
      <w:r w:rsidRPr="00B37812">
        <w:t>This is important because crypto + real estate can be complex for new users. The step cards reduce friction.</w:t>
      </w:r>
    </w:p>
    <w:p w14:paraId="6330563A" w14:textId="77777777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property cards</w:t>
      </w:r>
      <w:r w:rsidRPr="00B37812">
        <w:t xml:space="preserve"> have good hover behavior. The image zoom, card scaling, and shadow transition make the marketplace feel interactive.</w:t>
      </w:r>
    </w:p>
    <w:p w14:paraId="5068DAAB" w14:textId="77777777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funding progress bars</w:t>
      </w:r>
      <w:r w:rsidRPr="00B37812">
        <w:t xml:space="preserve"> are useful. They visually communicate how much of a property has already been funded. This is a good trust-building element.</w:t>
      </w:r>
    </w:p>
    <w:p w14:paraId="6199A5AA" w14:textId="2C2900A3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3D property model</w:t>
      </w:r>
      <w:r w:rsidRPr="00B37812">
        <w:t xml:space="preserve"> is one of the strongest parts of the MVP.  the transition from property detail to “Please wait…” and then into the 3D model gives the product a differentiated feel. The 3D model with overlay metrics like ROI, total return, ETH value, and Invest button creates an immersive investment experience.</w:t>
      </w:r>
    </w:p>
    <w:p w14:paraId="5E7558E7" w14:textId="77777777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FAQ accordion animation</w:t>
      </w:r>
      <w:r w:rsidRPr="00B37812">
        <w:t xml:space="preserve"> in the repo is also well implemented using animated height/opacity transitions. That improves readability and avoids showing too much content at once.</w:t>
      </w:r>
    </w:p>
    <w:p w14:paraId="56E07035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What can be improved</w:t>
      </w:r>
    </w:p>
    <w:p w14:paraId="7B3D765F" w14:textId="77777777" w:rsidR="00B37812" w:rsidRPr="00B37812" w:rsidRDefault="00B37812" w:rsidP="00B37812">
      <w:r w:rsidRPr="00B37812">
        <w:t>The current animation pattern is mostly repeated fade-up animation:</w:t>
      </w:r>
    </w:p>
    <w:p w14:paraId="7FF30189" w14:textId="77777777" w:rsidR="00B37812" w:rsidRPr="00B37812" w:rsidRDefault="00B37812" w:rsidP="00B37812">
      <w:r w:rsidRPr="00B37812">
        <w:lastRenderedPageBreak/>
        <w:t>opacity: 0 → 1</w:t>
      </w:r>
      <w:r w:rsidRPr="00B37812">
        <w:br/>
        <w:t>y: 20 → 0</w:t>
      </w:r>
    </w:p>
    <w:p w14:paraId="288EDBAF" w14:textId="77777777" w:rsidR="00B37812" w:rsidRPr="00B37812" w:rsidRDefault="00B37812" w:rsidP="00B37812">
      <w:r w:rsidRPr="00B37812">
        <w:t>This is fine for an MVP, but many sections use the same pattern. I would make animations more purposeful.</w:t>
      </w:r>
    </w:p>
    <w:p w14:paraId="0B8E863E" w14:textId="77777777" w:rsidR="00B37812" w:rsidRPr="00B37812" w:rsidRDefault="00B37812" w:rsidP="00B37812">
      <w:r w:rsidRPr="00B37812">
        <w:t>Recommended improvements:</w:t>
      </w:r>
    </w:p>
    <w:p w14:paraId="75C0BECE" w14:textId="77777777" w:rsidR="00B37812" w:rsidRPr="00B37812" w:rsidRDefault="00B37812" w:rsidP="00B37812">
      <w:r w:rsidRPr="00B37812">
        <w:t>Hero section: slow fade + upward reveal</w:t>
      </w:r>
      <w:r w:rsidRPr="00B37812">
        <w:br/>
        <w:t>Investment steps: staggered card entrance</w:t>
      </w:r>
      <w:r w:rsidRPr="00B37812">
        <w:br/>
        <w:t>Property cards: hover lift + image zoom</w:t>
      </w:r>
      <w:r w:rsidRPr="00B37812">
        <w:br/>
        <w:t>Funding progress: animated progress bar fill</w:t>
      </w:r>
      <w:r w:rsidRPr="00B37812">
        <w:br/>
        <w:t>3D model page: branded loader instead of plain “Please wait...”</w:t>
      </w:r>
      <w:r w:rsidRPr="00B37812">
        <w:br/>
        <w:t xml:space="preserve">Route changes: full page transition using </w:t>
      </w:r>
      <w:proofErr w:type="spellStart"/>
      <w:r w:rsidRPr="00B37812">
        <w:t>AnimatePresence</w:t>
      </w:r>
      <w:proofErr w:type="spellEnd"/>
      <w:r w:rsidRPr="00B37812">
        <w:br/>
        <w:t>CTA buttons: subtle pulse only for primary actions</w:t>
      </w:r>
    </w:p>
    <w:p w14:paraId="7E64CD35" w14:textId="6BB944E5" w:rsidR="00B37812" w:rsidRPr="00B37812" w:rsidRDefault="00B37812" w:rsidP="00B37812">
      <w:r w:rsidRPr="00B37812">
        <w:t xml:space="preserve">The biggest animation gap is the </w:t>
      </w:r>
      <w:r w:rsidRPr="00B37812">
        <w:rPr>
          <w:b/>
          <w:bCs/>
        </w:rPr>
        <w:t>3D loading state</w:t>
      </w:r>
      <w:r w:rsidRPr="00B37812">
        <w:t>.</w:t>
      </w:r>
      <w:r>
        <w:t xml:space="preserve"> </w:t>
      </w:r>
      <w:r w:rsidRPr="00B37812">
        <w:t>the user sees a plain “Please wait…” screen before the 3D model appears. Since 3D assets may take time to load, this should feel more polished.</w:t>
      </w:r>
    </w:p>
    <w:p w14:paraId="7C216B80" w14:textId="77777777" w:rsidR="00B37812" w:rsidRPr="00B37812" w:rsidRDefault="00B37812" w:rsidP="00B37812">
      <w:r w:rsidRPr="00B37812">
        <w:t>Better loading experience:</w:t>
      </w:r>
    </w:p>
    <w:p w14:paraId="29261A71" w14:textId="77777777" w:rsidR="00B37812" w:rsidRPr="00B37812" w:rsidRDefault="00B37812" w:rsidP="00B37812">
      <w:r w:rsidRPr="00B37812">
        <w:t>Loading 3D property model...</w:t>
      </w:r>
      <w:r w:rsidRPr="00B37812">
        <w:br/>
        <w:t>[progress bar]</w:t>
      </w:r>
      <w:r w:rsidRPr="00B37812">
        <w:br/>
        <w:t>Preparing immersive property view</w:t>
      </w:r>
    </w:p>
    <w:p w14:paraId="35D12E27" w14:textId="77777777" w:rsidR="00B37812" w:rsidRPr="00B37812" w:rsidRDefault="00B37812" w:rsidP="00B37812">
      <w:r w:rsidRPr="00B37812">
        <w:t>or a branded skeleton:</w:t>
      </w:r>
    </w:p>
    <w:p w14:paraId="34E4647D" w14:textId="77777777" w:rsidR="00B37812" w:rsidRPr="00B37812" w:rsidRDefault="00B37812" w:rsidP="00B37812">
      <w:proofErr w:type="spellStart"/>
      <w:r w:rsidRPr="00B37812">
        <w:t>GoldenProp</w:t>
      </w:r>
      <w:proofErr w:type="spellEnd"/>
      <w:r w:rsidRPr="00B37812">
        <w:t xml:space="preserve"> 3D Viewer</w:t>
      </w:r>
      <w:r w:rsidRPr="00B37812">
        <w:br/>
        <w:t>Loading property assets...</w:t>
      </w:r>
    </w:p>
    <w:p w14:paraId="38EFCC7A" w14:textId="77777777" w:rsidR="00B37812" w:rsidRPr="00B37812" w:rsidRDefault="00B37812" w:rsidP="00B37812">
      <w:r w:rsidRPr="00B37812">
        <w:t xml:space="preserve">The </w:t>
      </w:r>
      <w:r w:rsidRPr="00B37812">
        <w:rPr>
          <w:b/>
          <w:bCs/>
        </w:rPr>
        <w:t>route transitions</w:t>
      </w:r>
      <w:r w:rsidRPr="00B37812">
        <w:t xml:space="preserve"> can also be improved. Component-level animations exist, but navigation from Home → Properties → Property Detail → 3D View does not feel like a unified journey. I would wrap route transitions with Framer Motion </w:t>
      </w:r>
      <w:proofErr w:type="spellStart"/>
      <w:r w:rsidRPr="00B37812">
        <w:t>AnimatePresence</w:t>
      </w:r>
      <w:proofErr w:type="spellEnd"/>
      <w:r w:rsidRPr="00B37812">
        <w:t>.</w:t>
      </w:r>
    </w:p>
    <w:p w14:paraId="62843F95" w14:textId="77777777" w:rsidR="00B37812" w:rsidRPr="00B37812" w:rsidRDefault="00B37812" w:rsidP="00B37812">
      <w:r w:rsidRPr="00B37812">
        <w:t xml:space="preserve">For accessibility, I would also add support for </w:t>
      </w:r>
      <w:proofErr w:type="gramStart"/>
      <w:r w:rsidRPr="00B37812">
        <w:t>prefers</w:t>
      </w:r>
      <w:proofErr w:type="gramEnd"/>
      <w:r w:rsidRPr="00B37812">
        <w:t>-reduced-motion. Some users may not want heavy transitions or auto-rotating 3D views.</w:t>
      </w:r>
    </w:p>
    <w:p w14:paraId="06881A1D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Animation verdict</w:t>
      </w:r>
    </w:p>
    <w:p w14:paraId="2E5E7BFD" w14:textId="77777777" w:rsidR="00B37812" w:rsidRPr="00B37812" w:rsidRDefault="00B37812" w:rsidP="00B37812">
      <w:r w:rsidRPr="00B37812">
        <w:t>The animation foundation is good. It already makes the MVP feel premium and modern. The next step should be to make transitions more intentional and product-driven: funding progress animation, route-level transitions, polished 3D loading, and wallet transaction status animations.</w:t>
      </w:r>
    </w:p>
    <w:p w14:paraId="79C76E40" w14:textId="77777777" w:rsidR="00B37812" w:rsidRPr="00B37812" w:rsidRDefault="00B37812" w:rsidP="00B37812">
      <w:r w:rsidRPr="00B37812">
        <w:lastRenderedPageBreak/>
        <w:pict w14:anchorId="6114042B">
          <v:rect id="_x0000_i1068" style="width:0;height:1.5pt" o:hralign="center" o:hrstd="t" o:hr="t" fillcolor="#a0a0a0" stroked="f"/>
        </w:pict>
      </w:r>
    </w:p>
    <w:p w14:paraId="72DD892E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2. Opinion on the Features of the Project</w:t>
      </w:r>
    </w:p>
    <w:p w14:paraId="37E49456" w14:textId="77777777" w:rsidR="00B37812" w:rsidRPr="00B37812" w:rsidRDefault="00B37812" w:rsidP="00B37812">
      <w:r w:rsidRPr="00B37812">
        <w:t xml:space="preserve">The feature set is strong for </w:t>
      </w:r>
      <w:proofErr w:type="gramStart"/>
      <w:r w:rsidRPr="00B37812">
        <w:t>an MVP</w:t>
      </w:r>
      <w:proofErr w:type="gramEnd"/>
      <w:r w:rsidRPr="00B37812">
        <w:t xml:space="preserve">. It already communicates the core product clearly: </w:t>
      </w:r>
      <w:r w:rsidRPr="00B37812">
        <w:rPr>
          <w:b/>
          <w:bCs/>
        </w:rPr>
        <w:t>invest in tokenized real estate using cryptocurrency</w:t>
      </w:r>
      <w:r w:rsidRPr="00B37812">
        <w:t>.</w:t>
      </w:r>
    </w:p>
    <w:p w14:paraId="571B6D00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Strong features already present</w:t>
      </w:r>
    </w:p>
    <w:p w14:paraId="523176F6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1. Property marketplace</w:t>
      </w:r>
    </w:p>
    <w:p w14:paraId="4EAD8CAA" w14:textId="77777777" w:rsidR="00B37812" w:rsidRPr="00B37812" w:rsidRDefault="00B37812" w:rsidP="00B37812">
      <w:r w:rsidRPr="00B37812">
        <w:t>The property listing page is one of the strongest parts of the MVP.</w:t>
      </w:r>
    </w:p>
    <w:p w14:paraId="72FA32AB" w14:textId="77777777" w:rsidR="00B37812" w:rsidRPr="00B37812" w:rsidRDefault="00B37812" w:rsidP="00B37812">
      <w:r w:rsidRPr="00B37812">
        <w:t>It includes:</w:t>
      </w:r>
    </w:p>
    <w:p w14:paraId="0376ACF5" w14:textId="77777777" w:rsidR="00B37812" w:rsidRPr="00B37812" w:rsidRDefault="00B37812" w:rsidP="00B37812">
      <w:r w:rsidRPr="00B37812">
        <w:t>- Property cards</w:t>
      </w:r>
      <w:r w:rsidRPr="00B37812">
        <w:br/>
        <w:t>- Property image</w:t>
      </w:r>
      <w:r w:rsidRPr="00B37812">
        <w:br/>
        <w:t>- Location</w:t>
      </w:r>
      <w:r w:rsidRPr="00B37812">
        <w:br/>
        <w:t>- Price in USD</w:t>
      </w:r>
      <w:r w:rsidRPr="00B37812">
        <w:br/>
        <w:t>- Price in ETH</w:t>
      </w:r>
      <w:r w:rsidRPr="00B37812">
        <w:br/>
        <w:t>- Annual ROI</w:t>
      </w:r>
      <w:r w:rsidRPr="00B37812">
        <w:br/>
        <w:t>- Monthly income</w:t>
      </w:r>
      <w:r w:rsidRPr="00B37812">
        <w:br/>
        <w:t>- Appreciation</w:t>
      </w:r>
      <w:r w:rsidRPr="00B37812">
        <w:br/>
        <w:t>- Minimum investment</w:t>
      </w:r>
      <w:r w:rsidRPr="00B37812">
        <w:br/>
        <w:t>- Funding progress</w:t>
      </w:r>
      <w:r w:rsidRPr="00B37812">
        <w:br/>
        <w:t>- Available tokens</w:t>
      </w:r>
      <w:r w:rsidRPr="00B37812">
        <w:br/>
        <w:t>- Token price</w:t>
      </w:r>
      <w:r w:rsidRPr="00B37812">
        <w:br/>
        <w:t>- Property filters</w:t>
      </w:r>
      <w:r w:rsidRPr="00B37812">
        <w:br/>
        <w:t>- Sorting options</w:t>
      </w:r>
    </w:p>
    <w:p w14:paraId="7AD5D697" w14:textId="77777777" w:rsidR="00B37812" w:rsidRPr="00B37812" w:rsidRDefault="00B37812" w:rsidP="00B37812">
      <w:r w:rsidRPr="00B37812">
        <w:t>This gives users enough information to compare investment opportunities.</w:t>
      </w:r>
    </w:p>
    <w:p w14:paraId="789669C5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2. Fractional ownership</w:t>
      </w:r>
    </w:p>
    <w:p w14:paraId="3D64A1C7" w14:textId="77777777" w:rsidR="00B37812" w:rsidRPr="00B37812" w:rsidRDefault="00B37812" w:rsidP="00B37812">
      <w:r w:rsidRPr="00B37812">
        <w:t>The platform communicates a strong value proposition: users can start investing with as little as $10.</w:t>
      </w:r>
    </w:p>
    <w:p w14:paraId="589F28D5" w14:textId="77777777" w:rsidR="00B37812" w:rsidRPr="00B37812" w:rsidRDefault="00B37812" w:rsidP="00B37812">
      <w:r w:rsidRPr="00B37812">
        <w:t>This is important because traditional real estate investing has high entry barriers. Fractional ownership through NFTs/tokens makes the concept more accessible.</w:t>
      </w:r>
    </w:p>
    <w:p w14:paraId="6CEE4F8A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3. Tokenized property information</w:t>
      </w:r>
    </w:p>
    <w:p w14:paraId="0D6E4B03" w14:textId="77777777" w:rsidR="00B37812" w:rsidRPr="00B37812" w:rsidRDefault="00B37812" w:rsidP="00B37812">
      <w:r w:rsidRPr="00B37812">
        <w:t>The property detail page includes token-level information:</w:t>
      </w:r>
    </w:p>
    <w:p w14:paraId="5B405887" w14:textId="77777777" w:rsidR="00B37812" w:rsidRPr="00B37812" w:rsidRDefault="00B37812" w:rsidP="00B37812">
      <w:r w:rsidRPr="00B37812">
        <w:lastRenderedPageBreak/>
        <w:t>- Token symbol</w:t>
      </w:r>
      <w:r w:rsidRPr="00B37812">
        <w:br/>
        <w:t>- Token price</w:t>
      </w:r>
      <w:r w:rsidRPr="00B37812">
        <w:br/>
        <w:t>- Available tokens</w:t>
      </w:r>
      <w:r w:rsidRPr="00B37812">
        <w:br/>
        <w:t>- Total token supply</w:t>
      </w:r>
      <w:r w:rsidRPr="00B37812">
        <w:br/>
        <w:t>- Smart contract address placeholder</w:t>
      </w:r>
      <w:r w:rsidRPr="00B37812">
        <w:br/>
        <w:t>- Blockchain name</w:t>
      </w:r>
    </w:p>
    <w:p w14:paraId="4E9113DA" w14:textId="77777777" w:rsidR="00B37812" w:rsidRPr="00B37812" w:rsidRDefault="00B37812" w:rsidP="00B37812">
      <w:r w:rsidRPr="00B37812">
        <w:t>This is valuable because Web3 users expect visibility into token supply, contract address, and ownership representation.</w:t>
      </w:r>
    </w:p>
    <w:p w14:paraId="2EB35FBF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4. Financial overview</w:t>
      </w:r>
    </w:p>
    <w:p w14:paraId="326CFC27" w14:textId="77777777" w:rsidR="00B37812" w:rsidRPr="00B37812" w:rsidRDefault="00B37812" w:rsidP="00B37812">
      <w:r w:rsidRPr="00B37812">
        <w:t>The project includes useful investment metrics:</w:t>
      </w:r>
    </w:p>
    <w:p w14:paraId="1A122EE0" w14:textId="77777777" w:rsidR="00B37812" w:rsidRPr="00B37812" w:rsidRDefault="00B37812" w:rsidP="00B37812">
      <w:r w:rsidRPr="00B37812">
        <w:t>- Annual ROI</w:t>
      </w:r>
      <w:r w:rsidRPr="00B37812">
        <w:br/>
        <w:t>- Rental yield</w:t>
      </w:r>
      <w:r w:rsidRPr="00B37812">
        <w:br/>
        <w:t>- Appreciation</w:t>
      </w:r>
      <w:r w:rsidRPr="00B37812">
        <w:br/>
        <w:t>- Total return</w:t>
      </w:r>
      <w:r w:rsidRPr="00B37812">
        <w:br/>
        <w:t>- Gross rent</w:t>
      </w:r>
      <w:r w:rsidRPr="00B37812">
        <w:br/>
        <w:t>- Net rent</w:t>
      </w:r>
      <w:r w:rsidRPr="00B37812">
        <w:br/>
        <w:t>- Management fee</w:t>
      </w:r>
      <w:r w:rsidRPr="00B37812">
        <w:br/>
        <w:t>- Maintenance cost</w:t>
      </w:r>
      <w:r w:rsidRPr="00B37812">
        <w:br/>
        <w:t>- Insurance</w:t>
      </w:r>
      <w:r w:rsidRPr="00B37812">
        <w:br/>
        <w:t>- Property tax</w:t>
      </w:r>
    </w:p>
    <w:p w14:paraId="469CFE86" w14:textId="77777777" w:rsidR="00B37812" w:rsidRPr="00B37812" w:rsidRDefault="00B37812" w:rsidP="00B37812">
      <w:r w:rsidRPr="00B37812">
        <w:t>This is a good start. It makes the product more investment-oriented rather than just a property listing site.</w:t>
      </w:r>
    </w:p>
    <w:p w14:paraId="0FDD2889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5. 3D property visualization</w:t>
      </w:r>
    </w:p>
    <w:p w14:paraId="3268B8AE" w14:textId="77777777" w:rsidR="00B37812" w:rsidRPr="00B37812" w:rsidRDefault="00B37812" w:rsidP="00B37812">
      <w:r w:rsidRPr="00B37812">
        <w:t>The 3D property view is a strong differentiator.</w:t>
      </w:r>
    </w:p>
    <w:p w14:paraId="7681CBCA" w14:textId="77777777" w:rsidR="00B37812" w:rsidRPr="00B37812" w:rsidRDefault="00B37812" w:rsidP="00B37812">
      <w:r w:rsidRPr="00B37812">
        <w:t>Most real estate investment platforms show only images. A 3D model creates a more immersive experience and can increase user trust and engagement.</w:t>
      </w:r>
    </w:p>
    <w:p w14:paraId="6C7409C1" w14:textId="365B5109" w:rsidR="00B37812" w:rsidRPr="00B37812" w:rsidRDefault="00B37812" w:rsidP="00B37812">
      <w:r w:rsidRPr="00B37812">
        <w:t>The overlay shown is useful because it combines visual exploration with investment metrics:</w:t>
      </w:r>
    </w:p>
    <w:p w14:paraId="3AA7173E" w14:textId="77777777" w:rsidR="00B37812" w:rsidRPr="00B37812" w:rsidRDefault="00B37812" w:rsidP="00B37812">
      <w:r w:rsidRPr="00B37812">
        <w:t>Modern Villa with Pool</w:t>
      </w:r>
      <w:r w:rsidRPr="00B37812">
        <w:br/>
        <w:t>Total Return</w:t>
      </w:r>
      <w:r w:rsidRPr="00B37812">
        <w:br/>
        <w:t>ROI</w:t>
      </w:r>
      <w:r w:rsidRPr="00B37812">
        <w:br/>
        <w:t>ETH value</w:t>
      </w:r>
      <w:r w:rsidRPr="00B37812">
        <w:br/>
        <w:t>Invest CTA</w:t>
      </w:r>
    </w:p>
    <w:p w14:paraId="37336F2E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lastRenderedPageBreak/>
        <w:t>6. Educational content</w:t>
      </w:r>
    </w:p>
    <w:p w14:paraId="4B3D0064" w14:textId="77777777" w:rsidR="00B37812" w:rsidRPr="00B37812" w:rsidRDefault="00B37812" w:rsidP="00B37812">
      <w:r w:rsidRPr="00B37812">
        <w:t>The blog and FAQ sections are useful because this domain needs user education. Many users may not fully understand:</w:t>
      </w:r>
    </w:p>
    <w:p w14:paraId="7E44DD82" w14:textId="77777777" w:rsidR="00B37812" w:rsidRPr="00B37812" w:rsidRDefault="00B37812" w:rsidP="00B37812">
      <w:r w:rsidRPr="00B37812">
        <w:t>- Tokenized real estate</w:t>
      </w:r>
      <w:r w:rsidRPr="00B37812">
        <w:br/>
        <w:t>- NFT ownership</w:t>
      </w:r>
      <w:r w:rsidRPr="00B37812">
        <w:br/>
        <w:t>- Crypto payments</w:t>
      </w:r>
      <w:r w:rsidRPr="00B37812">
        <w:br/>
        <w:t>- Rental income distribution</w:t>
      </w:r>
      <w:r w:rsidRPr="00B37812">
        <w:br/>
        <w:t>- Secondary marketplace</w:t>
      </w:r>
      <w:r w:rsidRPr="00B37812">
        <w:br/>
        <w:t>- Smart contract settlement</w:t>
      </w:r>
    </w:p>
    <w:p w14:paraId="32F2B49F" w14:textId="77777777" w:rsidR="00B37812" w:rsidRPr="00B37812" w:rsidRDefault="00B37812" w:rsidP="00B37812">
      <w:r w:rsidRPr="00B37812">
        <w:t>The educational pages help reduce confusion.</w:t>
      </w:r>
    </w:p>
    <w:p w14:paraId="2407FCEC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7. Smart contract direction</w:t>
      </w:r>
    </w:p>
    <w:p w14:paraId="617EB64F" w14:textId="77777777" w:rsidR="00B37812" w:rsidRPr="00B37812" w:rsidRDefault="00B37812" w:rsidP="00B37812">
      <w:r w:rsidRPr="00B37812">
        <w:t xml:space="preserve">The repo includes a Solidity </w:t>
      </w:r>
      <w:proofErr w:type="spellStart"/>
      <w:r w:rsidRPr="00B37812">
        <w:t>Transaction.sol</w:t>
      </w:r>
      <w:proofErr w:type="spellEnd"/>
      <w:r w:rsidRPr="00B37812">
        <w:t xml:space="preserve"> contract. It models a property transaction flow with:</w:t>
      </w:r>
    </w:p>
    <w:p w14:paraId="5524E6F7" w14:textId="77777777" w:rsidR="00B37812" w:rsidRPr="00B37812" w:rsidRDefault="00B37812" w:rsidP="00B37812">
      <w:r w:rsidRPr="00B37812">
        <w:t>Seller signature</w:t>
      </w:r>
      <w:r w:rsidRPr="00B37812">
        <w:br/>
        <w:t>Buyer signature</w:t>
      </w:r>
      <w:r w:rsidRPr="00B37812">
        <w:br/>
        <w:t>Deposit</w:t>
      </w:r>
      <w:r w:rsidRPr="00B37812">
        <w:br/>
        <w:t>Realtor review</w:t>
      </w:r>
      <w:r w:rsidRPr="00B37812">
        <w:br/>
        <w:t>Finalization</w:t>
      </w:r>
      <w:r w:rsidRPr="00B37812">
        <w:br/>
        <w:t>Rejection / withdrawal</w:t>
      </w:r>
    </w:p>
    <w:p w14:paraId="03BD6BA6" w14:textId="77777777" w:rsidR="00B37812" w:rsidRPr="00B37812" w:rsidRDefault="00B37812" w:rsidP="00B37812">
      <w:r w:rsidRPr="00B37812">
        <w:t>This shows that the project is thinking beyond UI and toward real transaction workflows.</w:t>
      </w:r>
    </w:p>
    <w:p w14:paraId="14D77196" w14:textId="77777777" w:rsidR="00B37812" w:rsidRPr="00B37812" w:rsidRDefault="00B37812" w:rsidP="00B37812">
      <w:r w:rsidRPr="00B37812">
        <w:pict w14:anchorId="57F0D99C">
          <v:rect id="_x0000_i1069" style="width:0;height:1.5pt" o:hralign="center" o:hrstd="t" o:hr="t" fillcolor="#a0a0a0" stroked="f"/>
        </w:pict>
      </w:r>
    </w:p>
    <w:p w14:paraId="282D3666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3. Key Product Improvements I Recommend</w:t>
      </w:r>
    </w:p>
    <w:p w14:paraId="698CB5A7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A. Make wallet connection fully functional</w:t>
      </w:r>
    </w:p>
    <w:p w14:paraId="5621B643" w14:textId="77777777" w:rsidR="00B37812" w:rsidRPr="00B37812" w:rsidRDefault="00B37812" w:rsidP="00B37812">
      <w:r w:rsidRPr="00B37812">
        <w:t>The UI has Connect and Invest buttons, but the repo does not show a complete wallet connection flow.</w:t>
      </w:r>
    </w:p>
    <w:p w14:paraId="665A0613" w14:textId="77777777" w:rsidR="00B37812" w:rsidRPr="00B37812" w:rsidRDefault="00B37812" w:rsidP="00B37812">
      <w:r w:rsidRPr="00B37812">
        <w:t>This should be the highest priority.</w:t>
      </w:r>
    </w:p>
    <w:p w14:paraId="26A7E9A9" w14:textId="77777777" w:rsidR="00B37812" w:rsidRPr="00B37812" w:rsidRDefault="00B37812" w:rsidP="00B37812">
      <w:r w:rsidRPr="00B37812">
        <w:t>Recommended wallet flow:</w:t>
      </w:r>
    </w:p>
    <w:p w14:paraId="12BBBB4F" w14:textId="77777777" w:rsidR="00B37812" w:rsidRPr="00B37812" w:rsidRDefault="00B37812" w:rsidP="00B37812">
      <w:r w:rsidRPr="00B37812">
        <w:t>1. User clicks Connect</w:t>
      </w:r>
      <w:r w:rsidRPr="00B37812">
        <w:br/>
        <w:t xml:space="preserve">2. App detects MetaMask / </w:t>
      </w:r>
      <w:proofErr w:type="spellStart"/>
      <w:r w:rsidRPr="00B37812">
        <w:t>WalletConnect</w:t>
      </w:r>
      <w:proofErr w:type="spellEnd"/>
      <w:r w:rsidRPr="00B37812">
        <w:br/>
        <w:t>3. User connects wallet</w:t>
      </w:r>
      <w:r w:rsidRPr="00B37812">
        <w:br/>
        <w:t>4. App validates network</w:t>
      </w:r>
      <w:r w:rsidRPr="00B37812">
        <w:br/>
      </w:r>
      <w:r w:rsidRPr="00B37812">
        <w:lastRenderedPageBreak/>
        <w:t>5. Wallet address appears in navbar</w:t>
      </w:r>
      <w:r w:rsidRPr="00B37812">
        <w:br/>
        <w:t>6. User selects token quantity</w:t>
      </w:r>
      <w:r w:rsidRPr="00B37812">
        <w:br/>
        <w:t>7. App shows investment summary</w:t>
      </w:r>
      <w:r w:rsidRPr="00B37812">
        <w:br/>
        <w:t>8. User signs transaction</w:t>
      </w:r>
      <w:r w:rsidRPr="00B37812">
        <w:br/>
        <w:t>9. App shows pending / success / failed status</w:t>
      </w:r>
      <w:r w:rsidRPr="00B37812">
        <w:br/>
        <w:t>10. User sees tokens in dashboard</w:t>
      </w:r>
    </w:p>
    <w:p w14:paraId="470D810B" w14:textId="77777777" w:rsidR="00B37812" w:rsidRPr="00B37812" w:rsidRDefault="00B37812" w:rsidP="00B37812">
      <w:r w:rsidRPr="00B37812">
        <w:t>Important states:</w:t>
      </w:r>
    </w:p>
    <w:p w14:paraId="6C1C5770" w14:textId="77777777" w:rsidR="00B37812" w:rsidRPr="00B37812" w:rsidRDefault="00B37812" w:rsidP="00B37812">
      <w:r w:rsidRPr="00B37812">
        <w:t>Wallet not installed</w:t>
      </w:r>
      <w:r w:rsidRPr="00B37812">
        <w:br/>
        <w:t>Wallet connected</w:t>
      </w:r>
      <w:r w:rsidRPr="00B37812">
        <w:br/>
        <w:t>Wrong network</w:t>
      </w:r>
      <w:r w:rsidRPr="00B37812">
        <w:br/>
        <w:t>Transaction pending</w:t>
      </w:r>
      <w:r w:rsidRPr="00B37812">
        <w:br/>
        <w:t>Transaction confirmed</w:t>
      </w:r>
      <w:r w:rsidRPr="00B37812">
        <w:br/>
        <w:t>Transaction failed</w:t>
      </w:r>
      <w:r w:rsidRPr="00B37812">
        <w:br/>
        <w:t>User rejected transaction</w:t>
      </w:r>
    </w:p>
    <w:p w14:paraId="165358BA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B. Add investor dashboard</w:t>
      </w:r>
    </w:p>
    <w:p w14:paraId="167FA6EC" w14:textId="77777777" w:rsidR="00B37812" w:rsidRPr="00B37812" w:rsidRDefault="00B37812" w:rsidP="00B37812">
      <w:r w:rsidRPr="00B37812">
        <w:t>After investing, the user needs a dashboard.</w:t>
      </w:r>
    </w:p>
    <w:p w14:paraId="3A336CEC" w14:textId="77777777" w:rsidR="00B37812" w:rsidRPr="00B37812" w:rsidRDefault="00B37812" w:rsidP="00B37812">
      <w:r w:rsidRPr="00B37812">
        <w:t>Suggested dashboard features:</w:t>
      </w:r>
    </w:p>
    <w:p w14:paraId="61E6749F" w14:textId="77777777" w:rsidR="00B37812" w:rsidRPr="00B37812" w:rsidRDefault="00B37812" w:rsidP="00B37812">
      <w:r w:rsidRPr="00B37812">
        <w:t>- My property tokens</w:t>
      </w:r>
      <w:r w:rsidRPr="00B37812">
        <w:br/>
        <w:t>- Total portfolio value</w:t>
      </w:r>
      <w:r w:rsidRPr="00B37812">
        <w:br/>
        <w:t>- Monthly rental income</w:t>
      </w:r>
      <w:r w:rsidRPr="00B37812">
        <w:br/>
        <w:t>- Pending rental distributions</w:t>
      </w:r>
      <w:r w:rsidRPr="00B37812">
        <w:br/>
        <w:t>- Historical payouts</w:t>
      </w:r>
      <w:r w:rsidRPr="00B37812">
        <w:br/>
        <w:t>- Token purchase history</w:t>
      </w:r>
      <w:r w:rsidRPr="00B37812">
        <w:br/>
        <w:t>- Property documents</w:t>
      </w:r>
      <w:r w:rsidRPr="00B37812">
        <w:br/>
        <w:t>- Secondary market listings</w:t>
      </w:r>
      <w:r w:rsidRPr="00B37812">
        <w:br/>
        <w:t>- Wallet transaction history</w:t>
      </w:r>
    </w:p>
    <w:p w14:paraId="6114DE43" w14:textId="77777777" w:rsidR="00B37812" w:rsidRPr="00B37812" w:rsidRDefault="00B37812" w:rsidP="00B37812">
      <w:r w:rsidRPr="00B37812">
        <w:t>Without this, the product feels like a browsing experience rather than a full investment platform.</w:t>
      </w:r>
    </w:p>
    <w:p w14:paraId="789F9CC2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C. Make property data dynamic</w:t>
      </w:r>
    </w:p>
    <w:p w14:paraId="1E4DB850" w14:textId="77777777" w:rsidR="00B37812" w:rsidRPr="00B37812" w:rsidRDefault="00B37812" w:rsidP="00B37812">
      <w:r w:rsidRPr="00B37812">
        <w:t xml:space="preserve">Currently, much of the frontend property data is static. The backend </w:t>
      </w:r>
      <w:proofErr w:type="gramStart"/>
      <w:r w:rsidRPr="00B37812">
        <w:t>has property</w:t>
      </w:r>
      <w:proofErr w:type="gramEnd"/>
      <w:r w:rsidRPr="00B37812">
        <w:t xml:space="preserve"> APIs, but the frontend marketplace is not fully connected to those APIs.</w:t>
      </w:r>
    </w:p>
    <w:p w14:paraId="26A49607" w14:textId="77777777" w:rsidR="00B37812" w:rsidRPr="00B37812" w:rsidRDefault="00B37812" w:rsidP="00B37812">
      <w:r w:rsidRPr="00B37812">
        <w:t>Recommended next step:</w:t>
      </w:r>
    </w:p>
    <w:p w14:paraId="131C5087" w14:textId="77777777" w:rsidR="00B37812" w:rsidRPr="00B37812" w:rsidRDefault="00B37812" w:rsidP="00B37812">
      <w:r w:rsidRPr="00B37812">
        <w:lastRenderedPageBreak/>
        <w:t>Frontend property cards</w:t>
      </w:r>
      <w:r w:rsidRPr="00B37812">
        <w:br/>
        <w:t>→ GET /</w:t>
      </w:r>
      <w:proofErr w:type="spellStart"/>
      <w:r w:rsidRPr="00B37812">
        <w:t>api</w:t>
      </w:r>
      <w:proofErr w:type="spellEnd"/>
      <w:r w:rsidRPr="00B37812">
        <w:t>/property/list</w:t>
      </w:r>
      <w:r w:rsidRPr="00B37812">
        <w:br/>
        <w:t>→ Backend</w:t>
      </w:r>
      <w:r w:rsidRPr="00B37812">
        <w:br/>
        <w:t>→ MongoDB/Postgres</w:t>
      </w:r>
      <w:r w:rsidRPr="00B37812">
        <w:br/>
        <w:t>→ Dynamic property response</w:t>
      </w:r>
    </w:p>
    <w:p w14:paraId="404A178C" w14:textId="77777777" w:rsidR="00B37812" w:rsidRPr="00B37812" w:rsidRDefault="00B37812" w:rsidP="00B37812">
      <w:r w:rsidRPr="00B37812">
        <w:t>The backend schema should also be expanded to include investment-specific fields:</w:t>
      </w:r>
    </w:p>
    <w:p w14:paraId="75761ACA" w14:textId="77777777" w:rsidR="00B37812" w:rsidRPr="00B37812" w:rsidRDefault="00B37812" w:rsidP="00B37812">
      <w:proofErr w:type="spellStart"/>
      <w:r w:rsidRPr="00B37812">
        <w:t>tokenSymbol</w:t>
      </w:r>
      <w:proofErr w:type="spellEnd"/>
      <w:r w:rsidRPr="00B37812">
        <w:br/>
      </w:r>
      <w:proofErr w:type="spellStart"/>
      <w:r w:rsidRPr="00B37812">
        <w:t>tokenPrice</w:t>
      </w:r>
      <w:proofErr w:type="spellEnd"/>
      <w:r w:rsidRPr="00B37812">
        <w:br/>
      </w:r>
      <w:proofErr w:type="spellStart"/>
      <w:r w:rsidRPr="00B37812">
        <w:t>totalTokens</w:t>
      </w:r>
      <w:proofErr w:type="spellEnd"/>
      <w:r w:rsidRPr="00B37812">
        <w:br/>
      </w:r>
      <w:proofErr w:type="spellStart"/>
      <w:r w:rsidRPr="00B37812">
        <w:t>availableTokens</w:t>
      </w:r>
      <w:proofErr w:type="spellEnd"/>
      <w:r w:rsidRPr="00B37812">
        <w:br/>
      </w:r>
      <w:proofErr w:type="spellStart"/>
      <w:r w:rsidRPr="00B37812">
        <w:t>contractAddress</w:t>
      </w:r>
      <w:proofErr w:type="spellEnd"/>
      <w:r w:rsidRPr="00B37812">
        <w:br/>
      </w:r>
      <w:proofErr w:type="spellStart"/>
      <w:r w:rsidRPr="00B37812">
        <w:t>chainId</w:t>
      </w:r>
      <w:proofErr w:type="spellEnd"/>
      <w:r w:rsidRPr="00B37812">
        <w:br/>
      </w:r>
      <w:proofErr w:type="spellStart"/>
      <w:r w:rsidRPr="00B37812">
        <w:t>fundingStatus</w:t>
      </w:r>
      <w:proofErr w:type="spellEnd"/>
      <w:r w:rsidRPr="00B37812">
        <w:br/>
      </w:r>
      <w:proofErr w:type="spellStart"/>
      <w:r w:rsidRPr="00B37812">
        <w:t>fundedPercentage</w:t>
      </w:r>
      <w:proofErr w:type="spellEnd"/>
      <w:r w:rsidRPr="00B37812">
        <w:br/>
      </w:r>
      <w:proofErr w:type="spellStart"/>
      <w:r w:rsidRPr="00B37812">
        <w:t>roi</w:t>
      </w:r>
      <w:proofErr w:type="spellEnd"/>
      <w:r w:rsidRPr="00B37812">
        <w:br/>
      </w:r>
      <w:proofErr w:type="spellStart"/>
      <w:r w:rsidRPr="00B37812">
        <w:t>rentalYield</w:t>
      </w:r>
      <w:proofErr w:type="spellEnd"/>
      <w:r w:rsidRPr="00B37812">
        <w:br/>
      </w:r>
      <w:proofErr w:type="spellStart"/>
      <w:r w:rsidRPr="00B37812">
        <w:t>monthlyIncome</w:t>
      </w:r>
      <w:proofErr w:type="spellEnd"/>
      <w:r w:rsidRPr="00B37812">
        <w:br/>
        <w:t>appreciation</w:t>
      </w:r>
      <w:r w:rsidRPr="00B37812">
        <w:br/>
        <w:t>documents</w:t>
      </w:r>
      <w:r w:rsidRPr="00B37812">
        <w:br/>
      </w:r>
      <w:proofErr w:type="spellStart"/>
      <w:r w:rsidRPr="00B37812">
        <w:t>valuationReport</w:t>
      </w:r>
      <w:proofErr w:type="spellEnd"/>
      <w:r w:rsidRPr="00B37812">
        <w:br/>
      </w:r>
      <w:proofErr w:type="spellStart"/>
      <w:r w:rsidRPr="00B37812">
        <w:t>auditStatus</w:t>
      </w:r>
      <w:proofErr w:type="spellEnd"/>
    </w:p>
    <w:p w14:paraId="4EEEBBC8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D. Add secondary marketplace</w:t>
      </w:r>
    </w:p>
    <w:p w14:paraId="37A6BFFF" w14:textId="77777777" w:rsidR="00B37812" w:rsidRPr="00B37812" w:rsidRDefault="00B37812" w:rsidP="00B37812">
      <w:r w:rsidRPr="00B37812">
        <w:t>The FAQ talks about selling NFTs/tokens, but the current MVP does not appear to implement a real marketplace.</w:t>
      </w:r>
    </w:p>
    <w:p w14:paraId="13207966" w14:textId="77777777" w:rsidR="00B37812" w:rsidRPr="00B37812" w:rsidRDefault="00B37812" w:rsidP="00B37812">
      <w:r w:rsidRPr="00B37812">
        <w:t>This is important because one of the biggest problems in real estate is lack of liquidity.</w:t>
      </w:r>
    </w:p>
    <w:p w14:paraId="5FDDF6C6" w14:textId="77777777" w:rsidR="00B37812" w:rsidRPr="00B37812" w:rsidRDefault="00B37812" w:rsidP="00B37812">
      <w:r w:rsidRPr="00B37812">
        <w:t>Suggested marketplace features:</w:t>
      </w:r>
    </w:p>
    <w:p w14:paraId="6150F706" w14:textId="77777777" w:rsidR="00B37812" w:rsidRPr="00B37812" w:rsidRDefault="00B37812" w:rsidP="00B37812">
      <w:r w:rsidRPr="00B37812">
        <w:t>- List owned tokens for sale</w:t>
      </w:r>
      <w:r w:rsidRPr="00B37812">
        <w:br/>
        <w:t>- Buy tokens from another investor</w:t>
      </w:r>
      <w:r w:rsidRPr="00B37812">
        <w:br/>
        <w:t>- Show floor price</w:t>
      </w:r>
      <w:r w:rsidRPr="00B37812">
        <w:br/>
        <w:t>- Show last traded price</w:t>
      </w:r>
      <w:r w:rsidRPr="00B37812">
        <w:br/>
        <w:t>- Show token ownership history</w:t>
      </w:r>
      <w:r w:rsidRPr="00B37812">
        <w:br/>
        <w:t>- Show marketplace fees</w:t>
      </w:r>
      <w:r w:rsidRPr="00B37812">
        <w:br/>
        <w:t>- Cancel listing</w:t>
      </w:r>
    </w:p>
    <w:p w14:paraId="7552BF87" w14:textId="77777777" w:rsidR="00673421" w:rsidRDefault="00673421" w:rsidP="00B37812">
      <w:pPr>
        <w:rPr>
          <w:b/>
          <w:bCs/>
        </w:rPr>
      </w:pPr>
    </w:p>
    <w:p w14:paraId="7A218D00" w14:textId="011A9F02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lastRenderedPageBreak/>
        <w:t>E. Add compliance and risk disclosure</w:t>
      </w:r>
    </w:p>
    <w:p w14:paraId="742B2172" w14:textId="77777777" w:rsidR="00B37812" w:rsidRPr="00B37812" w:rsidRDefault="00B37812" w:rsidP="00B37812">
      <w:r w:rsidRPr="00B37812">
        <w:t>Because this product involves real estate investment, crypto payments, returns, and tokenized ownership, compliance is very important.</w:t>
      </w:r>
    </w:p>
    <w:p w14:paraId="35AF1AB6" w14:textId="77777777" w:rsidR="00B37812" w:rsidRPr="00B37812" w:rsidRDefault="00B37812" w:rsidP="00B37812">
      <w:r w:rsidRPr="00B37812">
        <w:t>Recommended additions:</w:t>
      </w:r>
    </w:p>
    <w:p w14:paraId="19A07B2E" w14:textId="77777777" w:rsidR="00B37812" w:rsidRPr="00B37812" w:rsidRDefault="00B37812" w:rsidP="00B37812">
      <w:r w:rsidRPr="00B37812">
        <w:t>- KYC / AML flow</w:t>
      </w:r>
      <w:r w:rsidRPr="00B37812">
        <w:br/>
        <w:t>- Investor eligibility check</w:t>
      </w:r>
      <w:r w:rsidRPr="00B37812">
        <w:br/>
        <w:t>- Jurisdiction restrictions</w:t>
      </w:r>
      <w:r w:rsidRPr="00B37812">
        <w:br/>
        <w:t>- Risk disclosure before investing</w:t>
      </w:r>
      <w:r w:rsidRPr="00B37812">
        <w:br/>
        <w:t>- Property legal documents</w:t>
      </w:r>
      <w:r w:rsidRPr="00B37812">
        <w:br/>
        <w:t>- Rental income agreement</w:t>
      </w:r>
      <w:r w:rsidRPr="00B37812">
        <w:br/>
        <w:t>- Royalty agreement</w:t>
      </w:r>
      <w:r w:rsidRPr="00B37812">
        <w:br/>
        <w:t>- Smart contract audit report</w:t>
      </w:r>
      <w:r w:rsidRPr="00B37812">
        <w:br/>
        <w:t>- Property valuation report</w:t>
      </w:r>
    </w:p>
    <w:p w14:paraId="3CA25CFE" w14:textId="77777777" w:rsidR="00B37812" w:rsidRPr="00B37812" w:rsidRDefault="00B37812" w:rsidP="00B37812">
      <w:r w:rsidRPr="00B37812">
        <w:t>This will increase trust and reduce legal risk.</w:t>
      </w:r>
    </w:p>
    <w:p w14:paraId="3BD6487A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F. Improve investment transparency</w:t>
      </w:r>
    </w:p>
    <w:p w14:paraId="26A73FBF" w14:textId="77777777" w:rsidR="00B37812" w:rsidRPr="00B37812" w:rsidRDefault="00B37812" w:rsidP="00B37812">
      <w:r w:rsidRPr="00B37812">
        <w:t>The MVP already shows ROI and financial overview, which is good. I would make it more detailed.</w:t>
      </w:r>
    </w:p>
    <w:p w14:paraId="79454A8A" w14:textId="77777777" w:rsidR="00B37812" w:rsidRPr="00B37812" w:rsidRDefault="00B37812" w:rsidP="00B37812">
      <w:r w:rsidRPr="00B37812">
        <w:t>Recommended financial details:</w:t>
      </w:r>
    </w:p>
    <w:p w14:paraId="72498D43" w14:textId="77777777" w:rsidR="00B37812" w:rsidRPr="00B37812" w:rsidRDefault="00B37812" w:rsidP="00B37812">
      <w:r w:rsidRPr="00B37812">
        <w:t>Gross rental yield</w:t>
      </w:r>
      <w:r w:rsidRPr="00B37812">
        <w:br/>
        <w:t>Net rental yield</w:t>
      </w:r>
      <w:r w:rsidRPr="00B37812">
        <w:br/>
        <w:t>Vacancy assumption</w:t>
      </w:r>
      <w:r w:rsidRPr="00B37812">
        <w:br/>
        <w:t>Maintenance reserve</w:t>
      </w:r>
      <w:r w:rsidRPr="00B37812">
        <w:br/>
        <w:t>Insurance cost</w:t>
      </w:r>
      <w:r w:rsidRPr="00B37812">
        <w:br/>
        <w:t>Property tax</w:t>
      </w:r>
      <w:r w:rsidRPr="00B37812">
        <w:br/>
        <w:t>Platform fee</w:t>
      </w:r>
      <w:r w:rsidRPr="00B37812">
        <w:br/>
        <w:t>Expected monthly payout</w:t>
      </w:r>
      <w:r w:rsidRPr="00B37812">
        <w:br/>
        <w:t>Stress-case return</w:t>
      </w:r>
      <w:r w:rsidRPr="00B37812">
        <w:br/>
        <w:t>Best-case return</w:t>
      </w:r>
      <w:r w:rsidRPr="00B37812">
        <w:br/>
        <w:t>Exit assumptions</w:t>
      </w:r>
      <w:r w:rsidRPr="00B37812">
        <w:br/>
        <w:t>Historical rent comparables</w:t>
      </w:r>
    </w:p>
    <w:p w14:paraId="0ABD2A5F" w14:textId="77777777" w:rsidR="00B37812" w:rsidRPr="00B37812" w:rsidRDefault="00B37812" w:rsidP="00B37812">
      <w:r w:rsidRPr="00B37812">
        <w:t>This will make the platform more credible for serious investors.</w:t>
      </w:r>
    </w:p>
    <w:p w14:paraId="160F28B3" w14:textId="77777777" w:rsidR="00B37812" w:rsidRPr="00B37812" w:rsidRDefault="00B37812" w:rsidP="00B37812">
      <w:r w:rsidRPr="00B37812">
        <w:pict w14:anchorId="4DD91667">
          <v:rect id="_x0000_i1070" style="width:0;height:1.5pt" o:hralign="center" o:hrstd="t" o:hr="t" fillcolor="#a0a0a0" stroked="f"/>
        </w:pict>
      </w:r>
    </w:p>
    <w:p w14:paraId="6553A9D6" w14:textId="77777777" w:rsidR="0065038A" w:rsidRDefault="0065038A" w:rsidP="00B37812">
      <w:pPr>
        <w:rPr>
          <w:b/>
          <w:bCs/>
        </w:rPr>
      </w:pPr>
    </w:p>
    <w:p w14:paraId="5E99189E" w14:textId="61BB3100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lastRenderedPageBreak/>
        <w:t>4. Technical Feedback from Repo Review</w:t>
      </w:r>
    </w:p>
    <w:p w14:paraId="32524B14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Positive technical points</w:t>
      </w:r>
    </w:p>
    <w:p w14:paraId="1A170467" w14:textId="77777777" w:rsidR="00B37812" w:rsidRPr="00B37812" w:rsidRDefault="00B37812" w:rsidP="00B37812">
      <w:r w:rsidRPr="00B37812">
        <w:t>The repo has a good MVP structure.</w:t>
      </w:r>
    </w:p>
    <w:p w14:paraId="0010977F" w14:textId="77777777" w:rsidR="00B37812" w:rsidRPr="00B37812" w:rsidRDefault="00B37812" w:rsidP="00B37812">
      <w:r w:rsidRPr="00B37812">
        <w:t>Good choices:</w:t>
      </w:r>
    </w:p>
    <w:p w14:paraId="17909FD5" w14:textId="77777777" w:rsidR="00B37812" w:rsidRPr="00B37812" w:rsidRDefault="00B37812" w:rsidP="00B37812">
      <w:r w:rsidRPr="00B37812">
        <w:t>React frontend</w:t>
      </w:r>
      <w:r w:rsidRPr="00B37812">
        <w:br/>
        <w:t>React Router routing</w:t>
      </w:r>
      <w:r w:rsidRPr="00B37812">
        <w:br/>
        <w:t>Tailwind CSS styling</w:t>
      </w:r>
      <w:r w:rsidRPr="00B37812">
        <w:br/>
        <w:t>Framer Motion animations</w:t>
      </w:r>
      <w:r w:rsidRPr="00B37812">
        <w:br/>
        <w:t>React Three Fiber / Drei for 3D rendering</w:t>
      </w:r>
      <w:r w:rsidRPr="00B37812">
        <w:br/>
        <w:t>Express backend</w:t>
      </w:r>
      <w:r w:rsidRPr="00B37812">
        <w:br/>
        <w:t>MongoDB / Mongoose models</w:t>
      </w:r>
      <w:r w:rsidRPr="00B37812">
        <w:br/>
        <w:t>Property routes and controllers</w:t>
      </w:r>
      <w:r w:rsidRPr="00B37812">
        <w:br/>
        <w:t>Authentication controller</w:t>
      </w:r>
      <w:r w:rsidRPr="00B37812">
        <w:br/>
        <w:t>Solidity smart contract prototype</w:t>
      </w:r>
      <w:r w:rsidRPr="00B37812">
        <w:br/>
        <w:t xml:space="preserve">Wallet-related dependencies like ethers and </w:t>
      </w:r>
      <w:proofErr w:type="spellStart"/>
      <w:r w:rsidRPr="00B37812">
        <w:t>WalletConnect</w:t>
      </w:r>
      <w:proofErr w:type="spellEnd"/>
    </w:p>
    <w:p w14:paraId="225066CE" w14:textId="77777777" w:rsidR="00B37812" w:rsidRPr="00B37812" w:rsidRDefault="00B37812" w:rsidP="00B37812">
      <w:r w:rsidRPr="00B37812">
        <w:t>The frontend structure is clean:</w:t>
      </w:r>
    </w:p>
    <w:p w14:paraId="0184A55B" w14:textId="77777777" w:rsidR="00B37812" w:rsidRPr="00B37812" w:rsidRDefault="00B37812" w:rsidP="00B37812">
      <w:proofErr w:type="spellStart"/>
      <w:r w:rsidRPr="00B37812">
        <w:t>src</w:t>
      </w:r>
      <w:proofErr w:type="spellEnd"/>
      <w:r w:rsidRPr="00B37812">
        <w:t>/pages/</w:t>
      </w:r>
      <w:proofErr w:type="spellStart"/>
      <w:r w:rsidRPr="00B37812">
        <w:t>Home.jsx</w:t>
      </w:r>
      <w:proofErr w:type="spellEnd"/>
      <w:r w:rsidRPr="00B37812">
        <w:br/>
      </w:r>
      <w:proofErr w:type="spellStart"/>
      <w:r w:rsidRPr="00B37812">
        <w:t>src</w:t>
      </w:r>
      <w:proofErr w:type="spellEnd"/>
      <w:r w:rsidRPr="00B37812">
        <w:t>/pages/</w:t>
      </w:r>
      <w:proofErr w:type="spellStart"/>
      <w:r w:rsidRPr="00B37812">
        <w:t>Properties.jsx</w:t>
      </w:r>
      <w:proofErr w:type="spellEnd"/>
      <w:r w:rsidRPr="00B37812">
        <w:br/>
      </w:r>
      <w:proofErr w:type="spellStart"/>
      <w:r w:rsidRPr="00B37812">
        <w:t>src</w:t>
      </w:r>
      <w:proofErr w:type="spellEnd"/>
      <w:r w:rsidRPr="00B37812">
        <w:t>/pages/</w:t>
      </w:r>
      <w:proofErr w:type="spellStart"/>
      <w:r w:rsidRPr="00B37812">
        <w:t>PropertyDetail.jsx</w:t>
      </w:r>
      <w:proofErr w:type="spellEnd"/>
      <w:r w:rsidRPr="00B37812">
        <w:br/>
      </w:r>
      <w:proofErr w:type="spellStart"/>
      <w:r w:rsidRPr="00B37812">
        <w:t>src</w:t>
      </w:r>
      <w:proofErr w:type="spellEnd"/>
      <w:r w:rsidRPr="00B37812">
        <w:t>/pages/Property3D.jsx</w:t>
      </w:r>
      <w:r w:rsidRPr="00B37812">
        <w:br/>
      </w:r>
      <w:proofErr w:type="spellStart"/>
      <w:r w:rsidRPr="00B37812">
        <w:t>src</w:t>
      </w:r>
      <w:proofErr w:type="spellEnd"/>
      <w:r w:rsidRPr="00B37812">
        <w:t>/components/property/Property3DModel.jsx</w:t>
      </w:r>
      <w:r w:rsidRPr="00B37812">
        <w:br/>
      </w:r>
      <w:proofErr w:type="spellStart"/>
      <w:r w:rsidRPr="00B37812">
        <w:t>src</w:t>
      </w:r>
      <w:proofErr w:type="spellEnd"/>
      <w:r w:rsidRPr="00B37812">
        <w:t>/components/property/</w:t>
      </w:r>
      <w:proofErr w:type="spellStart"/>
      <w:r w:rsidRPr="00B37812">
        <w:t>Overlay.jsx</w:t>
      </w:r>
      <w:proofErr w:type="spellEnd"/>
    </w:p>
    <w:p w14:paraId="58C83E04" w14:textId="77777777" w:rsidR="00B37812" w:rsidRPr="00B37812" w:rsidRDefault="00B37812" w:rsidP="00B37812">
      <w:r w:rsidRPr="00B37812">
        <w:t>This is easy to extend.</w:t>
      </w:r>
    </w:p>
    <w:p w14:paraId="150014DF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Issues to fix</w:t>
      </w:r>
    </w:p>
    <w:p w14:paraId="3F2D5FCA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1. Backend DB connection is commented out</w:t>
      </w:r>
    </w:p>
    <w:p w14:paraId="4AC0ABBD" w14:textId="77777777" w:rsidR="00B37812" w:rsidRPr="00B37812" w:rsidRDefault="00B37812" w:rsidP="00B37812">
      <w:r w:rsidRPr="00B37812">
        <w:t>In server/app.js, MongoDB connection code is commented.</w:t>
      </w:r>
    </w:p>
    <w:p w14:paraId="5C8945F4" w14:textId="77777777" w:rsidR="00B37812" w:rsidRPr="00B37812" w:rsidRDefault="00B37812" w:rsidP="00B37812">
      <w:r w:rsidRPr="00B37812">
        <w:t>That means backend APIs may not work fully in runtime unless manually enabled.</w:t>
      </w:r>
    </w:p>
    <w:p w14:paraId="194D88BF" w14:textId="77777777" w:rsidR="00B37812" w:rsidRPr="00B37812" w:rsidRDefault="00B37812" w:rsidP="00B37812">
      <w:r w:rsidRPr="00B37812">
        <w:t>Recommended fix:</w:t>
      </w:r>
    </w:p>
    <w:p w14:paraId="4E83B877" w14:textId="77777777" w:rsidR="00B37812" w:rsidRPr="00B37812" w:rsidRDefault="00B37812" w:rsidP="00B37812">
      <w:r w:rsidRPr="00B37812">
        <w:t>Enable MongoDB connection</w:t>
      </w:r>
      <w:r w:rsidRPr="00B37812">
        <w:br/>
        <w:t xml:space="preserve">Move DB URL </w:t>
      </w:r>
      <w:proofErr w:type="gramStart"/>
      <w:r w:rsidRPr="00B37812">
        <w:t>to .env</w:t>
      </w:r>
      <w:proofErr w:type="gramEnd"/>
      <w:r w:rsidRPr="00B37812">
        <w:br/>
        <w:t>Add connection error handling</w:t>
      </w:r>
      <w:r w:rsidRPr="00B37812">
        <w:br/>
        <w:t>Add health endpoint for DB status</w:t>
      </w:r>
    </w:p>
    <w:p w14:paraId="2E488619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lastRenderedPageBreak/>
        <w:t>2. Body parser is commented out</w:t>
      </w:r>
    </w:p>
    <w:p w14:paraId="2F4D30E5" w14:textId="77777777" w:rsidR="00B37812" w:rsidRPr="00B37812" w:rsidRDefault="00B37812" w:rsidP="00B37812">
      <w:r w:rsidRPr="00B37812">
        <w:t>The backend imports body-parser but JSON parsing is commented.</w:t>
      </w:r>
    </w:p>
    <w:p w14:paraId="3F59836E" w14:textId="77777777" w:rsidR="00B37812" w:rsidRPr="00B37812" w:rsidRDefault="00B37812" w:rsidP="00B37812">
      <w:r w:rsidRPr="00B37812">
        <w:t>For APIs like creating property or auth requests, request body parsing should be enabled.</w:t>
      </w:r>
    </w:p>
    <w:p w14:paraId="6813DC50" w14:textId="77777777" w:rsidR="00B37812" w:rsidRPr="00B37812" w:rsidRDefault="00B37812" w:rsidP="00B37812">
      <w:proofErr w:type="gramStart"/>
      <w:r w:rsidRPr="00B37812">
        <w:t>Recommended</w:t>
      </w:r>
      <w:proofErr w:type="gramEnd"/>
      <w:r w:rsidRPr="00B37812">
        <w:t>:</w:t>
      </w:r>
    </w:p>
    <w:p w14:paraId="5CF7E298" w14:textId="77777777" w:rsidR="00B37812" w:rsidRPr="00B37812" w:rsidRDefault="00B37812" w:rsidP="00B37812">
      <w:proofErr w:type="spellStart"/>
      <w:r w:rsidRPr="00B37812">
        <w:t>app.use</w:t>
      </w:r>
      <w:proofErr w:type="spellEnd"/>
      <w:r w:rsidRPr="00B37812">
        <w:t>(</w:t>
      </w:r>
      <w:proofErr w:type="spellStart"/>
      <w:proofErr w:type="gramStart"/>
      <w:r w:rsidRPr="00B37812">
        <w:t>express.json</w:t>
      </w:r>
      <w:proofErr w:type="spellEnd"/>
      <w:proofErr w:type="gramEnd"/>
      <w:r w:rsidRPr="00B37812">
        <w:t>());</w:t>
      </w:r>
      <w:r w:rsidRPr="00B37812">
        <w:br/>
      </w:r>
      <w:proofErr w:type="spellStart"/>
      <w:proofErr w:type="gramStart"/>
      <w:r w:rsidRPr="00B37812">
        <w:t>app.use</w:t>
      </w:r>
      <w:proofErr w:type="spellEnd"/>
      <w:r w:rsidRPr="00B37812">
        <w:t>(</w:t>
      </w:r>
      <w:proofErr w:type="spellStart"/>
      <w:r w:rsidRPr="00B37812">
        <w:t>express.urlencoded</w:t>
      </w:r>
      <w:proofErr w:type="spellEnd"/>
      <w:r w:rsidRPr="00B37812">
        <w:t>({ extended</w:t>
      </w:r>
      <w:proofErr w:type="gramEnd"/>
      <w:r w:rsidRPr="00B37812">
        <w:t xml:space="preserve">: </w:t>
      </w:r>
      <w:proofErr w:type="gramStart"/>
      <w:r w:rsidRPr="00B37812">
        <w:t>true }</w:t>
      </w:r>
      <w:proofErr w:type="gramEnd"/>
      <w:r w:rsidRPr="00B37812">
        <w:t>));</w:t>
      </w:r>
    </w:p>
    <w:p w14:paraId="2CBCD2E3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3. Hardcoded secret key</w:t>
      </w:r>
    </w:p>
    <w:p w14:paraId="62F316FE" w14:textId="77777777" w:rsidR="00B37812" w:rsidRPr="00B37812" w:rsidRDefault="00B37812" w:rsidP="00B37812">
      <w:r w:rsidRPr="00B37812">
        <w:t>server/config/config.js contains a hardcoded secret key.</w:t>
      </w:r>
    </w:p>
    <w:p w14:paraId="22C607E2" w14:textId="77777777" w:rsidR="00B37812" w:rsidRPr="00B37812" w:rsidRDefault="00B37812" w:rsidP="00B37812">
      <w:r w:rsidRPr="00B37812">
        <w:t>This should be moved to environment variables.</w:t>
      </w:r>
    </w:p>
    <w:p w14:paraId="22293B60" w14:textId="77777777" w:rsidR="00B37812" w:rsidRPr="00B37812" w:rsidRDefault="00B37812" w:rsidP="00B37812">
      <w:proofErr w:type="gramStart"/>
      <w:r w:rsidRPr="00B37812">
        <w:t>Recommended</w:t>
      </w:r>
      <w:proofErr w:type="gramEnd"/>
      <w:r w:rsidRPr="00B37812">
        <w:t>:</w:t>
      </w:r>
    </w:p>
    <w:p w14:paraId="22D79649" w14:textId="77777777" w:rsidR="00B37812" w:rsidRPr="00B37812" w:rsidRDefault="00B37812" w:rsidP="00B37812">
      <w:r w:rsidRPr="00B37812">
        <w:t>JWT_SECRET</w:t>
      </w:r>
      <w:r w:rsidRPr="00B37812">
        <w:br/>
        <w:t>MONGO_URL</w:t>
      </w:r>
      <w:r w:rsidRPr="00B37812">
        <w:br/>
        <w:t>CLOUDINARY_SECRET</w:t>
      </w:r>
      <w:r w:rsidRPr="00B37812">
        <w:br/>
        <w:t>SENDGRID_API_KEY</w:t>
      </w:r>
    </w:p>
    <w:p w14:paraId="43AD4224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4. Static frontend data</w:t>
      </w:r>
    </w:p>
    <w:p w14:paraId="68CF2DD3" w14:textId="77777777" w:rsidR="00B37812" w:rsidRPr="00B37812" w:rsidRDefault="00B37812" w:rsidP="00B37812">
      <w:r w:rsidRPr="00B37812">
        <w:t>The property listing and detail pages use static arrays/objects. This is fine for demo, but the next version should fetch real data from APIs.</w:t>
      </w:r>
    </w:p>
    <w:p w14:paraId="139D10D6" w14:textId="77777777" w:rsidR="00B37812" w:rsidRDefault="00B37812" w:rsidP="00B37812">
      <w:pPr>
        <w:rPr>
          <w:b/>
          <w:bCs/>
        </w:rPr>
      </w:pPr>
    </w:p>
    <w:p w14:paraId="6F1DF42E" w14:textId="15F92F6C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5. Wallet buttons are not wired</w:t>
      </w:r>
    </w:p>
    <w:p w14:paraId="6B2D8491" w14:textId="77777777" w:rsidR="00B37812" w:rsidRPr="00B37812" w:rsidRDefault="00B37812" w:rsidP="00B37812">
      <w:r w:rsidRPr="00B37812">
        <w:t>The Connect and Invest buttons are visually present but not connected to actual wallet logic.</w:t>
      </w:r>
    </w:p>
    <w:p w14:paraId="4C439241" w14:textId="77777777" w:rsidR="00B37812" w:rsidRPr="00B37812" w:rsidRDefault="00B37812" w:rsidP="00B37812">
      <w:r w:rsidRPr="00B37812">
        <w:t xml:space="preserve">This should be implemented before calling the app </w:t>
      </w:r>
      <w:proofErr w:type="gramStart"/>
      <w:r w:rsidRPr="00B37812">
        <w:t>transaction-ready</w:t>
      </w:r>
      <w:proofErr w:type="gramEnd"/>
      <w:r w:rsidRPr="00B37812">
        <w:t>.</w:t>
      </w:r>
    </w:p>
    <w:p w14:paraId="574EB0E3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6. Smart contract is old</w:t>
      </w:r>
    </w:p>
    <w:p w14:paraId="00E4D62D" w14:textId="77777777" w:rsidR="00B37812" w:rsidRPr="00B37812" w:rsidRDefault="00B37812" w:rsidP="00B37812">
      <w:r w:rsidRPr="00B37812">
        <w:t>The Solidity contract uses:</w:t>
      </w:r>
    </w:p>
    <w:p w14:paraId="65F92A6D" w14:textId="77777777" w:rsidR="00B37812" w:rsidRPr="00B37812" w:rsidRDefault="00B37812" w:rsidP="00B37812">
      <w:r w:rsidRPr="00B37812">
        <w:t>pragma solidity &gt;=0.4.25 &lt;0.6.0</w:t>
      </w:r>
    </w:p>
    <w:p w14:paraId="22DD8CA4" w14:textId="77777777" w:rsidR="00B37812" w:rsidRPr="00B37812" w:rsidRDefault="00B37812" w:rsidP="00B37812">
      <w:r w:rsidRPr="00B37812">
        <w:t>This should be upgraded to Solidity 0.8.x.</w:t>
      </w:r>
    </w:p>
    <w:p w14:paraId="286923E1" w14:textId="77777777" w:rsidR="00B37812" w:rsidRPr="00B37812" w:rsidRDefault="00B37812" w:rsidP="00B37812">
      <w:r w:rsidRPr="00B37812">
        <w:t>Recommended improvements:</w:t>
      </w:r>
    </w:p>
    <w:p w14:paraId="64924055" w14:textId="77777777" w:rsidR="00B37812" w:rsidRPr="00B37812" w:rsidRDefault="00B37812" w:rsidP="00B37812">
      <w:r w:rsidRPr="00B37812">
        <w:lastRenderedPageBreak/>
        <w:t>Use Solidity 0.8.x</w:t>
      </w:r>
      <w:r w:rsidRPr="00B37812">
        <w:br/>
        <w:t>Add events for every state transition</w:t>
      </w:r>
      <w:r w:rsidRPr="00B37812">
        <w:br/>
        <w:t>Add reentrancy protection</w:t>
      </w:r>
      <w:r w:rsidRPr="00B37812">
        <w:br/>
        <w:t>Add automated tests</w:t>
      </w:r>
      <w:r w:rsidRPr="00B37812">
        <w:br/>
        <w:t>Add refund safety</w:t>
      </w:r>
      <w:r w:rsidRPr="00B37812">
        <w:br/>
        <w:t>Add ownership/tokenization standard</w:t>
      </w:r>
      <w:r w:rsidRPr="00B37812">
        <w:br/>
        <w:t>Use ERC-20 / ERC-721 / ERC-1155 depending on product model</w:t>
      </w:r>
      <w:r w:rsidRPr="00B37812">
        <w:br/>
        <w:t>Add audit-ready comments</w:t>
      </w:r>
    </w:p>
    <w:p w14:paraId="6C230163" w14:textId="77777777" w:rsidR="00B37812" w:rsidRDefault="00B37812" w:rsidP="00B37812">
      <w:pPr>
        <w:rPr>
          <w:b/>
          <w:bCs/>
        </w:rPr>
      </w:pPr>
    </w:p>
    <w:p w14:paraId="59BAF5A9" w14:textId="4EF01A05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 xml:space="preserve">7. Smart </w:t>
      </w:r>
      <w:proofErr w:type="gramStart"/>
      <w:r w:rsidRPr="00B37812">
        <w:rPr>
          <w:b/>
          <w:bCs/>
        </w:rPr>
        <w:t>contract does</w:t>
      </w:r>
      <w:proofErr w:type="gramEnd"/>
      <w:r w:rsidRPr="00B37812">
        <w:rPr>
          <w:b/>
          <w:bCs/>
        </w:rPr>
        <w:t xml:space="preserve"> not yet model fractional ownership</w:t>
      </w:r>
    </w:p>
    <w:p w14:paraId="746F4D1A" w14:textId="77777777" w:rsidR="00B37812" w:rsidRPr="00B37812" w:rsidRDefault="00B37812" w:rsidP="00B37812">
      <w:r w:rsidRPr="00B37812">
        <w:t>The current contract models property transaction escrow, but the product needs tokenized ownership.</w:t>
      </w:r>
    </w:p>
    <w:p w14:paraId="6CEDD02F" w14:textId="77777777" w:rsidR="00B37812" w:rsidRPr="00B37812" w:rsidRDefault="00B37812" w:rsidP="00B37812">
      <w:r w:rsidRPr="00B37812">
        <w:t>The next smart contract layer should include:</w:t>
      </w:r>
    </w:p>
    <w:p w14:paraId="7A589115" w14:textId="77777777" w:rsidR="00B37812" w:rsidRPr="00B37812" w:rsidRDefault="00B37812" w:rsidP="00B37812">
      <w:r w:rsidRPr="00B37812">
        <w:t>Mint property tokens</w:t>
      </w:r>
      <w:r w:rsidRPr="00B37812">
        <w:br/>
        <w:t>Track fractional ownership</w:t>
      </w:r>
      <w:r w:rsidRPr="00B37812">
        <w:br/>
        <w:t>Distribute rental income</w:t>
      </w:r>
      <w:r w:rsidRPr="00B37812">
        <w:br/>
        <w:t>Support resale / transfer</w:t>
      </w:r>
      <w:r w:rsidRPr="00B37812">
        <w:br/>
        <w:t>Pause property if legal issue occurs</w:t>
      </w:r>
      <w:r w:rsidRPr="00B37812">
        <w:br/>
        <w:t>Emit events for indexers</w:t>
      </w:r>
    </w:p>
    <w:p w14:paraId="15B9EBEE" w14:textId="77777777" w:rsidR="00B37812" w:rsidRDefault="00B37812" w:rsidP="00B37812">
      <w:pPr>
        <w:rPr>
          <w:b/>
          <w:bCs/>
        </w:rPr>
      </w:pPr>
    </w:p>
    <w:p w14:paraId="50EC2AA4" w14:textId="77777777" w:rsidR="00B37812" w:rsidRDefault="00B37812" w:rsidP="00B37812">
      <w:pPr>
        <w:rPr>
          <w:b/>
          <w:bCs/>
        </w:rPr>
      </w:pPr>
    </w:p>
    <w:p w14:paraId="43352C4E" w14:textId="77777777" w:rsidR="00B37812" w:rsidRDefault="00B37812" w:rsidP="00B37812">
      <w:pPr>
        <w:rPr>
          <w:b/>
          <w:bCs/>
        </w:rPr>
      </w:pPr>
    </w:p>
    <w:p w14:paraId="73E5C4CC" w14:textId="77777777" w:rsidR="00B37812" w:rsidRDefault="00B37812" w:rsidP="00B37812">
      <w:pPr>
        <w:rPr>
          <w:b/>
          <w:bCs/>
        </w:rPr>
      </w:pPr>
    </w:p>
    <w:p w14:paraId="65F69D97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5. Suggested Priority Roadmap</w:t>
      </w:r>
    </w:p>
    <w:p w14:paraId="41088C9C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Priority 1: Complete the core investment journey</w:t>
      </w:r>
    </w:p>
    <w:p w14:paraId="000725F3" w14:textId="77777777" w:rsidR="00B37812" w:rsidRPr="00B37812" w:rsidRDefault="00B37812" w:rsidP="00B37812">
      <w:r w:rsidRPr="00B37812">
        <w:t>Browse property</w:t>
      </w:r>
      <w:r w:rsidRPr="00B37812">
        <w:br/>
        <w:t>Open property detail</w:t>
      </w:r>
      <w:r w:rsidRPr="00B37812">
        <w:br/>
        <w:t>View 3D model</w:t>
      </w:r>
      <w:r w:rsidRPr="00B37812">
        <w:br/>
        <w:t>Connect wallet</w:t>
      </w:r>
      <w:r w:rsidRPr="00B37812">
        <w:br/>
        <w:t>Select token quantity</w:t>
      </w:r>
      <w:r w:rsidRPr="00B37812">
        <w:br/>
        <w:t>Review investment summary</w:t>
      </w:r>
      <w:r w:rsidRPr="00B37812">
        <w:br/>
        <w:t>Sign transaction</w:t>
      </w:r>
      <w:r w:rsidRPr="00B37812">
        <w:br/>
      </w:r>
      <w:r w:rsidRPr="00B37812">
        <w:lastRenderedPageBreak/>
        <w:t>Show confirmation</w:t>
      </w:r>
      <w:r w:rsidRPr="00B37812">
        <w:br/>
        <w:t>Display owned tokens in dashboard</w:t>
      </w:r>
    </w:p>
    <w:p w14:paraId="2D47969F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Priority 2: Connect frontend with backend APIs</w:t>
      </w:r>
    </w:p>
    <w:p w14:paraId="2E6A2635" w14:textId="77777777" w:rsidR="00B37812" w:rsidRPr="00B37812" w:rsidRDefault="00B37812" w:rsidP="00B37812">
      <w:r w:rsidRPr="00B37812">
        <w:t>GET properties</w:t>
      </w:r>
      <w:r w:rsidRPr="00B37812">
        <w:br/>
        <w:t>GET property detail</w:t>
      </w:r>
      <w:r w:rsidRPr="00B37812">
        <w:br/>
        <w:t>POST investment intent</w:t>
      </w:r>
      <w:r w:rsidRPr="00B37812">
        <w:br/>
        <w:t>GET user portfolio</w:t>
      </w:r>
      <w:r w:rsidRPr="00B37812">
        <w:br/>
        <w:t>GET transaction history</w:t>
      </w:r>
    </w:p>
    <w:p w14:paraId="39489B91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Priority 3: Improve Web3 implementation</w:t>
      </w:r>
    </w:p>
    <w:p w14:paraId="3184DB20" w14:textId="77777777" w:rsidR="00B37812" w:rsidRPr="00B37812" w:rsidRDefault="00B37812" w:rsidP="00B37812">
      <w:r w:rsidRPr="00B37812">
        <w:t xml:space="preserve">MetaMask / </w:t>
      </w:r>
      <w:proofErr w:type="spellStart"/>
      <w:r w:rsidRPr="00B37812">
        <w:t>WalletConnect</w:t>
      </w:r>
      <w:proofErr w:type="spellEnd"/>
      <w:r w:rsidRPr="00B37812">
        <w:br/>
        <w:t>Network validation</w:t>
      </w:r>
      <w:r w:rsidRPr="00B37812">
        <w:br/>
        <w:t>Contract integration</w:t>
      </w:r>
      <w:r w:rsidRPr="00B37812">
        <w:br/>
        <w:t>Explorer links</w:t>
      </w:r>
      <w:r w:rsidRPr="00B37812">
        <w:br/>
        <w:t>Transaction status tracking</w:t>
      </w:r>
      <w:r w:rsidRPr="00B37812">
        <w:br/>
        <w:t>Event indexing</w:t>
      </w:r>
      <w:r w:rsidRPr="00B37812">
        <w:br/>
        <w:t>Smart contract tests</w:t>
      </w:r>
    </w:p>
    <w:p w14:paraId="50D71F1C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 xml:space="preserve">Priority 4: Add investor trust </w:t>
      </w:r>
      <w:proofErr w:type="gramStart"/>
      <w:r w:rsidRPr="00B37812">
        <w:rPr>
          <w:b/>
          <w:bCs/>
        </w:rPr>
        <w:t>layer</w:t>
      </w:r>
      <w:proofErr w:type="gramEnd"/>
    </w:p>
    <w:p w14:paraId="67D14FC2" w14:textId="77777777" w:rsidR="00B37812" w:rsidRPr="00B37812" w:rsidRDefault="00B37812" w:rsidP="00B37812">
      <w:r w:rsidRPr="00B37812">
        <w:t>KYC</w:t>
      </w:r>
      <w:r w:rsidRPr="00B37812">
        <w:br/>
        <w:t>Legal documents</w:t>
      </w:r>
      <w:r w:rsidRPr="00B37812">
        <w:br/>
        <w:t>Risk disclosure</w:t>
      </w:r>
      <w:r w:rsidRPr="00B37812">
        <w:br/>
        <w:t xml:space="preserve">Property valuation </w:t>
      </w:r>
      <w:proofErr w:type="gramStart"/>
      <w:r w:rsidRPr="00B37812">
        <w:t>report</w:t>
      </w:r>
      <w:proofErr w:type="gramEnd"/>
      <w:r w:rsidRPr="00B37812">
        <w:br/>
        <w:t>Smart contract audit badge</w:t>
      </w:r>
      <w:r w:rsidRPr="00B37812">
        <w:br/>
        <w:t>Rental income calculation details</w:t>
      </w:r>
    </w:p>
    <w:p w14:paraId="63EDB677" w14:textId="77777777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t>Priority 5: Polish UX and animation</w:t>
      </w:r>
    </w:p>
    <w:p w14:paraId="317DF023" w14:textId="77777777" w:rsidR="00B37812" w:rsidRPr="00B37812" w:rsidRDefault="00B37812" w:rsidP="00B37812">
      <w:r w:rsidRPr="00B37812">
        <w:t>Route-level page transitions</w:t>
      </w:r>
      <w:r w:rsidRPr="00B37812">
        <w:br/>
        <w:t>Animated funding progress</w:t>
      </w:r>
      <w:r w:rsidRPr="00B37812">
        <w:br/>
        <w:t>Branded 3D loading screen</w:t>
      </w:r>
      <w:r w:rsidRPr="00B37812">
        <w:br/>
        <w:t>Reduced motion support</w:t>
      </w:r>
      <w:r w:rsidRPr="00B37812">
        <w:br/>
        <w:t>Better mobile 3D controls</w:t>
      </w:r>
      <w:r w:rsidRPr="00B37812">
        <w:br/>
        <w:t>Clear wallet status states</w:t>
      </w:r>
    </w:p>
    <w:p w14:paraId="477240B0" w14:textId="77777777" w:rsidR="00B37812" w:rsidRPr="00B37812" w:rsidRDefault="00B37812" w:rsidP="00B37812">
      <w:r w:rsidRPr="00B37812">
        <w:pict w14:anchorId="78C07FAB">
          <v:rect id="_x0000_i1072" style="width:0;height:1.5pt" o:hralign="center" o:hrstd="t" o:hr="t" fillcolor="#a0a0a0" stroked="f"/>
        </w:pict>
      </w:r>
    </w:p>
    <w:p w14:paraId="41406501" w14:textId="77777777" w:rsidR="0041713A" w:rsidRDefault="0041713A" w:rsidP="00B37812">
      <w:pPr>
        <w:rPr>
          <w:b/>
          <w:bCs/>
        </w:rPr>
      </w:pPr>
    </w:p>
    <w:p w14:paraId="7DBD0BC2" w14:textId="77777777" w:rsidR="0041713A" w:rsidRDefault="0041713A" w:rsidP="00B37812">
      <w:pPr>
        <w:rPr>
          <w:b/>
          <w:bCs/>
        </w:rPr>
      </w:pPr>
    </w:p>
    <w:p w14:paraId="05286ED7" w14:textId="5E6FAFED" w:rsidR="00B37812" w:rsidRPr="00B37812" w:rsidRDefault="00B37812" w:rsidP="00B37812">
      <w:pPr>
        <w:rPr>
          <w:b/>
          <w:bCs/>
        </w:rPr>
      </w:pPr>
      <w:r w:rsidRPr="00B37812">
        <w:rPr>
          <w:b/>
          <w:bCs/>
        </w:rPr>
        <w:lastRenderedPageBreak/>
        <w:t>6. Final Opinion</w:t>
      </w:r>
    </w:p>
    <w:p w14:paraId="7B30EBD8" w14:textId="58790A8F" w:rsidR="00B37812" w:rsidRPr="00B37812" w:rsidRDefault="00B37812" w:rsidP="00B37812">
      <w:r w:rsidRPr="00B37812">
        <w:t xml:space="preserve">The MVP has a strong concept and a good visual foundation. The combination of </w:t>
      </w:r>
      <w:r w:rsidRPr="00B37812">
        <w:rPr>
          <w:b/>
          <w:bCs/>
        </w:rPr>
        <w:t>crypto-powered real estate investment, tokenized ownership, funding progress, ROI metrics, and 3D visualization</w:t>
      </w:r>
      <w:r w:rsidRPr="00B37812">
        <w:t xml:space="preserve"> makes the product interesting and differentiated.</w:t>
      </w:r>
    </w:p>
    <w:p w14:paraId="1ED4B116" w14:textId="77777777" w:rsidR="00B37812" w:rsidRPr="00B37812" w:rsidRDefault="00B37812" w:rsidP="00B37812">
      <w:r w:rsidRPr="00B37812">
        <w:t xml:space="preserve">The animations and transitions are clean for </w:t>
      </w:r>
      <w:proofErr w:type="gramStart"/>
      <w:r w:rsidRPr="00B37812">
        <w:t>an MVP</w:t>
      </w:r>
      <w:proofErr w:type="gramEnd"/>
      <w:r w:rsidRPr="00B37812">
        <w:t>. The 3D property model is the most impressive visual feature and should be developed further.</w:t>
      </w:r>
    </w:p>
    <w:p w14:paraId="609A56F5" w14:textId="77777777" w:rsidR="00B37812" w:rsidRPr="00B37812" w:rsidRDefault="00B37812" w:rsidP="00B37812">
      <w:r w:rsidRPr="00B37812">
        <w:t xml:space="preserve">The main gap is that the MVP currently feels more like a polished prototype than a transaction-ready platform. To make it </w:t>
      </w:r>
      <w:proofErr w:type="gramStart"/>
      <w:r w:rsidRPr="00B37812">
        <w:t>production-ready</w:t>
      </w:r>
      <w:proofErr w:type="gramEnd"/>
      <w:r w:rsidRPr="00B37812">
        <w:t>, I would prioritize:</w:t>
      </w:r>
    </w:p>
    <w:p w14:paraId="1C06D72A" w14:textId="77777777" w:rsidR="00B37812" w:rsidRPr="00B37812" w:rsidRDefault="00B37812" w:rsidP="00B37812">
      <w:r w:rsidRPr="00B37812">
        <w:t>Functional wallet connection</w:t>
      </w:r>
      <w:r w:rsidRPr="00B37812">
        <w:br/>
        <w:t>Dynamic backend-driven property data</w:t>
      </w:r>
      <w:r w:rsidRPr="00B37812">
        <w:br/>
        <w:t>Investor dashboard</w:t>
      </w:r>
      <w:r w:rsidRPr="00B37812">
        <w:br/>
        <w:t>Real smart contract integration</w:t>
      </w:r>
      <w:r w:rsidRPr="00B37812">
        <w:br/>
        <w:t>Token ownership model</w:t>
      </w:r>
      <w:r w:rsidRPr="00B37812">
        <w:br/>
        <w:t>Compliance/risk disclosure</w:t>
      </w:r>
      <w:r w:rsidRPr="00B37812">
        <w:br/>
        <w:t>Secondary marketplace</w:t>
      </w:r>
      <w:r w:rsidRPr="00B37812">
        <w:br/>
        <w:t>Automated tests and contract audit readiness</w:t>
      </w:r>
    </w:p>
    <w:p w14:paraId="4D7917C9" w14:textId="19DCEF84" w:rsidR="00B37812" w:rsidRPr="00B37812" w:rsidRDefault="00B37812" w:rsidP="00B37812">
      <w:r w:rsidRPr="00B37812">
        <w:t xml:space="preserve">With these improvements, </w:t>
      </w:r>
      <w:proofErr w:type="spellStart"/>
      <w:r w:rsidRPr="00B37812">
        <w:t>GoldenProp</w:t>
      </w:r>
      <w:proofErr w:type="spellEnd"/>
      <w:r w:rsidRPr="00B37812">
        <w:t xml:space="preserve"> can become a credible Web3 real estate investment platform</w:t>
      </w:r>
      <w:r w:rsidR="00845464">
        <w:t>.</w:t>
      </w:r>
    </w:p>
    <w:p w14:paraId="39925655" w14:textId="77777777" w:rsidR="00B37812" w:rsidRPr="00B37812" w:rsidRDefault="00B37812" w:rsidP="00B37812">
      <w:r w:rsidRPr="00B37812">
        <w:pict w14:anchorId="0BEEB3D1">
          <v:rect id="_x0000_i1073" style="width:0;height:1.5pt" o:hralign="center" o:hrstd="t" o:hr="t" fillcolor="#a0a0a0" stroked="f"/>
        </w:pict>
      </w:r>
    </w:p>
    <w:p w14:paraId="65B553BA" w14:textId="77777777" w:rsidR="00B37812" w:rsidRDefault="00B37812"/>
    <w:sectPr w:rsidR="00B37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12"/>
    <w:rsid w:val="002641CC"/>
    <w:rsid w:val="0041713A"/>
    <w:rsid w:val="0065038A"/>
    <w:rsid w:val="00673421"/>
    <w:rsid w:val="00844EAD"/>
    <w:rsid w:val="00845464"/>
    <w:rsid w:val="00B3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9FC9"/>
  <w15:chartTrackingRefBased/>
  <w15:docId w15:val="{2B7E551D-4DA5-43CC-A9A0-BC4C1CA7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2315</Words>
  <Characters>13200</Characters>
  <Application>Microsoft Office Word</Application>
  <DocSecurity>0</DocSecurity>
  <Lines>110</Lines>
  <Paragraphs>30</Paragraphs>
  <ScaleCrop>false</ScaleCrop>
  <Company/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Aggarwal</dc:creator>
  <cp:keywords/>
  <dc:description/>
  <cp:lastModifiedBy>Suhas Aggarwal</cp:lastModifiedBy>
  <cp:revision>2</cp:revision>
  <dcterms:created xsi:type="dcterms:W3CDTF">2026-05-20T03:26:00Z</dcterms:created>
  <dcterms:modified xsi:type="dcterms:W3CDTF">2026-05-20T03:26:00Z</dcterms:modified>
</cp:coreProperties>
</file>