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52549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475E4B4" w:rsidR="007B4A91" w:rsidRPr="00EF4467" w:rsidRDefault="00EF4467" w:rsidP="00DC43DF">
      <w:pPr>
        <w:ind w:left="720"/>
        <w:jc w:val="both"/>
        <w:rPr>
          <w:i/>
          <w:iCs/>
          <w:color w:val="00B0F0"/>
          <w:sz w:val="28"/>
          <w:szCs w:val="28"/>
        </w:rPr>
      </w:pPr>
      <w:r>
        <w:rPr>
          <w:i/>
          <w:iCs/>
          <w:color w:val="00B0F0"/>
          <w:sz w:val="28"/>
          <w:szCs w:val="28"/>
        </w:rPr>
        <w:t xml:space="preserve">Rocket Runner </w:t>
      </w:r>
    </w:p>
    <w:p w14:paraId="34A9E19B" w14:textId="2B6D0D92" w:rsidR="007B4A91" w:rsidRDefault="007B4A91" w:rsidP="00DC43DF">
      <w:pPr>
        <w:jc w:val="both"/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92F4B17" w:rsidR="007B4A91" w:rsidRPr="00EF4467" w:rsidRDefault="00EF4467" w:rsidP="00DC43DF">
      <w:pPr>
        <w:ind w:left="720"/>
        <w:jc w:val="both"/>
        <w:rPr>
          <w:i/>
          <w:iCs/>
          <w:color w:val="00B0F0"/>
          <w:sz w:val="28"/>
          <w:szCs w:val="28"/>
        </w:rPr>
      </w:pPr>
      <w:r>
        <w:rPr>
          <w:i/>
          <w:iCs/>
          <w:color w:val="00B0F0"/>
          <w:sz w:val="28"/>
          <w:szCs w:val="28"/>
        </w:rPr>
        <w:t xml:space="preserve">So, in this game you have a rocket which is supposed to be piloted by you. </w:t>
      </w:r>
      <w:proofErr w:type="spellStart"/>
      <w:r>
        <w:rPr>
          <w:i/>
          <w:iCs/>
          <w:color w:val="00B0F0"/>
          <w:sz w:val="28"/>
          <w:szCs w:val="28"/>
        </w:rPr>
        <w:t>Astroids</w:t>
      </w:r>
      <w:proofErr w:type="spellEnd"/>
      <w:r>
        <w:rPr>
          <w:i/>
          <w:iCs/>
          <w:color w:val="00B0F0"/>
          <w:sz w:val="28"/>
          <w:szCs w:val="28"/>
        </w:rPr>
        <w:t xml:space="preserve"> would be flying right at you with selected time intervals. And you are supposed to dodge them as much as possible. There is a life system also. In this life system, there is a life which would shield you against the </w:t>
      </w:r>
      <w:proofErr w:type="spellStart"/>
      <w:r>
        <w:rPr>
          <w:i/>
          <w:iCs/>
          <w:color w:val="00B0F0"/>
          <w:sz w:val="28"/>
          <w:szCs w:val="28"/>
        </w:rPr>
        <w:t>astroids</w:t>
      </w:r>
      <w:proofErr w:type="spellEnd"/>
      <w:r>
        <w:rPr>
          <w:i/>
          <w:iCs/>
          <w:color w:val="00B0F0"/>
          <w:sz w:val="28"/>
          <w:szCs w:val="28"/>
        </w:rPr>
        <w:t xml:space="preserve"> in case you hit them. </w:t>
      </w:r>
    </w:p>
    <w:p w14:paraId="3D632C61" w14:textId="11AE73CE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113D23D" w:rsidR="007B4A91" w:rsidRPr="00EF4467" w:rsidRDefault="00EF4467" w:rsidP="00DC43DF">
      <w:pPr>
        <w:ind w:left="720"/>
        <w:jc w:val="both"/>
        <w:rPr>
          <w:i/>
          <w:iCs/>
          <w:color w:val="00B0F0"/>
          <w:sz w:val="28"/>
          <w:szCs w:val="28"/>
        </w:rPr>
      </w:pPr>
      <w:r>
        <w:rPr>
          <w:i/>
          <w:iCs/>
          <w:color w:val="00B0F0"/>
          <w:sz w:val="28"/>
          <w:szCs w:val="28"/>
        </w:rPr>
        <w:t xml:space="preserve">This is an </w:t>
      </w:r>
      <w:proofErr w:type="spellStart"/>
      <w:r>
        <w:rPr>
          <w:i/>
          <w:iCs/>
          <w:color w:val="00B0F0"/>
          <w:sz w:val="28"/>
          <w:szCs w:val="28"/>
        </w:rPr>
        <w:t>infinte</w:t>
      </w:r>
      <w:proofErr w:type="spellEnd"/>
      <w:r>
        <w:rPr>
          <w:i/>
          <w:iCs/>
          <w:color w:val="00B0F0"/>
          <w:sz w:val="28"/>
          <w:szCs w:val="28"/>
        </w:rPr>
        <w:t xml:space="preserve"> runner game which means that there would be no ending and you will have to play until you hit the </w:t>
      </w:r>
      <w:proofErr w:type="spellStart"/>
      <w:r>
        <w:rPr>
          <w:i/>
          <w:iCs/>
          <w:color w:val="00B0F0"/>
          <w:sz w:val="28"/>
          <w:szCs w:val="28"/>
        </w:rPr>
        <w:t>astroid</w:t>
      </w:r>
      <w:proofErr w:type="spellEnd"/>
      <w:r>
        <w:rPr>
          <w:i/>
          <w:iCs/>
          <w:color w:val="00B0F0"/>
          <w:sz w:val="28"/>
          <w:szCs w:val="28"/>
        </w:rPr>
        <w:t xml:space="preserve"> and die in the game. A scoring system would also be implemented and the scoring system is based upon how long you have been alive in the game. </w:t>
      </w:r>
      <w:proofErr w:type="gramStart"/>
      <w:r>
        <w:rPr>
          <w:i/>
          <w:iCs/>
          <w:color w:val="00B0F0"/>
          <w:sz w:val="28"/>
          <w:szCs w:val="28"/>
        </w:rPr>
        <w:t>So</w:t>
      </w:r>
      <w:proofErr w:type="gramEnd"/>
      <w:r>
        <w:rPr>
          <w:i/>
          <w:iCs/>
          <w:color w:val="00B0F0"/>
          <w:sz w:val="28"/>
          <w:szCs w:val="28"/>
        </w:rPr>
        <w:t xml:space="preserve"> you </w:t>
      </w:r>
      <w:proofErr w:type="spellStart"/>
      <w:r>
        <w:rPr>
          <w:i/>
          <w:iCs/>
          <w:color w:val="00B0F0"/>
          <w:sz w:val="28"/>
          <w:szCs w:val="28"/>
        </w:rPr>
        <w:t>cane</w:t>
      </w:r>
      <w:proofErr w:type="spellEnd"/>
      <w:r>
        <w:rPr>
          <w:i/>
          <w:iCs/>
          <w:color w:val="00B0F0"/>
          <w:sz w:val="28"/>
          <w:szCs w:val="28"/>
        </w:rPr>
        <w:t xml:space="preserve"> expect some high scores due to this. 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B640794" w:rsidR="007B4A91" w:rsidRPr="00EF4467" w:rsidRDefault="00EF44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  <w:color w:val="00B0F0"/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49352AA" w:rsidR="007B4A91" w:rsidRPr="00EF4467" w:rsidRDefault="00EF44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  <w:color w:val="00B0F0"/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This is a rocket which is meant to be piloted by you</w:t>
            </w:r>
            <w:r w:rsidR="00457DFE">
              <w:rPr>
                <w:i/>
                <w:iCs/>
                <w:color w:val="00B0F0"/>
                <w:sz w:val="28"/>
                <w:szCs w:val="28"/>
              </w:rPr>
              <w:t xml:space="preserve">.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E762A70" w:rsidR="00457DFE" w:rsidRPr="00457DFE" w:rsidRDefault="00457DFE" w:rsidP="00457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  <w:color w:val="00B0F0"/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DD27C82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646FB75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EFF6F4D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C2984C1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628D3FE9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FD6C45F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D382557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518B2813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5FD9B3C5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2F139FE4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3DFD3041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35483B31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3531098D" w:rsidR="007B4A91" w:rsidRDefault="00457DF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6FFB990" w:rsidR="007B4A91" w:rsidRPr="00457DFE" w:rsidRDefault="00457DFE" w:rsidP="00556965">
            <w:pPr>
              <w:widowControl w:val="0"/>
              <w:spacing w:line="240" w:lineRule="auto"/>
              <w:jc w:val="center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>Asteroid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B3E102E" w:rsidR="007B4A91" w:rsidRPr="00457DFE" w:rsidRDefault="00457DFE" w:rsidP="00556965">
            <w:pPr>
              <w:widowControl w:val="0"/>
              <w:spacing w:line="240" w:lineRule="auto"/>
              <w:jc w:val="center"/>
              <w:rPr>
                <w:i/>
                <w:iCs/>
                <w:color w:val="00B0F0"/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It is an asteroid which is meant to be avoided any cost in the game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90B2759" w:rsidR="007B4A91" w:rsidRPr="00457DFE" w:rsidRDefault="00457DFE" w:rsidP="00556965">
            <w:pPr>
              <w:widowControl w:val="0"/>
              <w:spacing w:line="240" w:lineRule="auto"/>
              <w:jc w:val="center"/>
              <w:rPr>
                <w:i/>
                <w:iCs/>
                <w:color w:val="00B0F0"/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Life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C26BB09" w:rsidR="007B4A91" w:rsidRPr="004E36C1" w:rsidRDefault="004E36C1" w:rsidP="00556965">
            <w:pPr>
              <w:widowControl w:val="0"/>
              <w:spacing w:line="240" w:lineRule="auto"/>
              <w:jc w:val="center"/>
              <w:rPr>
                <w:i/>
                <w:iCs/>
                <w:color w:val="00B0F0"/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The life object acts as a shield and protects you from the asteroid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35C8495" w:rsidR="007B4A91" w:rsidRPr="004E36C1" w:rsidRDefault="004E36C1" w:rsidP="00556965">
            <w:pPr>
              <w:widowControl w:val="0"/>
              <w:spacing w:line="240" w:lineRule="auto"/>
              <w:jc w:val="center"/>
              <w:rPr>
                <w:i/>
                <w:iCs/>
                <w:color w:val="00B0F0"/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Space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8B56933" w:rsidR="007B4A91" w:rsidRPr="004E36C1" w:rsidRDefault="004E36C1" w:rsidP="00556965">
            <w:pPr>
              <w:widowControl w:val="0"/>
              <w:spacing w:line="240" w:lineRule="auto"/>
              <w:jc w:val="center"/>
              <w:rPr>
                <w:i/>
                <w:iCs/>
                <w:color w:val="00B0F0"/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It is the background and the setting of the game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291AE62" w:rsidR="007B4A91" w:rsidRDefault="004E36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5955B93" w:rsidR="007B4A91" w:rsidRDefault="004E36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EAF66C5" w:rsidR="007B4A91" w:rsidRDefault="004E36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DE6CC93" w:rsidR="007B4A91" w:rsidRDefault="004E36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A064EC2" w:rsidR="007B4A91" w:rsidRDefault="004E36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DC97C46" w:rsidR="007B4A91" w:rsidRDefault="004E36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5F085559" w:rsidR="007B4A91" w:rsidRDefault="004E36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35B17D45" w:rsidR="007B4A91" w:rsidRDefault="004E36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5DBF0E53" w:rsidR="007B4A91" w:rsidRDefault="004E36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51F9302" w:rsidR="007B4A91" w:rsidRDefault="004E36C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B0F0"/>
                <w:sz w:val="28"/>
                <w:szCs w:val="28"/>
              </w:rPr>
              <w:t>N.A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6C9D7089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757B6D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51B6CABE" w14:textId="51D40BB8" w:rsidR="004E36C1" w:rsidRDefault="004E36C1" w:rsidP="00DC43DF">
      <w:pPr>
        <w:jc w:val="both"/>
        <w:rPr>
          <w:i/>
          <w:iCs/>
          <w:color w:val="00B0F0"/>
          <w:sz w:val="28"/>
          <w:szCs w:val="28"/>
        </w:rPr>
      </w:pPr>
      <w:r>
        <w:rPr>
          <w:i/>
          <w:iCs/>
          <w:color w:val="00B0F0"/>
          <w:sz w:val="28"/>
          <w:szCs w:val="28"/>
        </w:rPr>
        <w:t xml:space="preserve">I aim to provide a challenge to the player. Mainly in the given ways: </w:t>
      </w:r>
    </w:p>
    <w:p w14:paraId="4ED26683" w14:textId="43256331" w:rsidR="004E36C1" w:rsidRDefault="004E36C1" w:rsidP="00DC43DF">
      <w:pPr>
        <w:jc w:val="both"/>
        <w:rPr>
          <w:i/>
          <w:iCs/>
          <w:color w:val="00B0F0"/>
          <w:sz w:val="28"/>
          <w:szCs w:val="28"/>
        </w:rPr>
      </w:pPr>
      <w:r>
        <w:rPr>
          <w:i/>
          <w:iCs/>
          <w:color w:val="00B0F0"/>
          <w:sz w:val="28"/>
          <w:szCs w:val="28"/>
        </w:rPr>
        <w:t xml:space="preserve">1. </w:t>
      </w:r>
      <w:r w:rsidRPr="004E36C1">
        <w:rPr>
          <w:i/>
          <w:iCs/>
          <w:color w:val="00B0F0"/>
          <w:sz w:val="28"/>
          <w:szCs w:val="28"/>
          <w:u w:val="single"/>
        </w:rPr>
        <w:t>Asteroids</w:t>
      </w:r>
      <w:r>
        <w:rPr>
          <w:i/>
          <w:iCs/>
          <w:color w:val="00B0F0"/>
          <w:sz w:val="28"/>
          <w:szCs w:val="28"/>
        </w:rPr>
        <w:t xml:space="preserve">: By asteroids I mean spawning more asteroids as the score gets higher in the game.  This would pose a challenge to the player as he/she needs to avoid more asteroids. </w:t>
      </w:r>
    </w:p>
    <w:p w14:paraId="0C5B35D5" w14:textId="222CD67E" w:rsidR="004E36C1" w:rsidRDefault="004E36C1">
      <w:pPr>
        <w:rPr>
          <w:i/>
          <w:iCs/>
          <w:color w:val="00B0F0"/>
          <w:sz w:val="28"/>
          <w:szCs w:val="28"/>
        </w:rPr>
      </w:pPr>
    </w:p>
    <w:p w14:paraId="2D2D5666" w14:textId="0D1FF601" w:rsidR="004E36C1" w:rsidRPr="004E36C1" w:rsidRDefault="004E36C1" w:rsidP="00DC43DF">
      <w:pPr>
        <w:jc w:val="both"/>
        <w:rPr>
          <w:i/>
          <w:iCs/>
          <w:color w:val="00B0F0"/>
          <w:sz w:val="28"/>
          <w:szCs w:val="28"/>
        </w:rPr>
      </w:pPr>
      <w:r>
        <w:rPr>
          <w:i/>
          <w:iCs/>
          <w:color w:val="00B0F0"/>
          <w:sz w:val="28"/>
          <w:szCs w:val="28"/>
        </w:rPr>
        <w:t>2.</w:t>
      </w:r>
      <w:r w:rsidRPr="004E36C1">
        <w:rPr>
          <w:i/>
          <w:iCs/>
          <w:color w:val="00B0F0"/>
          <w:sz w:val="28"/>
          <w:szCs w:val="28"/>
          <w:u w:val="single"/>
        </w:rPr>
        <w:t>Lifes:</w:t>
      </w:r>
      <w:r>
        <w:rPr>
          <w:i/>
          <w:iCs/>
          <w:color w:val="00B0F0"/>
          <w:sz w:val="28"/>
          <w:szCs w:val="28"/>
        </w:rPr>
        <w:t xml:space="preserve"> The life acts as a shield to the rocket if it hits an asteroid. </w:t>
      </w:r>
      <w:r w:rsidR="00DC43DF">
        <w:rPr>
          <w:i/>
          <w:iCs/>
          <w:color w:val="00B0F0"/>
          <w:sz w:val="28"/>
          <w:szCs w:val="28"/>
        </w:rPr>
        <w:t xml:space="preserve">But to balance the meta out, you would only be given 3 at the start of the game. But there would be </w:t>
      </w:r>
      <w:proofErr w:type="spellStart"/>
      <w:r w:rsidR="00DC43DF">
        <w:rPr>
          <w:i/>
          <w:iCs/>
          <w:color w:val="00B0F0"/>
          <w:sz w:val="28"/>
          <w:szCs w:val="28"/>
        </w:rPr>
        <w:t>lifes</w:t>
      </w:r>
      <w:proofErr w:type="spellEnd"/>
      <w:r w:rsidR="00DC43DF">
        <w:rPr>
          <w:i/>
          <w:iCs/>
          <w:color w:val="00B0F0"/>
          <w:sz w:val="28"/>
          <w:szCs w:val="28"/>
        </w:rPr>
        <w:t xml:space="preserve"> spawning in the game but it is very rare so don’t miss a chance to grab one </w:t>
      </w:r>
    </w:p>
    <w:p w14:paraId="24B987DE" w14:textId="6AC3E3BA" w:rsidR="007B4A91" w:rsidRDefault="007B4A91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52549"/>
    <w:rsid w:val="00457DFE"/>
    <w:rsid w:val="004E36C1"/>
    <w:rsid w:val="00556965"/>
    <w:rsid w:val="007B4A91"/>
    <w:rsid w:val="00DC43DF"/>
    <w:rsid w:val="00E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SIVEN NAIDU</cp:lastModifiedBy>
  <cp:revision>3</cp:revision>
  <dcterms:created xsi:type="dcterms:W3CDTF">2021-03-18T05:03:00Z</dcterms:created>
  <dcterms:modified xsi:type="dcterms:W3CDTF">2021-10-16T09:41:00Z</dcterms:modified>
</cp:coreProperties>
</file>