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EBC70E" w14:textId="5EE69C1A" w:rsidR="00F267E8" w:rsidRPr="004F5C79" w:rsidRDefault="00F267E8" w:rsidP="00F267E8">
      <w:pPr>
        <w:jc w:val="center"/>
        <w:rPr>
          <w:b/>
          <w:bCs/>
          <w:u w:val="single"/>
          <w:lang w:val="en-US"/>
        </w:rPr>
      </w:pPr>
      <w:r w:rsidRPr="004F5C79">
        <w:rPr>
          <w:b/>
          <w:bCs/>
          <w:u w:val="single"/>
          <w:lang w:val="en-US"/>
        </w:rPr>
        <w:t xml:space="preserve">COMP- 8220 Machine Learning Section </w:t>
      </w:r>
      <w:r>
        <w:rPr>
          <w:b/>
          <w:bCs/>
          <w:u w:val="single"/>
          <w:lang w:val="en-US"/>
        </w:rPr>
        <w:t>B</w:t>
      </w:r>
    </w:p>
    <w:p w14:paraId="19403A68" w14:textId="77777777" w:rsidR="00F267E8" w:rsidRPr="004F5C79" w:rsidRDefault="00F267E8" w:rsidP="00F267E8">
      <w:pPr>
        <w:jc w:val="center"/>
        <w:rPr>
          <w:b/>
          <w:bCs/>
          <w:u w:val="single"/>
          <w:lang w:val="en-US"/>
        </w:rPr>
      </w:pPr>
      <w:r w:rsidRPr="004F5C79">
        <w:rPr>
          <w:b/>
          <w:bCs/>
          <w:u w:val="single"/>
          <w:lang w:val="en-US"/>
        </w:rPr>
        <w:t>Suhash Reddy Immareddy</w:t>
      </w:r>
    </w:p>
    <w:p w14:paraId="500D64D9" w14:textId="70CBDDEF" w:rsidR="00F267E8" w:rsidRDefault="00F267E8" w:rsidP="00F267E8">
      <w:pPr>
        <w:jc w:val="center"/>
        <w:rPr>
          <w:b/>
          <w:bCs/>
          <w:u w:val="single"/>
          <w:lang w:val="en-US"/>
        </w:rPr>
      </w:pPr>
      <w:r w:rsidRPr="004F5C79">
        <w:rPr>
          <w:b/>
          <w:bCs/>
          <w:u w:val="single"/>
          <w:lang w:val="en-US"/>
        </w:rPr>
        <w:t>45693242</w:t>
      </w:r>
    </w:p>
    <w:p w14:paraId="580E0858" w14:textId="77777777" w:rsidR="00F267E8" w:rsidRDefault="00F267E8" w:rsidP="00F267E8">
      <w:pPr>
        <w:pBdr>
          <w:bottom w:val="single" w:sz="6" w:space="1" w:color="auto"/>
        </w:pBdr>
        <w:jc w:val="center"/>
        <w:rPr>
          <w:b/>
          <w:bCs/>
          <w:u w:val="single"/>
          <w:lang w:val="en-US"/>
        </w:rPr>
      </w:pPr>
    </w:p>
    <w:p w14:paraId="254B6B7A" w14:textId="4E8221E4" w:rsidR="00F267E8" w:rsidRDefault="00F267E8" w:rsidP="00F267E8">
      <w:pPr>
        <w:rPr>
          <w:b/>
          <w:bCs/>
          <w:lang w:val="en-US"/>
        </w:rPr>
      </w:pPr>
      <w:r>
        <w:rPr>
          <w:b/>
          <w:bCs/>
          <w:lang w:val="en-US"/>
        </w:rPr>
        <w:t>Question 11:</w:t>
      </w:r>
    </w:p>
    <w:p w14:paraId="0BD5D5BE" w14:textId="3F7E2405" w:rsidR="00F267E8" w:rsidRDefault="00F267E8" w:rsidP="00F267E8">
      <w:r>
        <w:t>45693242 =&gt; A = 2, B = 4, C = 2</w:t>
      </w:r>
    </w:p>
    <w:p w14:paraId="6538A902" w14:textId="7F6629DC" w:rsidR="00F267E8" w:rsidRDefault="00F267E8" w:rsidP="00F267E8">
      <w:r>
        <w:t>Therefore A = 1 conv layer of kernel size 3, a max pool layer with pool size 2, followed by a Dense layer.</w:t>
      </w:r>
    </w:p>
    <w:p w14:paraId="0D60E3F2" w14:textId="11CDDF00" w:rsidR="00F267E8" w:rsidRDefault="00F267E8" w:rsidP="00F267E8">
      <w:r>
        <w:t>B = ELU</w:t>
      </w:r>
    </w:p>
    <w:p w14:paraId="2CF5E3EB" w14:textId="4196791C" w:rsidR="00F267E8" w:rsidRDefault="00F267E8" w:rsidP="00F267E8">
      <w:r>
        <w:t>C = Include a batch normalization after other appropriate Hidden layers.</w:t>
      </w:r>
    </w:p>
    <w:p w14:paraId="44B0F639" w14:textId="427767D5" w:rsidR="00F267E8" w:rsidRDefault="00F267E8" w:rsidP="00F267E8">
      <w:r>
        <w:t xml:space="preserve">For importing the </w:t>
      </w:r>
      <w:r w:rsidR="003860D3">
        <w:t>data,</w:t>
      </w:r>
      <w:r>
        <w:t xml:space="preserve"> we have already given the code so</w:t>
      </w:r>
      <w:r w:rsidR="003860D3">
        <w:t xml:space="preserve"> not including here,</w:t>
      </w:r>
      <w:r w:rsidR="005A3D92">
        <w:t xml:space="preserve"> Input shape is 28 * 28 since Given is MNIST data</w:t>
      </w:r>
    </w:p>
    <w:p w14:paraId="4D2C545F" w14:textId="27B8D805" w:rsidR="003860D3" w:rsidRDefault="003860D3" w:rsidP="003860D3">
      <w:pPr>
        <w:pStyle w:val="ListParagraph"/>
        <w:numPr>
          <w:ilvl w:val="0"/>
          <w:numId w:val="1"/>
        </w:numPr>
      </w:pPr>
      <w:r>
        <w:t xml:space="preserve">Defining the model:   </w:t>
      </w:r>
      <w:r w:rsidR="00EA338E">
        <w:t xml:space="preserve"> Since Filter size is not mentioned I used 32 for the 1</w:t>
      </w:r>
      <w:r w:rsidR="00EA338E" w:rsidRPr="00EA338E">
        <w:rPr>
          <w:vertAlign w:val="superscript"/>
        </w:rPr>
        <w:t>st</w:t>
      </w:r>
      <w:r w:rsidR="00EA338E">
        <w:t xml:space="preserve"> conv layer</w:t>
      </w:r>
    </w:p>
    <w:p w14:paraId="78448AF6" w14:textId="3AE22750" w:rsidR="003860D3" w:rsidRDefault="00EA338E" w:rsidP="003860D3">
      <w:pPr>
        <w:ind w:left="1080"/>
      </w:pPr>
      <w:r>
        <w:t xml:space="preserve">Model = </w:t>
      </w:r>
      <w:proofErr w:type="spellStart"/>
      <w:proofErr w:type="gramStart"/>
      <w:r>
        <w:t>keras.models</w:t>
      </w:r>
      <w:proofErr w:type="gramEnd"/>
      <w:r>
        <w:t>.Sequential</w:t>
      </w:r>
      <w:proofErr w:type="spellEnd"/>
      <w:r>
        <w:t>([</w:t>
      </w:r>
    </w:p>
    <w:p w14:paraId="110AEDD3" w14:textId="051A2204" w:rsidR="00EA338E" w:rsidRDefault="00EA338E" w:rsidP="003860D3">
      <w:pPr>
        <w:ind w:left="1080"/>
      </w:pPr>
      <w:proofErr w:type="gramStart"/>
      <w:r>
        <w:t>Keras.layers.Conv</w:t>
      </w:r>
      <w:proofErr w:type="gramEnd"/>
      <w:r>
        <w:t>2d(32, 3, activation = “</w:t>
      </w:r>
      <w:proofErr w:type="spellStart"/>
      <w:r>
        <w:t>elu</w:t>
      </w:r>
      <w:proofErr w:type="spellEnd"/>
      <w:r>
        <w:t xml:space="preserve">”, </w:t>
      </w:r>
      <w:proofErr w:type="spellStart"/>
      <w:r>
        <w:t>input_shape</w:t>
      </w:r>
      <w:proofErr w:type="spellEnd"/>
      <w:r>
        <w:t xml:space="preserve"> = [28, 28]),</w:t>
      </w:r>
      <w:r w:rsidR="00E07FB2">
        <w:t xml:space="preserve"> </w:t>
      </w:r>
      <w:r w:rsidR="00E07FB2" w:rsidRPr="00E07FB2">
        <w:rPr>
          <w:b/>
          <w:bCs/>
          <w:color w:val="FF0000"/>
        </w:rPr>
        <w:t># Input Layer</w:t>
      </w:r>
    </w:p>
    <w:p w14:paraId="5D7DD6A9" w14:textId="28A40A23" w:rsidR="00E07FB2" w:rsidRDefault="00E07FB2" w:rsidP="00E07FB2">
      <w:pPr>
        <w:ind w:left="1080"/>
      </w:pPr>
      <w:proofErr w:type="spellStart"/>
      <w:proofErr w:type="gramStart"/>
      <w:r>
        <w:t>Keras.layers.BatchNormalization</w:t>
      </w:r>
      <w:proofErr w:type="spellEnd"/>
      <w:proofErr w:type="gramEnd"/>
      <w:r>
        <w:t>(),</w:t>
      </w:r>
      <w:r>
        <w:t xml:space="preserve">  </w:t>
      </w:r>
      <w:r w:rsidRPr="00E07FB2">
        <w:rPr>
          <w:b/>
          <w:bCs/>
          <w:color w:val="FF0000"/>
        </w:rPr>
        <w:t># Normalization layer</w:t>
      </w:r>
    </w:p>
    <w:p w14:paraId="71266F42" w14:textId="48648D40" w:rsidR="00E07FB2" w:rsidRDefault="00E07FB2" w:rsidP="00E07FB2">
      <w:pPr>
        <w:ind w:left="1080"/>
      </w:pPr>
      <w:proofErr w:type="gramStart"/>
      <w:r>
        <w:t>Keras.layers.MaxPooling</w:t>
      </w:r>
      <w:proofErr w:type="gramEnd"/>
      <w:r>
        <w:t>2D(2),</w:t>
      </w:r>
      <w:r>
        <w:t xml:space="preserve"> </w:t>
      </w:r>
      <w:r w:rsidRPr="00E07FB2">
        <w:rPr>
          <w:b/>
          <w:bCs/>
          <w:color w:val="FF0000"/>
        </w:rPr>
        <w:t># Max Pooling layer</w:t>
      </w:r>
    </w:p>
    <w:p w14:paraId="6FE9EFC5" w14:textId="0D32C7CE" w:rsidR="00E07FB2" w:rsidRDefault="00E07FB2" w:rsidP="00E07FB2">
      <w:pPr>
        <w:ind w:left="1080"/>
      </w:pPr>
      <w:proofErr w:type="gramStart"/>
      <w:r>
        <w:t>Keras.layers.Conv</w:t>
      </w:r>
      <w:proofErr w:type="gramEnd"/>
      <w:r>
        <w:t>2d(32, 3</w:t>
      </w:r>
      <w:r>
        <w:t>, activation = “</w:t>
      </w:r>
      <w:proofErr w:type="spellStart"/>
      <w:r>
        <w:t>elu</w:t>
      </w:r>
      <w:proofErr w:type="spellEnd"/>
      <w:r>
        <w:t>”</w:t>
      </w:r>
      <w:r>
        <w:t xml:space="preserve">), </w:t>
      </w:r>
      <w:r w:rsidRPr="00E07FB2">
        <w:rPr>
          <w:b/>
          <w:bCs/>
          <w:color w:val="FF0000"/>
        </w:rPr>
        <w:t xml:space="preserve"># </w:t>
      </w:r>
      <w:r w:rsidRPr="00E07FB2">
        <w:rPr>
          <w:b/>
          <w:bCs/>
          <w:color w:val="FF0000"/>
        </w:rPr>
        <w:t>1</w:t>
      </w:r>
      <w:r w:rsidRPr="00E07FB2">
        <w:rPr>
          <w:b/>
          <w:bCs/>
          <w:color w:val="FF0000"/>
          <w:vertAlign w:val="superscript"/>
        </w:rPr>
        <w:t>st</w:t>
      </w:r>
      <w:r w:rsidRPr="00E07FB2">
        <w:rPr>
          <w:b/>
          <w:bCs/>
          <w:color w:val="FF0000"/>
        </w:rPr>
        <w:t xml:space="preserve"> Hidden</w:t>
      </w:r>
      <w:r w:rsidRPr="00E07FB2">
        <w:rPr>
          <w:b/>
          <w:bCs/>
          <w:color w:val="FF0000"/>
        </w:rPr>
        <w:t xml:space="preserve"> Layer</w:t>
      </w:r>
    </w:p>
    <w:p w14:paraId="7CA052C5" w14:textId="5224AF08" w:rsidR="00E07FB2" w:rsidRDefault="00E07FB2" w:rsidP="00E07FB2">
      <w:pPr>
        <w:ind w:left="1080"/>
      </w:pPr>
      <w:proofErr w:type="spellStart"/>
      <w:proofErr w:type="gramStart"/>
      <w:r>
        <w:t>Keras.layers.BatchNormalization</w:t>
      </w:r>
      <w:proofErr w:type="spellEnd"/>
      <w:proofErr w:type="gramEnd"/>
      <w:r>
        <w:t>(),</w:t>
      </w:r>
      <w:r w:rsidRPr="00E07FB2">
        <w:rPr>
          <w:b/>
          <w:bCs/>
          <w:color w:val="FF0000"/>
        </w:rPr>
        <w:t xml:space="preserve"> </w:t>
      </w:r>
      <w:r w:rsidRPr="00E07FB2">
        <w:rPr>
          <w:b/>
          <w:bCs/>
          <w:color w:val="FF0000"/>
        </w:rPr>
        <w:t># Normalization layer</w:t>
      </w:r>
    </w:p>
    <w:p w14:paraId="2D9459A9" w14:textId="65572674" w:rsidR="00E07FB2" w:rsidRDefault="00E07FB2" w:rsidP="00E07FB2">
      <w:pPr>
        <w:ind w:left="1080"/>
      </w:pPr>
      <w:proofErr w:type="gramStart"/>
      <w:r>
        <w:t>Keras.layers.MaxPooling</w:t>
      </w:r>
      <w:proofErr w:type="gramEnd"/>
      <w:r>
        <w:t>2D(2),</w:t>
      </w:r>
      <w:r>
        <w:t xml:space="preserve"> </w:t>
      </w:r>
      <w:r w:rsidRPr="00E07FB2">
        <w:rPr>
          <w:b/>
          <w:bCs/>
          <w:color w:val="FF0000"/>
        </w:rPr>
        <w:t># Max Pooling layer</w:t>
      </w:r>
    </w:p>
    <w:p w14:paraId="3D29376C" w14:textId="63E57646" w:rsidR="00E07FB2" w:rsidRDefault="00E07FB2" w:rsidP="00E07FB2">
      <w:pPr>
        <w:ind w:left="1080"/>
      </w:pPr>
      <w:proofErr w:type="spellStart"/>
      <w:proofErr w:type="gramStart"/>
      <w:r>
        <w:t>Keras.layers.Flatten</w:t>
      </w:r>
      <w:proofErr w:type="spellEnd"/>
      <w:proofErr w:type="gramEnd"/>
      <w:r>
        <w:t xml:space="preserve">(), </w:t>
      </w:r>
      <w:r w:rsidRPr="00E07FB2">
        <w:rPr>
          <w:b/>
          <w:bCs/>
          <w:color w:val="FF0000"/>
        </w:rPr>
        <w:t># Flattening</w:t>
      </w:r>
    </w:p>
    <w:p w14:paraId="1D6A062F" w14:textId="78F8D816" w:rsidR="00EA338E" w:rsidRDefault="00EA338E" w:rsidP="003860D3">
      <w:pPr>
        <w:ind w:left="1080"/>
      </w:pPr>
      <w:proofErr w:type="spellStart"/>
      <w:proofErr w:type="gramStart"/>
      <w:r>
        <w:t>Keras.layers.Dense</w:t>
      </w:r>
      <w:proofErr w:type="spellEnd"/>
      <w:proofErr w:type="gramEnd"/>
      <w:r>
        <w:t>(250, activation = “</w:t>
      </w:r>
      <w:proofErr w:type="spellStart"/>
      <w:r>
        <w:t>elu</w:t>
      </w:r>
      <w:proofErr w:type="spellEnd"/>
      <w:r>
        <w:t>”),</w:t>
      </w:r>
      <w:r w:rsidR="00E07FB2">
        <w:t xml:space="preserve"> </w:t>
      </w:r>
      <w:r w:rsidR="00E07FB2" w:rsidRPr="00E07FB2">
        <w:rPr>
          <w:b/>
          <w:bCs/>
          <w:color w:val="FF0000"/>
        </w:rPr>
        <w:t>#  Fully connected layer</w:t>
      </w:r>
      <w:r w:rsidR="00AE2BB2">
        <w:rPr>
          <w:b/>
          <w:bCs/>
          <w:color w:val="FF0000"/>
        </w:rPr>
        <w:t xml:space="preserve"> with 250 neurons</w:t>
      </w:r>
    </w:p>
    <w:p w14:paraId="099FDE17" w14:textId="6244D9B2" w:rsidR="00E07FB2" w:rsidRDefault="00E07FB2" w:rsidP="003860D3">
      <w:pPr>
        <w:ind w:left="1080"/>
      </w:pPr>
      <w:proofErr w:type="gramStart"/>
      <w:r>
        <w:t>Keras .</w:t>
      </w:r>
      <w:proofErr w:type="spellStart"/>
      <w:r>
        <w:t>layers</w:t>
      </w:r>
      <w:proofErr w:type="gramEnd"/>
      <w:r>
        <w:t>.Dense</w:t>
      </w:r>
      <w:proofErr w:type="spellEnd"/>
      <w:r>
        <w:t>(10, activation = “</w:t>
      </w:r>
      <w:proofErr w:type="spellStart"/>
      <w:r>
        <w:t>softmax</w:t>
      </w:r>
      <w:proofErr w:type="spellEnd"/>
      <w:r>
        <w:t xml:space="preserve">”) </w:t>
      </w:r>
      <w:r w:rsidRPr="00E07FB2">
        <w:rPr>
          <w:b/>
          <w:bCs/>
          <w:color w:val="FF0000"/>
        </w:rPr>
        <w:t># Output Layer</w:t>
      </w:r>
    </w:p>
    <w:p w14:paraId="0B352468" w14:textId="71E6616E" w:rsidR="00EA338E" w:rsidRDefault="00E07FB2" w:rsidP="003860D3">
      <w:pPr>
        <w:ind w:left="1080"/>
      </w:pPr>
      <w:r>
        <w:t>])</w:t>
      </w:r>
    </w:p>
    <w:p w14:paraId="3A522D37" w14:textId="7CDABF4E" w:rsidR="00E07FB2" w:rsidRDefault="00E07FB2" w:rsidP="00E07FB2">
      <w:pPr>
        <w:pStyle w:val="ListParagraph"/>
        <w:numPr>
          <w:ilvl w:val="0"/>
          <w:numId w:val="1"/>
        </w:numPr>
      </w:pPr>
      <w:r>
        <w:t>Compiling the Model: Choosing Adam Optimizer and accuracy metrics.</w:t>
      </w:r>
    </w:p>
    <w:p w14:paraId="7BB5EC2F" w14:textId="77777777" w:rsidR="00E07FB2" w:rsidRDefault="00E07FB2" w:rsidP="00E07FB2">
      <w:pPr>
        <w:pStyle w:val="ListParagraph"/>
        <w:ind w:left="1080"/>
      </w:pPr>
    </w:p>
    <w:p w14:paraId="5BB670CE" w14:textId="60DF9076" w:rsidR="00E07FB2" w:rsidRDefault="00E07FB2" w:rsidP="00E07FB2">
      <w:pPr>
        <w:pStyle w:val="ListParagraph"/>
        <w:ind w:left="1080"/>
      </w:pPr>
      <w:r w:rsidRPr="00E07FB2">
        <w:t xml:space="preserve">opt = </w:t>
      </w:r>
      <w:proofErr w:type="spellStart"/>
      <w:proofErr w:type="gramStart"/>
      <w:r w:rsidRPr="00E07FB2">
        <w:t>keras.optimizers</w:t>
      </w:r>
      <w:proofErr w:type="gramEnd"/>
      <w:r w:rsidRPr="00E07FB2">
        <w:t>.Adam</w:t>
      </w:r>
      <w:proofErr w:type="spellEnd"/>
    </w:p>
    <w:p w14:paraId="58B9D7AF" w14:textId="60214C91" w:rsidR="00E07FB2" w:rsidRDefault="00E07FB2" w:rsidP="00E07FB2">
      <w:pPr>
        <w:pStyle w:val="ListParagraph"/>
        <w:ind w:left="1080"/>
      </w:pPr>
      <w:proofErr w:type="spellStart"/>
      <w:r>
        <w:t>Model</w:t>
      </w:r>
      <w:r>
        <w:t>.compile</w:t>
      </w:r>
      <w:proofErr w:type="spellEnd"/>
      <w:r>
        <w:t>(loss=</w:t>
      </w:r>
      <w:r>
        <w:t xml:space="preserve"> “</w:t>
      </w:r>
      <w:proofErr w:type="spellStart"/>
      <w:r>
        <w:t>sparse_categorical_crossentropy</w:t>
      </w:r>
      <w:proofErr w:type="spellEnd"/>
      <w:r>
        <w:t>”</w:t>
      </w:r>
      <w:r>
        <w:t>, optimizer=opt,</w:t>
      </w:r>
      <w:r>
        <w:t xml:space="preserve"> metrics = [‘</w:t>
      </w:r>
      <w:proofErr w:type="spellStart"/>
      <w:r>
        <w:t>accurracy</w:t>
      </w:r>
      <w:proofErr w:type="spellEnd"/>
      <w:r>
        <w:t>’])</w:t>
      </w:r>
    </w:p>
    <w:p w14:paraId="788351A1" w14:textId="77777777" w:rsidR="00E07FB2" w:rsidRDefault="00E07FB2" w:rsidP="00E07FB2">
      <w:pPr>
        <w:pStyle w:val="ListParagraph"/>
        <w:ind w:left="1080"/>
      </w:pPr>
    </w:p>
    <w:p w14:paraId="40205745" w14:textId="6472C2BA" w:rsidR="005817E4" w:rsidRDefault="005A3D92" w:rsidP="005A3D92">
      <w:pPr>
        <w:pStyle w:val="ListParagraph"/>
        <w:numPr>
          <w:ilvl w:val="0"/>
          <w:numId w:val="1"/>
        </w:numPr>
      </w:pPr>
      <w:r>
        <w:t>Training the model:  Using 300 as Batch Size, 20 Epochs for training the model</w:t>
      </w:r>
    </w:p>
    <w:p w14:paraId="6A3912FE" w14:textId="421CFC39" w:rsidR="005A3D92" w:rsidRDefault="005A3D92" w:rsidP="005A3D92">
      <w:pPr>
        <w:ind w:left="1080"/>
      </w:pPr>
      <w:proofErr w:type="gramStart"/>
      <w:r>
        <w:t xml:space="preserve">History </w:t>
      </w:r>
      <w:r>
        <w:t xml:space="preserve"> =</w:t>
      </w:r>
      <w:proofErr w:type="gramEnd"/>
      <w:r>
        <w:t xml:space="preserve"> </w:t>
      </w:r>
      <w:proofErr w:type="spellStart"/>
      <w:r>
        <w:t>Model</w:t>
      </w:r>
      <w:r>
        <w:t>.fit</w:t>
      </w:r>
      <w:proofErr w:type="spellEnd"/>
      <w:r>
        <w:t>(</w:t>
      </w:r>
      <w:proofErr w:type="spellStart"/>
      <w:r w:rsidR="00AE2BB2">
        <w:t>X</w:t>
      </w:r>
      <w:r>
        <w:t>_train</w:t>
      </w:r>
      <w:proofErr w:type="spellEnd"/>
      <w:r>
        <w:t xml:space="preserve">, </w:t>
      </w:r>
      <w:proofErr w:type="spellStart"/>
      <w:r w:rsidR="00AE2BB2">
        <w:t>y</w:t>
      </w:r>
      <w:r>
        <w:t>_train</w:t>
      </w:r>
      <w:proofErr w:type="spellEnd"/>
      <w:r>
        <w:t xml:space="preserve">, </w:t>
      </w:r>
      <w:proofErr w:type="spellStart"/>
      <w:r>
        <w:t>batch_size</w:t>
      </w:r>
      <w:proofErr w:type="spellEnd"/>
      <w:r>
        <w:t>=</w:t>
      </w:r>
      <w:r>
        <w:t>30</w:t>
      </w:r>
      <w:r>
        <w:t>0</w:t>
      </w:r>
      <w:r>
        <w:t xml:space="preserve">, </w:t>
      </w:r>
      <w:r>
        <w:t>epochs=20,</w:t>
      </w:r>
      <w:r>
        <w:t xml:space="preserve"> </w:t>
      </w:r>
      <w:proofErr w:type="spellStart"/>
      <w:r>
        <w:t>Validation_data</w:t>
      </w:r>
      <w:proofErr w:type="spellEnd"/>
      <w:r>
        <w:t xml:space="preserve"> = (</w:t>
      </w:r>
      <w:proofErr w:type="spellStart"/>
      <w:r w:rsidR="00AE2BB2">
        <w:t>X</w:t>
      </w:r>
      <w:r>
        <w:t>_valid</w:t>
      </w:r>
      <w:proofErr w:type="spellEnd"/>
      <w:r>
        <w:t xml:space="preserve">, </w:t>
      </w:r>
      <w:proofErr w:type="spellStart"/>
      <w:r w:rsidR="00AE2BB2">
        <w:t>y</w:t>
      </w:r>
      <w:r>
        <w:t>_valid</w:t>
      </w:r>
      <w:proofErr w:type="spellEnd"/>
      <w:r>
        <w:t>))</w:t>
      </w:r>
    </w:p>
    <w:p w14:paraId="60CB6B80" w14:textId="77777777" w:rsidR="005A3D92" w:rsidRDefault="005A3D92" w:rsidP="005A3D92"/>
    <w:p w14:paraId="339B8403" w14:textId="6D345120" w:rsidR="005A3D92" w:rsidRDefault="005A3D92" w:rsidP="005A3D92">
      <w:pPr>
        <w:rPr>
          <w:b/>
          <w:bCs/>
        </w:rPr>
      </w:pPr>
      <w:r w:rsidRPr="005A3D92">
        <w:rPr>
          <w:b/>
          <w:bCs/>
        </w:rPr>
        <w:lastRenderedPageBreak/>
        <w:t>Question 12:</w:t>
      </w:r>
      <w:r>
        <w:rPr>
          <w:b/>
          <w:bCs/>
        </w:rPr>
        <w:t xml:space="preserve"> </w:t>
      </w:r>
    </w:p>
    <w:p w14:paraId="5EB4D0A5" w14:textId="77777777" w:rsidR="005A3D92" w:rsidRDefault="005A3D92" w:rsidP="005A3D92">
      <w:r>
        <w:t>45693242 =&gt; A = 2, B = 4, C = 2</w:t>
      </w:r>
    </w:p>
    <w:p w14:paraId="59B52FD8" w14:textId="77777777" w:rsidR="005A3D92" w:rsidRDefault="005A3D92" w:rsidP="005A3D92">
      <w:r>
        <w:t>Therefore A = 1 conv layer of kernel size 3, a max pool layer with pool size 2, followed by a Dense layer.</w:t>
      </w:r>
    </w:p>
    <w:p w14:paraId="16F94C82" w14:textId="77777777" w:rsidR="005A3D92" w:rsidRDefault="005A3D92" w:rsidP="005A3D92">
      <w:r>
        <w:t>B = ELU</w:t>
      </w:r>
    </w:p>
    <w:p w14:paraId="74F8E54D" w14:textId="7CC6DC08" w:rsidR="005A3D92" w:rsidRDefault="005A3D92" w:rsidP="005A3D92">
      <w:r>
        <w:t>C = Include a batch normalization after other appropriate Hidden layers.</w:t>
      </w:r>
    </w:p>
    <w:p w14:paraId="76409397" w14:textId="0A015A9D" w:rsidR="005A3D92" w:rsidRDefault="005A3D92" w:rsidP="005A3D92">
      <w:r>
        <w:t>For importing the data, we have already given the code so not including here,</w:t>
      </w:r>
    </w:p>
    <w:p w14:paraId="266AFC85" w14:textId="77777777" w:rsidR="005A3D92" w:rsidRDefault="005A3D92" w:rsidP="005A3D92">
      <w:pPr>
        <w:pStyle w:val="ListParagraph"/>
        <w:numPr>
          <w:ilvl w:val="0"/>
          <w:numId w:val="2"/>
        </w:numPr>
      </w:pPr>
      <w:r>
        <w:t>Defining the model:    Since Filter size is not mentioned I used 32 for the 1</w:t>
      </w:r>
      <w:r w:rsidRPr="00EA338E">
        <w:rPr>
          <w:vertAlign w:val="superscript"/>
        </w:rPr>
        <w:t>st</w:t>
      </w:r>
      <w:r>
        <w:t xml:space="preserve"> conv layer</w:t>
      </w:r>
    </w:p>
    <w:p w14:paraId="71664D1C" w14:textId="57A2DBB2" w:rsidR="005A3D92" w:rsidRDefault="005A3D92" w:rsidP="005A3D92">
      <w:pPr>
        <w:ind w:left="1080"/>
      </w:pPr>
      <w:r>
        <w:t xml:space="preserve">Model = </w:t>
      </w:r>
      <w:proofErr w:type="gramStart"/>
      <w:r w:rsidR="005F05DD">
        <w:t>S</w:t>
      </w:r>
      <w:r>
        <w:t>equential(</w:t>
      </w:r>
      <w:proofErr w:type="gramEnd"/>
      <w:r w:rsidR="005F05DD">
        <w:t>)</w:t>
      </w:r>
    </w:p>
    <w:p w14:paraId="0579A2B2" w14:textId="62C44C3D" w:rsidR="005F05DD" w:rsidRDefault="005F05DD" w:rsidP="005A3D92">
      <w:pPr>
        <w:ind w:left="1080"/>
      </w:pPr>
      <w:proofErr w:type="spellStart"/>
      <w:r>
        <w:t>Embedding_layer</w:t>
      </w:r>
      <w:proofErr w:type="spellEnd"/>
      <w:r>
        <w:t xml:space="preserve"> = </w:t>
      </w:r>
      <w:proofErr w:type="gramStart"/>
      <w:r>
        <w:t>Embedding(</w:t>
      </w:r>
      <w:proofErr w:type="spellStart"/>
      <w:proofErr w:type="gramEnd"/>
      <w:r w:rsidR="00027EDB">
        <w:t>encoder.</w:t>
      </w:r>
      <w:r>
        <w:t>vocab_size</w:t>
      </w:r>
      <w:proofErr w:type="spellEnd"/>
      <w:r>
        <w:t xml:space="preserve">, 100, weights = [], </w:t>
      </w:r>
      <w:proofErr w:type="spellStart"/>
      <w:r>
        <w:t>input_length</w:t>
      </w:r>
      <w:proofErr w:type="spellEnd"/>
      <w:r>
        <w:t xml:space="preserve"> =</w:t>
      </w:r>
      <w:r w:rsidR="00027EDB">
        <w:t xml:space="preserve"> []</w:t>
      </w:r>
      <w:r>
        <w:t xml:space="preserve"> , trainable = False),</w:t>
      </w:r>
    </w:p>
    <w:p w14:paraId="55B49E61" w14:textId="2C74E707" w:rsidR="005F05DD" w:rsidRDefault="005F05DD" w:rsidP="005A3D92">
      <w:pPr>
        <w:ind w:left="1080"/>
      </w:pPr>
      <w:proofErr w:type="spellStart"/>
      <w:proofErr w:type="gramStart"/>
      <w:r>
        <w:t>Model.add</w:t>
      </w:r>
      <w:proofErr w:type="spellEnd"/>
      <w:r>
        <w:t>(</w:t>
      </w:r>
      <w:proofErr w:type="spellStart"/>
      <w:proofErr w:type="gramEnd"/>
      <w:r>
        <w:t>Embedding_Layer</w:t>
      </w:r>
      <w:proofErr w:type="spellEnd"/>
      <w:r>
        <w:t>)</w:t>
      </w:r>
    </w:p>
    <w:p w14:paraId="7CA9205B" w14:textId="647801C2" w:rsidR="005A3D92" w:rsidRDefault="005F05DD" w:rsidP="005A3D92">
      <w:pPr>
        <w:ind w:left="1080"/>
      </w:pPr>
      <w:proofErr w:type="spellStart"/>
      <w:proofErr w:type="gramStart"/>
      <w:r>
        <w:t>Model.add</w:t>
      </w:r>
      <w:proofErr w:type="spellEnd"/>
      <w:r>
        <w:t>(</w:t>
      </w:r>
      <w:proofErr w:type="gramEnd"/>
      <w:r>
        <w:t>Conv1D</w:t>
      </w:r>
      <w:r w:rsidR="005A3D92">
        <w:t>(32, 3, activation = “</w:t>
      </w:r>
      <w:proofErr w:type="spellStart"/>
      <w:r w:rsidR="005A3D92">
        <w:t>elu</w:t>
      </w:r>
      <w:proofErr w:type="spellEnd"/>
      <w:r w:rsidR="005A3D92">
        <w:t>”</w:t>
      </w:r>
      <w:r>
        <w:t>)</w:t>
      </w:r>
      <w:r w:rsidR="005A3D92">
        <w:t xml:space="preserve">, </w:t>
      </w:r>
      <w:r w:rsidR="005A3D92" w:rsidRPr="00E07FB2">
        <w:rPr>
          <w:b/>
          <w:bCs/>
          <w:color w:val="FF0000"/>
        </w:rPr>
        <w:t xml:space="preserve"># </w:t>
      </w:r>
      <w:r>
        <w:rPr>
          <w:b/>
          <w:bCs/>
          <w:color w:val="FF0000"/>
        </w:rPr>
        <w:t>Hidden</w:t>
      </w:r>
      <w:r w:rsidR="005A3D92" w:rsidRPr="00E07FB2">
        <w:rPr>
          <w:b/>
          <w:bCs/>
          <w:color w:val="FF0000"/>
        </w:rPr>
        <w:t xml:space="preserve"> Layer</w:t>
      </w:r>
    </w:p>
    <w:p w14:paraId="7F4B468E" w14:textId="0429C349" w:rsidR="005A3D92" w:rsidRDefault="005F05DD" w:rsidP="005A3D92">
      <w:pPr>
        <w:ind w:left="1080"/>
      </w:pPr>
      <w:proofErr w:type="spellStart"/>
      <w:proofErr w:type="gramStart"/>
      <w:r>
        <w:t>Model.add</w:t>
      </w:r>
      <w:proofErr w:type="spellEnd"/>
      <w:r>
        <w:t>(</w:t>
      </w:r>
      <w:proofErr w:type="spellStart"/>
      <w:proofErr w:type="gramEnd"/>
      <w:r w:rsidR="005A3D92">
        <w:t>BatchNormalization</w:t>
      </w:r>
      <w:proofErr w:type="spellEnd"/>
      <w:r w:rsidR="005A3D92">
        <w:t>()</w:t>
      </w:r>
      <w:r>
        <w:t>)</w:t>
      </w:r>
      <w:r w:rsidR="005A3D92">
        <w:t xml:space="preserve">,  </w:t>
      </w:r>
      <w:r w:rsidR="005A3D92" w:rsidRPr="00E07FB2">
        <w:rPr>
          <w:b/>
          <w:bCs/>
          <w:color w:val="FF0000"/>
        </w:rPr>
        <w:t># Normalization layer</w:t>
      </w:r>
    </w:p>
    <w:p w14:paraId="05DEAD66" w14:textId="3D61918C" w:rsidR="005A3D92" w:rsidRDefault="005F05DD" w:rsidP="005A3D92">
      <w:pPr>
        <w:ind w:left="1080"/>
      </w:pPr>
      <w:proofErr w:type="spellStart"/>
      <w:proofErr w:type="gramStart"/>
      <w:r>
        <w:t>Model.add</w:t>
      </w:r>
      <w:proofErr w:type="spellEnd"/>
      <w:r>
        <w:t>(</w:t>
      </w:r>
      <w:proofErr w:type="gramEnd"/>
      <w:r w:rsidR="005A3D92">
        <w:t>MaxPooling</w:t>
      </w:r>
      <w:r>
        <w:t>1</w:t>
      </w:r>
      <w:r w:rsidR="005A3D92">
        <w:t>D(2)</w:t>
      </w:r>
      <w:r>
        <w:t>)</w:t>
      </w:r>
      <w:r w:rsidR="005A3D92">
        <w:t xml:space="preserve">, </w:t>
      </w:r>
      <w:r w:rsidR="005A3D92" w:rsidRPr="00E07FB2">
        <w:rPr>
          <w:b/>
          <w:bCs/>
          <w:color w:val="FF0000"/>
        </w:rPr>
        <w:t># Max Pooling layer</w:t>
      </w:r>
    </w:p>
    <w:p w14:paraId="3179157D" w14:textId="4070150C" w:rsidR="005A3D92" w:rsidRDefault="005F05DD" w:rsidP="005F05DD">
      <w:pPr>
        <w:ind w:left="1080"/>
      </w:pPr>
      <w:proofErr w:type="spellStart"/>
      <w:proofErr w:type="gramStart"/>
      <w:r>
        <w:rPr>
          <w:color w:val="000000" w:themeColor="text1"/>
        </w:rPr>
        <w:t>Model.add</w:t>
      </w:r>
      <w:proofErr w:type="spellEnd"/>
      <w:r>
        <w:rPr>
          <w:color w:val="000000" w:themeColor="text1"/>
        </w:rPr>
        <w:t>(</w:t>
      </w:r>
      <w:proofErr w:type="gramEnd"/>
      <w:r>
        <w:rPr>
          <w:color w:val="000000" w:themeColor="text1"/>
        </w:rPr>
        <w:t>GlobalMaxPooling1D())</w:t>
      </w:r>
      <w:r w:rsidR="005A3D92" w:rsidRPr="00E07FB2">
        <w:rPr>
          <w:b/>
          <w:bCs/>
          <w:color w:val="FF0000"/>
        </w:rPr>
        <w:t xml:space="preserve"># </w:t>
      </w:r>
      <w:r>
        <w:rPr>
          <w:b/>
          <w:bCs/>
          <w:color w:val="FF0000"/>
        </w:rPr>
        <w:t xml:space="preserve">Global </w:t>
      </w:r>
      <w:r w:rsidR="005A3D92" w:rsidRPr="00E07FB2">
        <w:rPr>
          <w:b/>
          <w:bCs/>
          <w:color w:val="FF0000"/>
        </w:rPr>
        <w:t>Max Pooling layer</w:t>
      </w:r>
    </w:p>
    <w:p w14:paraId="0D3A2ADD" w14:textId="404F8AE3" w:rsidR="005A3D92" w:rsidRDefault="005F05DD" w:rsidP="005A3D92">
      <w:pPr>
        <w:ind w:left="1080"/>
      </w:pPr>
      <w:proofErr w:type="spellStart"/>
      <w:proofErr w:type="gramStart"/>
      <w:r>
        <w:t>Model.add</w:t>
      </w:r>
      <w:proofErr w:type="spellEnd"/>
      <w:r>
        <w:t>(</w:t>
      </w:r>
      <w:proofErr w:type="gramEnd"/>
      <w:r w:rsidR="005A3D92">
        <w:t>Dense(250, activation = “</w:t>
      </w:r>
      <w:proofErr w:type="spellStart"/>
      <w:r w:rsidR="005A3D92">
        <w:t>elu</w:t>
      </w:r>
      <w:proofErr w:type="spellEnd"/>
      <w:r w:rsidR="005A3D92">
        <w:t>”)</w:t>
      </w:r>
      <w:r>
        <w:t>)</w:t>
      </w:r>
      <w:r w:rsidR="005A3D92">
        <w:t xml:space="preserve">, </w:t>
      </w:r>
      <w:r w:rsidR="005A3D92" w:rsidRPr="00E07FB2">
        <w:rPr>
          <w:b/>
          <w:bCs/>
          <w:color w:val="FF0000"/>
        </w:rPr>
        <w:t>#  Fully connected layer</w:t>
      </w:r>
    </w:p>
    <w:p w14:paraId="7F88486E" w14:textId="0A8A8F09" w:rsidR="005F05DD" w:rsidRDefault="005F05DD" w:rsidP="005F05DD">
      <w:pPr>
        <w:ind w:left="1080"/>
      </w:pPr>
      <w:proofErr w:type="spellStart"/>
      <w:proofErr w:type="gramStart"/>
      <w:r>
        <w:t>Model.add</w:t>
      </w:r>
      <w:proofErr w:type="spellEnd"/>
      <w:r>
        <w:t>(</w:t>
      </w:r>
      <w:proofErr w:type="gramEnd"/>
      <w:r w:rsidR="005A3D92">
        <w:t>Dense(1, activation = “s</w:t>
      </w:r>
      <w:r>
        <w:t>igmoid</w:t>
      </w:r>
      <w:r w:rsidR="005A3D92">
        <w:t>”)</w:t>
      </w:r>
      <w:r>
        <w:t>)</w:t>
      </w:r>
      <w:r w:rsidR="005A3D92">
        <w:t xml:space="preserve"> </w:t>
      </w:r>
      <w:r w:rsidR="005A3D92" w:rsidRPr="00E07FB2">
        <w:rPr>
          <w:b/>
          <w:bCs/>
          <w:color w:val="FF0000"/>
        </w:rPr>
        <w:t># Output Layer</w:t>
      </w:r>
    </w:p>
    <w:p w14:paraId="009DFE8D" w14:textId="77777777" w:rsidR="005F05DD" w:rsidRDefault="005F05DD" w:rsidP="005F05DD">
      <w:pPr>
        <w:ind w:left="1080"/>
      </w:pPr>
    </w:p>
    <w:p w14:paraId="5422AC07" w14:textId="77777777" w:rsidR="005A3D92" w:rsidRDefault="005A3D92" w:rsidP="005A3D92">
      <w:pPr>
        <w:pStyle w:val="ListParagraph"/>
        <w:numPr>
          <w:ilvl w:val="0"/>
          <w:numId w:val="2"/>
        </w:numPr>
      </w:pPr>
      <w:r>
        <w:t>Compiling the Model: Choosing Adam Optimizer and accuracy metrics.</w:t>
      </w:r>
    </w:p>
    <w:p w14:paraId="512E78DC" w14:textId="77777777" w:rsidR="005A3D92" w:rsidRDefault="005A3D92" w:rsidP="005A3D92">
      <w:pPr>
        <w:pStyle w:val="ListParagraph"/>
        <w:ind w:left="1080"/>
      </w:pPr>
    </w:p>
    <w:p w14:paraId="7EDF7479" w14:textId="77777777" w:rsidR="005A3D92" w:rsidRDefault="005A3D92" w:rsidP="005A3D92">
      <w:pPr>
        <w:pStyle w:val="ListParagraph"/>
        <w:ind w:left="1080"/>
      </w:pPr>
      <w:r w:rsidRPr="00E07FB2">
        <w:t xml:space="preserve">opt = </w:t>
      </w:r>
      <w:proofErr w:type="spellStart"/>
      <w:proofErr w:type="gramStart"/>
      <w:r w:rsidRPr="00E07FB2">
        <w:t>keras.optimizers</w:t>
      </w:r>
      <w:proofErr w:type="gramEnd"/>
      <w:r w:rsidRPr="00E07FB2">
        <w:t>.Adam</w:t>
      </w:r>
      <w:proofErr w:type="spellEnd"/>
    </w:p>
    <w:p w14:paraId="5D843D04" w14:textId="4A1301DC" w:rsidR="005A3D92" w:rsidRDefault="005A3D92" w:rsidP="005A3D92">
      <w:pPr>
        <w:pStyle w:val="ListParagraph"/>
        <w:ind w:left="1080"/>
      </w:pPr>
      <w:proofErr w:type="spellStart"/>
      <w:r>
        <w:t>Model.compile</w:t>
      </w:r>
      <w:proofErr w:type="spellEnd"/>
      <w:r>
        <w:t>(loss= “</w:t>
      </w:r>
      <w:proofErr w:type="spellStart"/>
      <w:r w:rsidR="005F05DD">
        <w:t>binary_crossentropy</w:t>
      </w:r>
      <w:proofErr w:type="spellEnd"/>
      <w:r>
        <w:t>”, optimizer=opt, metrics = [‘</w:t>
      </w:r>
      <w:proofErr w:type="spellStart"/>
      <w:r>
        <w:t>accurracy</w:t>
      </w:r>
      <w:proofErr w:type="spellEnd"/>
      <w:r>
        <w:t>’])</w:t>
      </w:r>
    </w:p>
    <w:p w14:paraId="3525B46C" w14:textId="77777777" w:rsidR="005A3D92" w:rsidRDefault="005A3D92" w:rsidP="005A3D92">
      <w:pPr>
        <w:pStyle w:val="ListParagraph"/>
        <w:ind w:left="1080"/>
      </w:pPr>
    </w:p>
    <w:p w14:paraId="02875147" w14:textId="69794A39" w:rsidR="005A3D92" w:rsidRDefault="005A3D92" w:rsidP="005A3D92">
      <w:pPr>
        <w:pStyle w:val="ListParagraph"/>
        <w:numPr>
          <w:ilvl w:val="0"/>
          <w:numId w:val="2"/>
        </w:numPr>
      </w:pPr>
      <w:r>
        <w:t>Training the model:  20 Epochs for training the model</w:t>
      </w:r>
      <w:r w:rsidR="006D6297">
        <w:t xml:space="preserve"> </w:t>
      </w:r>
    </w:p>
    <w:p w14:paraId="1C45D38E" w14:textId="77828EB1" w:rsidR="005A3D92" w:rsidRDefault="005A3D92" w:rsidP="005A3D92">
      <w:pPr>
        <w:ind w:left="1080"/>
      </w:pPr>
      <w:proofErr w:type="gramStart"/>
      <w:r>
        <w:t>History  =</w:t>
      </w:r>
      <w:proofErr w:type="gramEnd"/>
      <w:r>
        <w:t xml:space="preserve"> </w:t>
      </w:r>
      <w:proofErr w:type="spellStart"/>
      <w:r>
        <w:t>Model.fit</w:t>
      </w:r>
      <w:proofErr w:type="spellEnd"/>
      <w:r>
        <w:t>(</w:t>
      </w:r>
      <w:proofErr w:type="spellStart"/>
      <w:r w:rsidR="00493B5C">
        <w:t>train_batches</w:t>
      </w:r>
      <w:proofErr w:type="spellEnd"/>
      <w:r w:rsidR="00493B5C">
        <w:t xml:space="preserve">, </w:t>
      </w:r>
      <w:r>
        <w:t xml:space="preserve">epochs=20, </w:t>
      </w:r>
      <w:proofErr w:type="spellStart"/>
      <w:r>
        <w:t>Validation_data</w:t>
      </w:r>
      <w:proofErr w:type="spellEnd"/>
      <w:r>
        <w:t xml:space="preserve"> =</w:t>
      </w:r>
      <w:r w:rsidR="00493B5C">
        <w:t xml:space="preserve"> </w:t>
      </w:r>
      <w:proofErr w:type="spellStart"/>
      <w:r w:rsidR="00027EDB">
        <w:t>test_batches</w:t>
      </w:r>
      <w:proofErr w:type="spellEnd"/>
      <w:r w:rsidR="00493B5C">
        <w:t>, verbose = 1)</w:t>
      </w:r>
    </w:p>
    <w:p w14:paraId="2401CB90" w14:textId="73EB2834" w:rsidR="006D6297" w:rsidRDefault="006D6297" w:rsidP="005A3D92">
      <w:pPr>
        <w:ind w:left="1080"/>
      </w:pPr>
    </w:p>
    <w:p w14:paraId="262FC669" w14:textId="14397476" w:rsidR="006D6297" w:rsidRDefault="006D6297" w:rsidP="005A3D92">
      <w:pPr>
        <w:ind w:left="1080"/>
      </w:pPr>
      <w:r>
        <w:t>Sources:</w:t>
      </w:r>
    </w:p>
    <w:p w14:paraId="40F6BF7E" w14:textId="77777777" w:rsidR="00493B5C" w:rsidRDefault="00493B5C" w:rsidP="005A3D92">
      <w:pPr>
        <w:ind w:left="1080"/>
      </w:pPr>
      <w:hyperlink r:id="rId5" w:history="1">
        <w:r>
          <w:rPr>
            <w:rStyle w:val="Hyperlink"/>
          </w:rPr>
          <w:t>https://www.tensorflow.org/tutorials/keras/text_classification_with_hub</w:t>
        </w:r>
      </w:hyperlink>
    </w:p>
    <w:p w14:paraId="19FD948A" w14:textId="67D712BD" w:rsidR="006D6297" w:rsidRDefault="006D6297" w:rsidP="005A3D92">
      <w:pPr>
        <w:ind w:left="1080"/>
      </w:pPr>
      <w:hyperlink r:id="rId6" w:history="1">
        <w:r>
          <w:rPr>
            <w:rStyle w:val="Hyperlink"/>
          </w:rPr>
          <w:t>https://stackabuse.com/python-for-nlp-movie-sentiment-analysis-using-deep-learning-in-keras/</w:t>
        </w:r>
      </w:hyperlink>
      <w:r w:rsidRPr="006D6297">
        <w:t xml:space="preserve"> </w:t>
      </w:r>
    </w:p>
    <w:p w14:paraId="73F417C3" w14:textId="08A67CA6" w:rsidR="005A3D92" w:rsidRDefault="006D6297" w:rsidP="006D6297">
      <w:pPr>
        <w:ind w:left="1080"/>
      </w:pPr>
      <w:hyperlink r:id="rId7" w:history="1">
        <w:r w:rsidRPr="00ED5B95">
          <w:rPr>
            <w:rStyle w:val="Hyperlink"/>
          </w:rPr>
          <w:t>https://realpython.com/python-keras-text-classification/</w:t>
        </w:r>
      </w:hyperlink>
    </w:p>
    <w:p w14:paraId="54026B85" w14:textId="77777777" w:rsidR="00493B5C" w:rsidRDefault="00493B5C" w:rsidP="006D6297">
      <w:pPr>
        <w:rPr>
          <w:b/>
          <w:bCs/>
        </w:rPr>
      </w:pPr>
    </w:p>
    <w:p w14:paraId="76089AFB" w14:textId="2684E999" w:rsidR="006D6297" w:rsidRDefault="006D6297" w:rsidP="006D6297">
      <w:pPr>
        <w:rPr>
          <w:b/>
          <w:bCs/>
        </w:rPr>
      </w:pPr>
      <w:r w:rsidRPr="006D6297">
        <w:rPr>
          <w:b/>
          <w:bCs/>
        </w:rPr>
        <w:lastRenderedPageBreak/>
        <w:t>Question 13:</w:t>
      </w:r>
      <w:r w:rsidR="00520E41">
        <w:rPr>
          <w:b/>
          <w:bCs/>
        </w:rPr>
        <w:t xml:space="preserve">  </w:t>
      </w:r>
    </w:p>
    <w:p w14:paraId="0C8DD954" w14:textId="528C6B60" w:rsidR="00520E41" w:rsidRPr="00AF4E18" w:rsidRDefault="00520E41" w:rsidP="006D6297">
      <w:pPr>
        <w:rPr>
          <w:sz w:val="19"/>
          <w:szCs w:val="19"/>
        </w:rPr>
      </w:pPr>
      <w:r w:rsidRPr="00AF4E18">
        <w:rPr>
          <w:sz w:val="19"/>
          <w:szCs w:val="19"/>
        </w:rPr>
        <w:t>Here we need to identify the type of the tile by just taking the roof photo</w:t>
      </w:r>
      <w:r w:rsidR="00493B5C" w:rsidRPr="00AF4E18">
        <w:rPr>
          <w:sz w:val="19"/>
          <w:szCs w:val="19"/>
        </w:rPr>
        <w:t>, which can be done using Transfer learning</w:t>
      </w:r>
      <w:r w:rsidR="00811011" w:rsidRPr="00AF4E18">
        <w:rPr>
          <w:sz w:val="19"/>
          <w:szCs w:val="19"/>
        </w:rPr>
        <w:t>.</w:t>
      </w:r>
    </w:p>
    <w:p w14:paraId="70001412" w14:textId="7DDF16EA" w:rsidR="00811011" w:rsidRPr="00AF4E18" w:rsidRDefault="00811011" w:rsidP="006D6297">
      <w:pPr>
        <w:rPr>
          <w:sz w:val="19"/>
          <w:szCs w:val="19"/>
        </w:rPr>
      </w:pPr>
      <w:r w:rsidRPr="00AF4E18">
        <w:rPr>
          <w:sz w:val="19"/>
          <w:szCs w:val="19"/>
          <w:u w:val="single"/>
        </w:rPr>
        <w:t>Selecting a Suitable Existing Architecture:</w:t>
      </w:r>
      <w:r w:rsidRPr="00AF4E18">
        <w:rPr>
          <w:sz w:val="19"/>
          <w:szCs w:val="19"/>
        </w:rPr>
        <w:t xml:space="preserve"> Here while selecting the type of transfer learning model we need to </w:t>
      </w:r>
      <w:r w:rsidR="00C96915" w:rsidRPr="00AF4E18">
        <w:rPr>
          <w:sz w:val="19"/>
          <w:szCs w:val="19"/>
        </w:rPr>
        <w:t xml:space="preserve">check </w:t>
      </w:r>
      <w:r w:rsidRPr="00AF4E18">
        <w:rPr>
          <w:sz w:val="19"/>
          <w:szCs w:val="19"/>
        </w:rPr>
        <w:t>whether a model is trained on the similar datasets or not. If trained on similar data, then we can make use of the information from the lower layers and use them to classify our output.</w:t>
      </w:r>
    </w:p>
    <w:p w14:paraId="071668EA" w14:textId="7E663874" w:rsidR="00811011" w:rsidRPr="00AF4E18" w:rsidRDefault="00811011" w:rsidP="006D6297">
      <w:pPr>
        <w:rPr>
          <w:sz w:val="19"/>
          <w:szCs w:val="19"/>
        </w:rPr>
      </w:pPr>
      <w:r w:rsidRPr="00AF4E18">
        <w:rPr>
          <w:sz w:val="19"/>
          <w:szCs w:val="19"/>
        </w:rPr>
        <w:t>For example in this case we can use existing model trained on the Roof Data (which is similar to our case) which is a CNN trained on RCB Data (or) we can use Resnet50v2 as it is trained on the ImageNet which contains 1000 classes which involves roof, house, tile images so, we can use that particular features for our task.</w:t>
      </w:r>
    </w:p>
    <w:p w14:paraId="1FB7357A" w14:textId="47DE98D0" w:rsidR="00811011" w:rsidRPr="00AF4E18" w:rsidRDefault="00811011" w:rsidP="006D6297">
      <w:pPr>
        <w:rPr>
          <w:sz w:val="19"/>
          <w:szCs w:val="19"/>
        </w:rPr>
      </w:pPr>
      <w:r w:rsidRPr="00AF4E18">
        <w:rPr>
          <w:sz w:val="19"/>
          <w:szCs w:val="19"/>
          <w:u w:val="single"/>
        </w:rPr>
        <w:t xml:space="preserve">How much of chosen architecture is used: </w:t>
      </w:r>
      <w:r w:rsidRPr="00AF4E18">
        <w:rPr>
          <w:sz w:val="19"/>
          <w:szCs w:val="19"/>
        </w:rPr>
        <w:t>Assuming that I selected Resnet50v2</w:t>
      </w:r>
      <w:r w:rsidR="0098763E" w:rsidRPr="00AF4E18">
        <w:rPr>
          <w:sz w:val="19"/>
          <w:szCs w:val="19"/>
        </w:rPr>
        <w:t>, At first</w:t>
      </w:r>
      <w:r w:rsidRPr="00AF4E18">
        <w:rPr>
          <w:sz w:val="19"/>
          <w:szCs w:val="19"/>
        </w:rPr>
        <w:t xml:space="preserve"> </w:t>
      </w:r>
      <w:r w:rsidR="0098763E" w:rsidRPr="00AF4E18">
        <w:rPr>
          <w:sz w:val="19"/>
          <w:szCs w:val="19"/>
        </w:rPr>
        <w:t>we can use al the existing layers from the Resnet50v2 Except the output layer (not needed since our task is different which is classification of tiles). Example 1, 2, …50 (50 is output) layers we can use till layer 49 as all these layers will contribute to some information when using in our case.</w:t>
      </w:r>
    </w:p>
    <w:p w14:paraId="4B532FCF" w14:textId="22C85071" w:rsidR="0098763E" w:rsidRPr="00AF4E18" w:rsidRDefault="0098763E" w:rsidP="006D6297">
      <w:pPr>
        <w:rPr>
          <w:sz w:val="19"/>
          <w:szCs w:val="19"/>
        </w:rPr>
      </w:pPr>
      <w:r w:rsidRPr="00AF4E18">
        <w:rPr>
          <w:sz w:val="19"/>
          <w:szCs w:val="19"/>
          <w:u w:val="single"/>
        </w:rPr>
        <w:t xml:space="preserve">How to Build Transfer learning with new layers:  </w:t>
      </w:r>
      <w:r w:rsidRPr="00AF4E18">
        <w:rPr>
          <w:sz w:val="19"/>
          <w:szCs w:val="19"/>
        </w:rPr>
        <w:t xml:space="preserve">we can build our own layers after the transfer learning models. For example, if we choose to use first 49 input layers from resnet50v2 we can later add as many dense layers (fully connected layers) and then </w:t>
      </w:r>
      <w:proofErr w:type="gramStart"/>
      <w:r w:rsidRPr="00AF4E18">
        <w:rPr>
          <w:sz w:val="19"/>
          <w:szCs w:val="19"/>
        </w:rPr>
        <w:t>a</w:t>
      </w:r>
      <w:proofErr w:type="gramEnd"/>
      <w:r w:rsidRPr="00AF4E18">
        <w:rPr>
          <w:sz w:val="19"/>
          <w:szCs w:val="19"/>
        </w:rPr>
        <w:t xml:space="preserve"> output layer with 57 as no of output classes and a SoftMax activation.</w:t>
      </w:r>
    </w:p>
    <w:p w14:paraId="534CD26C" w14:textId="644CA649" w:rsidR="004667A6" w:rsidRPr="00AF4E18" w:rsidRDefault="0098763E" w:rsidP="006D6297">
      <w:pPr>
        <w:rPr>
          <w:sz w:val="19"/>
          <w:szCs w:val="19"/>
        </w:rPr>
      </w:pPr>
      <w:r w:rsidRPr="00AF4E18">
        <w:rPr>
          <w:sz w:val="19"/>
          <w:szCs w:val="19"/>
          <w:u w:val="single"/>
        </w:rPr>
        <w:t xml:space="preserve">How the new model is Trained:  </w:t>
      </w:r>
      <w:r w:rsidR="0076794E" w:rsidRPr="00AF4E18">
        <w:rPr>
          <w:sz w:val="19"/>
          <w:szCs w:val="19"/>
        </w:rPr>
        <w:t>Firstly we can Try Freezing all the layers that we selected to use by using “</w:t>
      </w:r>
      <w:proofErr w:type="spellStart"/>
      <w:proofErr w:type="gramStart"/>
      <w:r w:rsidR="0076794E" w:rsidRPr="00AF4E18">
        <w:rPr>
          <w:sz w:val="19"/>
          <w:szCs w:val="19"/>
        </w:rPr>
        <w:t>traininable.layers</w:t>
      </w:r>
      <w:proofErr w:type="spellEnd"/>
      <w:proofErr w:type="gramEnd"/>
      <w:r w:rsidR="0076794E" w:rsidRPr="00AF4E18">
        <w:rPr>
          <w:sz w:val="19"/>
          <w:szCs w:val="19"/>
        </w:rPr>
        <w:t xml:space="preserve"> = “False“</w:t>
      </w:r>
      <w:r w:rsidR="004667A6" w:rsidRPr="00AF4E18">
        <w:rPr>
          <w:sz w:val="19"/>
          <w:szCs w:val="19"/>
        </w:rPr>
        <w:t xml:space="preserve"> such that the weights will be fixed</w:t>
      </w:r>
      <w:r w:rsidR="0076794E" w:rsidRPr="00AF4E18">
        <w:rPr>
          <w:sz w:val="19"/>
          <w:szCs w:val="19"/>
        </w:rPr>
        <w:t xml:space="preserve">. Then we can train the layers that we added to the transfer </w:t>
      </w:r>
      <w:r w:rsidR="00AF4E18" w:rsidRPr="00AF4E18">
        <w:rPr>
          <w:sz w:val="19"/>
          <w:szCs w:val="19"/>
        </w:rPr>
        <w:t>learning if</w:t>
      </w:r>
      <w:r w:rsidR="004667A6" w:rsidRPr="00AF4E18">
        <w:rPr>
          <w:sz w:val="19"/>
          <w:szCs w:val="19"/>
        </w:rPr>
        <w:t xml:space="preserve"> the validation accuracy is increasing and loss is decreasing (or) if not than we can make some layers in the transfer learning as trainable.</w:t>
      </w:r>
    </w:p>
    <w:p w14:paraId="79C2C841" w14:textId="7A3C47BE" w:rsidR="0098763E" w:rsidRPr="00AF4E18" w:rsidRDefault="004667A6" w:rsidP="006D6297">
      <w:pPr>
        <w:rPr>
          <w:sz w:val="19"/>
          <w:szCs w:val="19"/>
        </w:rPr>
      </w:pPr>
      <w:r w:rsidRPr="00AF4E18">
        <w:rPr>
          <w:sz w:val="19"/>
          <w:szCs w:val="19"/>
        </w:rPr>
        <w:t xml:space="preserve">Secondly, we can try Freezing the layers till layer 30 since we can use the information form the lower layers, and train the layers after 30 till 49 as trainable along with our newly added layers, then we can inspect the model performance on validation datasets. Still it did not improve the model we continue training some more extra layers and inspect the result.  </w:t>
      </w:r>
    </w:p>
    <w:p w14:paraId="12B60403" w14:textId="72DCD32D" w:rsidR="004667A6" w:rsidRDefault="004667A6" w:rsidP="004667A6">
      <w:pPr>
        <w:rPr>
          <w:b/>
          <w:bCs/>
        </w:rPr>
      </w:pPr>
      <w:r w:rsidRPr="006D6297">
        <w:rPr>
          <w:b/>
          <w:bCs/>
        </w:rPr>
        <w:t>Question 1</w:t>
      </w:r>
      <w:r>
        <w:rPr>
          <w:b/>
          <w:bCs/>
        </w:rPr>
        <w:t>4</w:t>
      </w:r>
      <w:r w:rsidRPr="006D6297">
        <w:rPr>
          <w:b/>
          <w:bCs/>
        </w:rPr>
        <w:t>:</w:t>
      </w:r>
      <w:r>
        <w:rPr>
          <w:b/>
          <w:bCs/>
        </w:rPr>
        <w:t xml:space="preserve">  </w:t>
      </w:r>
    </w:p>
    <w:p w14:paraId="6BC49F82" w14:textId="11B1CB03" w:rsidR="004667A6" w:rsidRPr="00AF4E18" w:rsidRDefault="004667A6" w:rsidP="004667A6">
      <w:pPr>
        <w:rPr>
          <w:sz w:val="19"/>
          <w:szCs w:val="19"/>
        </w:rPr>
      </w:pPr>
      <w:r w:rsidRPr="00AF4E18">
        <w:rPr>
          <w:sz w:val="19"/>
          <w:szCs w:val="19"/>
        </w:rPr>
        <w:t xml:space="preserve">Here we need to identify the type of the </w:t>
      </w:r>
      <w:r w:rsidRPr="00AF4E18">
        <w:rPr>
          <w:sz w:val="19"/>
          <w:szCs w:val="19"/>
        </w:rPr>
        <w:t>mode</w:t>
      </w:r>
      <w:r w:rsidRPr="00AF4E18">
        <w:rPr>
          <w:sz w:val="19"/>
          <w:szCs w:val="19"/>
        </w:rPr>
        <w:t xml:space="preserve"> </w:t>
      </w:r>
      <w:r w:rsidRPr="00AF4E18">
        <w:rPr>
          <w:sz w:val="19"/>
          <w:szCs w:val="19"/>
        </w:rPr>
        <w:t xml:space="preserve">for a new </w:t>
      </w:r>
      <w:r w:rsidR="00C96915" w:rsidRPr="00AF4E18">
        <w:rPr>
          <w:sz w:val="19"/>
          <w:szCs w:val="19"/>
        </w:rPr>
        <w:t>social media account</w:t>
      </w:r>
      <w:r w:rsidRPr="00AF4E18">
        <w:rPr>
          <w:sz w:val="19"/>
          <w:szCs w:val="19"/>
        </w:rPr>
        <w:t>.</w:t>
      </w:r>
    </w:p>
    <w:p w14:paraId="69435623" w14:textId="77430F68" w:rsidR="00C96915" w:rsidRPr="00AF4E18" w:rsidRDefault="004667A6" w:rsidP="004667A6">
      <w:pPr>
        <w:rPr>
          <w:sz w:val="19"/>
          <w:szCs w:val="19"/>
        </w:rPr>
      </w:pPr>
      <w:r w:rsidRPr="00AF4E18">
        <w:rPr>
          <w:sz w:val="19"/>
          <w:szCs w:val="19"/>
          <w:u w:val="single"/>
        </w:rPr>
        <w:t>Selecting a Suitable Existing Architecture:</w:t>
      </w:r>
      <w:r w:rsidRPr="00AF4E18">
        <w:rPr>
          <w:sz w:val="19"/>
          <w:szCs w:val="19"/>
        </w:rPr>
        <w:t xml:space="preserve"> Here while selecting the type of transfer learning model we need to </w:t>
      </w:r>
      <w:r w:rsidR="00C96915" w:rsidRPr="00AF4E18">
        <w:rPr>
          <w:sz w:val="19"/>
          <w:szCs w:val="19"/>
        </w:rPr>
        <w:t xml:space="preserve">check </w:t>
      </w:r>
      <w:r w:rsidRPr="00AF4E18">
        <w:rPr>
          <w:sz w:val="19"/>
          <w:szCs w:val="19"/>
        </w:rPr>
        <w:t>whether</w:t>
      </w:r>
      <w:r w:rsidR="00AF4E18">
        <w:rPr>
          <w:sz w:val="19"/>
          <w:szCs w:val="19"/>
        </w:rPr>
        <w:t xml:space="preserve"> a particular pre trained embedding would suite with our data or not</w:t>
      </w:r>
      <w:r w:rsidRPr="00AF4E18">
        <w:rPr>
          <w:sz w:val="19"/>
          <w:szCs w:val="19"/>
        </w:rPr>
        <w:t xml:space="preserve">. If trained on similar data, then we can make use of the information from </w:t>
      </w:r>
      <w:r w:rsidR="00C96915" w:rsidRPr="00AF4E18">
        <w:rPr>
          <w:sz w:val="19"/>
          <w:szCs w:val="19"/>
        </w:rPr>
        <w:t>their pre trained embeddings</w:t>
      </w:r>
      <w:r w:rsidRPr="00AF4E18">
        <w:rPr>
          <w:sz w:val="19"/>
          <w:szCs w:val="19"/>
        </w:rPr>
        <w:t>.</w:t>
      </w:r>
    </w:p>
    <w:p w14:paraId="2EA54282" w14:textId="548C210E" w:rsidR="004667A6" w:rsidRPr="00AF4E18" w:rsidRDefault="004667A6" w:rsidP="004667A6">
      <w:pPr>
        <w:rPr>
          <w:sz w:val="19"/>
          <w:szCs w:val="19"/>
        </w:rPr>
      </w:pPr>
      <w:r w:rsidRPr="00AF4E18">
        <w:rPr>
          <w:sz w:val="19"/>
          <w:szCs w:val="19"/>
        </w:rPr>
        <w:t xml:space="preserve">For </w:t>
      </w:r>
      <w:r w:rsidR="00C96915" w:rsidRPr="00AF4E18">
        <w:rPr>
          <w:sz w:val="19"/>
          <w:szCs w:val="19"/>
        </w:rPr>
        <w:t>example, we can use Transfer learning by making use of NNLM-128 and USE-512 sentence Embeddings</w:t>
      </w:r>
      <w:r w:rsidRPr="00AF4E18">
        <w:rPr>
          <w:sz w:val="19"/>
          <w:szCs w:val="19"/>
        </w:rPr>
        <w:t>.</w:t>
      </w:r>
    </w:p>
    <w:p w14:paraId="14F535E5" w14:textId="4794AEE2" w:rsidR="004667A6" w:rsidRPr="00AF4E18" w:rsidRDefault="004667A6" w:rsidP="004667A6">
      <w:pPr>
        <w:rPr>
          <w:sz w:val="19"/>
          <w:szCs w:val="19"/>
        </w:rPr>
      </w:pPr>
      <w:r w:rsidRPr="00AF4E18">
        <w:rPr>
          <w:sz w:val="19"/>
          <w:szCs w:val="19"/>
          <w:u w:val="single"/>
        </w:rPr>
        <w:t xml:space="preserve">How much of chosen architecture is used: </w:t>
      </w:r>
      <w:r w:rsidR="00C96915" w:rsidRPr="00AF4E18">
        <w:rPr>
          <w:sz w:val="19"/>
          <w:szCs w:val="19"/>
        </w:rPr>
        <w:t xml:space="preserve"> These Pre trained embeddings can be used in two ways. One, where we freeze the embeddings and the second where we retrain the Embeddings with some fine Tuning.</w:t>
      </w:r>
    </w:p>
    <w:p w14:paraId="1E213C4E" w14:textId="28243163" w:rsidR="004667A6" w:rsidRPr="00AF4E18" w:rsidRDefault="004667A6" w:rsidP="004667A6">
      <w:pPr>
        <w:rPr>
          <w:sz w:val="19"/>
          <w:szCs w:val="19"/>
        </w:rPr>
      </w:pPr>
      <w:r w:rsidRPr="00AF4E18">
        <w:rPr>
          <w:sz w:val="19"/>
          <w:szCs w:val="19"/>
          <w:u w:val="single"/>
        </w:rPr>
        <w:t>How to Build Transfer learning with</w:t>
      </w:r>
      <w:r w:rsidR="00C96915" w:rsidRPr="00AF4E18">
        <w:rPr>
          <w:sz w:val="19"/>
          <w:szCs w:val="19"/>
          <w:u w:val="single"/>
        </w:rPr>
        <w:t xml:space="preserve"> Pretrained Embeddings</w:t>
      </w:r>
      <w:r w:rsidRPr="00AF4E18">
        <w:rPr>
          <w:sz w:val="19"/>
          <w:szCs w:val="19"/>
          <w:u w:val="single"/>
        </w:rPr>
        <w:t xml:space="preserve">:  </w:t>
      </w:r>
      <w:r w:rsidRPr="00AF4E18">
        <w:rPr>
          <w:sz w:val="19"/>
          <w:szCs w:val="19"/>
        </w:rPr>
        <w:t xml:space="preserve">we can build our own layers after the transfer learning models. For example, if we choose to use </w:t>
      </w:r>
      <w:r w:rsidR="00C96915" w:rsidRPr="00AF4E18">
        <w:rPr>
          <w:sz w:val="19"/>
          <w:szCs w:val="19"/>
        </w:rPr>
        <w:t>NNLM-128 embeddings</w:t>
      </w:r>
      <w:r w:rsidRPr="00AF4E18">
        <w:rPr>
          <w:sz w:val="19"/>
          <w:szCs w:val="19"/>
        </w:rPr>
        <w:t xml:space="preserve"> we can later add as many dense layers (fully connected layers)</w:t>
      </w:r>
      <w:r w:rsidR="00C96915" w:rsidRPr="00AF4E18">
        <w:rPr>
          <w:sz w:val="19"/>
          <w:szCs w:val="19"/>
        </w:rPr>
        <w:t>, Convolution layers (CONV1D)</w:t>
      </w:r>
      <w:r w:rsidRPr="00AF4E18">
        <w:rPr>
          <w:sz w:val="19"/>
          <w:szCs w:val="19"/>
        </w:rPr>
        <w:t xml:space="preserve"> and then a</w:t>
      </w:r>
      <w:r w:rsidR="00C96915" w:rsidRPr="00AF4E18">
        <w:rPr>
          <w:sz w:val="19"/>
          <w:szCs w:val="19"/>
        </w:rPr>
        <w:t>n</w:t>
      </w:r>
      <w:r w:rsidRPr="00AF4E18">
        <w:rPr>
          <w:sz w:val="19"/>
          <w:szCs w:val="19"/>
        </w:rPr>
        <w:t xml:space="preserve"> output layer with</w:t>
      </w:r>
      <w:r w:rsidR="00C96915" w:rsidRPr="00AF4E18">
        <w:rPr>
          <w:sz w:val="19"/>
          <w:szCs w:val="19"/>
        </w:rPr>
        <w:t xml:space="preserve"> 4</w:t>
      </w:r>
      <w:r w:rsidRPr="00AF4E18">
        <w:rPr>
          <w:sz w:val="19"/>
          <w:szCs w:val="19"/>
        </w:rPr>
        <w:t xml:space="preserve"> as no of output classes and a SoftMax activation.</w:t>
      </w:r>
    </w:p>
    <w:p w14:paraId="7C1332F5" w14:textId="2436221A" w:rsidR="004667A6" w:rsidRPr="00AF4E18" w:rsidRDefault="004667A6" w:rsidP="004667A6">
      <w:pPr>
        <w:rPr>
          <w:sz w:val="19"/>
          <w:szCs w:val="19"/>
        </w:rPr>
      </w:pPr>
      <w:r w:rsidRPr="00AF4E18">
        <w:rPr>
          <w:sz w:val="19"/>
          <w:szCs w:val="19"/>
          <w:u w:val="single"/>
        </w:rPr>
        <w:t xml:space="preserve">How the new model is Trained: </w:t>
      </w:r>
      <w:r w:rsidR="00AF4E18" w:rsidRPr="00AF4E18">
        <w:rPr>
          <w:sz w:val="19"/>
          <w:szCs w:val="19"/>
        </w:rPr>
        <w:t>Firstly,</w:t>
      </w:r>
      <w:r w:rsidRPr="00AF4E18">
        <w:rPr>
          <w:sz w:val="19"/>
          <w:szCs w:val="19"/>
        </w:rPr>
        <w:t xml:space="preserve"> we can Try </w:t>
      </w:r>
      <w:r w:rsidR="00C96915" w:rsidRPr="00AF4E18">
        <w:rPr>
          <w:sz w:val="19"/>
          <w:szCs w:val="19"/>
        </w:rPr>
        <w:t xml:space="preserve">using the pre trained embeddings by freezing them and the </w:t>
      </w:r>
      <w:r w:rsidRPr="00AF4E18">
        <w:rPr>
          <w:sz w:val="19"/>
          <w:szCs w:val="19"/>
        </w:rPr>
        <w:t xml:space="preserve">we </w:t>
      </w:r>
      <w:r w:rsidR="00C96915" w:rsidRPr="00AF4E18">
        <w:rPr>
          <w:sz w:val="19"/>
          <w:szCs w:val="19"/>
        </w:rPr>
        <w:t>can add our own layers and train the whole model</w:t>
      </w:r>
      <w:r w:rsidR="00AF4E18" w:rsidRPr="00AF4E18">
        <w:rPr>
          <w:sz w:val="19"/>
          <w:szCs w:val="19"/>
        </w:rPr>
        <w:t>. I</w:t>
      </w:r>
      <w:r w:rsidRPr="00AF4E18">
        <w:rPr>
          <w:sz w:val="19"/>
          <w:szCs w:val="19"/>
        </w:rPr>
        <w:t>f the validation accuracy is increasing and loss is decreasing (or) if not than we can</w:t>
      </w:r>
      <w:r w:rsidR="00AF4E18" w:rsidRPr="00AF4E18">
        <w:rPr>
          <w:sz w:val="19"/>
          <w:szCs w:val="19"/>
        </w:rPr>
        <w:t xml:space="preserve"> look at the following case</w:t>
      </w:r>
      <w:r w:rsidRPr="00AF4E18">
        <w:rPr>
          <w:sz w:val="19"/>
          <w:szCs w:val="19"/>
        </w:rPr>
        <w:t>.</w:t>
      </w:r>
    </w:p>
    <w:p w14:paraId="0796CACE" w14:textId="45143395" w:rsidR="004667A6" w:rsidRPr="00AF4E18" w:rsidRDefault="004667A6" w:rsidP="004667A6">
      <w:pPr>
        <w:rPr>
          <w:sz w:val="19"/>
          <w:szCs w:val="19"/>
        </w:rPr>
      </w:pPr>
      <w:r w:rsidRPr="00AF4E18">
        <w:rPr>
          <w:sz w:val="19"/>
          <w:szCs w:val="19"/>
        </w:rPr>
        <w:t xml:space="preserve">Secondly, we can try </w:t>
      </w:r>
      <w:r w:rsidR="00AF4E18" w:rsidRPr="00AF4E18">
        <w:rPr>
          <w:sz w:val="19"/>
          <w:szCs w:val="19"/>
        </w:rPr>
        <w:t>training the pre trained embeddings with unfreezing them such that we now can fine tune them with our own layers (CONV1D, Dense, Output). Then we can see some improvement upon comparing to the above one.</w:t>
      </w:r>
    </w:p>
    <w:p w14:paraId="0EEDA7C6" w14:textId="4CED1684" w:rsidR="00027EDB" w:rsidRPr="00AF4E18" w:rsidRDefault="00C96915" w:rsidP="006D6297">
      <w:pPr>
        <w:rPr>
          <w:sz w:val="19"/>
          <w:szCs w:val="19"/>
        </w:rPr>
      </w:pPr>
      <w:r w:rsidRPr="00AF4E18">
        <w:rPr>
          <w:sz w:val="19"/>
          <w:szCs w:val="19"/>
        </w:rPr>
        <w:t xml:space="preserve">Source: </w:t>
      </w:r>
      <w:hyperlink r:id="rId8" w:history="1">
        <w:r w:rsidRPr="00AF4E18">
          <w:rPr>
            <w:rStyle w:val="Hyperlink"/>
            <w:sz w:val="19"/>
            <w:szCs w:val="19"/>
          </w:rPr>
          <w:t>https://towardsdatascience.com/deep-transfer-learning-for-natural-language-processing-text-classification-with-universal-1a2c69e5baa9</w:t>
        </w:r>
      </w:hyperlink>
    </w:p>
    <w:p w14:paraId="0B192533" w14:textId="77777777" w:rsidR="005A3D92" w:rsidRPr="005A3D92" w:rsidRDefault="005A3D92" w:rsidP="005A3D92">
      <w:pPr>
        <w:rPr>
          <w:b/>
          <w:bCs/>
        </w:rPr>
      </w:pPr>
    </w:p>
    <w:sectPr w:rsidR="005A3D92" w:rsidRPr="005A3D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6B7179"/>
    <w:multiLevelType w:val="hybridMultilevel"/>
    <w:tmpl w:val="F482A07C"/>
    <w:lvl w:ilvl="0" w:tplc="6144F60C">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DD13319"/>
    <w:multiLevelType w:val="hybridMultilevel"/>
    <w:tmpl w:val="F482A07C"/>
    <w:lvl w:ilvl="0" w:tplc="6144F60C">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7E8"/>
    <w:rsid w:val="00027EDB"/>
    <w:rsid w:val="002D185B"/>
    <w:rsid w:val="003860D3"/>
    <w:rsid w:val="004027B4"/>
    <w:rsid w:val="004667A6"/>
    <w:rsid w:val="00493B5C"/>
    <w:rsid w:val="00520E41"/>
    <w:rsid w:val="005A3D92"/>
    <w:rsid w:val="005F05DD"/>
    <w:rsid w:val="006D6297"/>
    <w:rsid w:val="0076794E"/>
    <w:rsid w:val="00811011"/>
    <w:rsid w:val="0098763E"/>
    <w:rsid w:val="00AE2BB2"/>
    <w:rsid w:val="00AF4E18"/>
    <w:rsid w:val="00C96915"/>
    <w:rsid w:val="00E07FB2"/>
    <w:rsid w:val="00EA338E"/>
    <w:rsid w:val="00F267E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10A4C"/>
  <w15:chartTrackingRefBased/>
  <w15:docId w15:val="{360D19C0-748C-46F0-A0E6-2CEC4316D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67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0D3"/>
    <w:pPr>
      <w:ind w:left="720"/>
      <w:contextualSpacing/>
    </w:pPr>
  </w:style>
  <w:style w:type="character" w:styleId="Hyperlink">
    <w:name w:val="Hyperlink"/>
    <w:basedOn w:val="DefaultParagraphFont"/>
    <w:uiPriority w:val="99"/>
    <w:unhideWhenUsed/>
    <w:rsid w:val="006D6297"/>
    <w:rPr>
      <w:color w:val="0000FF"/>
      <w:u w:val="single"/>
    </w:rPr>
  </w:style>
  <w:style w:type="character" w:styleId="UnresolvedMention">
    <w:name w:val="Unresolved Mention"/>
    <w:basedOn w:val="DefaultParagraphFont"/>
    <w:uiPriority w:val="99"/>
    <w:semiHidden/>
    <w:unhideWhenUsed/>
    <w:rsid w:val="006D6297"/>
    <w:rPr>
      <w:color w:val="605E5C"/>
      <w:shd w:val="clear" w:color="auto" w:fill="E1DFDD"/>
    </w:rPr>
  </w:style>
  <w:style w:type="character" w:styleId="FollowedHyperlink">
    <w:name w:val="FollowedHyperlink"/>
    <w:basedOn w:val="DefaultParagraphFont"/>
    <w:uiPriority w:val="99"/>
    <w:semiHidden/>
    <w:unhideWhenUsed/>
    <w:rsid w:val="006D629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deep-transfer-learning-for-natural-language-processing-text-classification-with-universal-1a2c69e5baa9" TargetMode="External"/><Relationship Id="rId3" Type="http://schemas.openxmlformats.org/officeDocument/2006/relationships/settings" Target="settings.xml"/><Relationship Id="rId7" Type="http://schemas.openxmlformats.org/officeDocument/2006/relationships/hyperlink" Target="https://realpython.com/python-keras-text-classific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abuse.com/python-for-nlp-movie-sentiment-analysis-using-deep-learning-in-keras/" TargetMode="External"/><Relationship Id="rId5" Type="http://schemas.openxmlformats.org/officeDocument/2006/relationships/hyperlink" Target="https://www.tensorflow.org/tutorials/keras/text_classification_with_hub"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4</Pages>
  <Words>1089</Words>
  <Characters>6211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Suhash Reddy Immareddy</dc:creator>
  <cp:keywords/>
  <dc:description/>
  <cp:lastModifiedBy>Suhash Reddy Immareddy</cp:lastModifiedBy>
  <cp:revision>1</cp:revision>
  <dcterms:created xsi:type="dcterms:W3CDTF">2020-06-15T07:31:00Z</dcterms:created>
  <dcterms:modified xsi:type="dcterms:W3CDTF">2020-06-15T10:32:00Z</dcterms:modified>
</cp:coreProperties>
</file>