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445" w:rsidRDefault="00760F64">
      <w:r>
        <w:rPr>
          <w:noProof/>
          <w:lang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www.researchgate.net/publication/323726564/figure/fig5/AS:631605009846299@1527597777415/Content-based-filtering-vs-Collaborative-filtering-Sour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492A9" id="Rectangle 1" o:spid="_x0000_s1026" alt="https://www.researchgate.net/publication/323726564/figure/fig5/AS:631605009846299@1527597777415/Content-based-filtering-vs-Collaborative-filtering-Sourc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ciqJQMAAF0GAAAOAAAAZHJzL2Uyb0RvYy54bWysVc1u2zgQvi/QdyB4l/VjSraEKN3UjosF&#10;sm2x2X0AmqIkohSpkrSVtOi775CyEye9LNrlgSZnqJn5Zr4ZX719GCQ6cmOFVjVOFwlGXDHdCNXV&#10;+J+/d9EaI+uoaqjUitf4kVv89vrNb1fTWPFM91o23CAwomw1jTXunRurOLas5wO1Cz1yBcpWm4E6&#10;uJoubgydwPog4yxJinjSphmNZtxakG5nJb4O9tuWM/exbS13SNYYYnNhN2Hf+z2+vqJVZ+jYC3YK&#10;g/5EFAMVCpw+mdpSR9HBiB9MDYIZbXXrFkwPsW5bwXjAAGjS5BWa+56OPGCB5NjxKU32/zPLPhw/&#10;GSQaqB1Gig5Qor8gaVR1kiMQNdwySJcvi4W6TNO0MNxyaljfUccXirt4POylYNQBBeJltlxlRV6Q&#10;uBXdwXD/k8c391WxTIskT5JyTYqsLH9P82yVlytYJM3jjVaOKxftqeVN1ArpuIFyRkcbbbSUdK8N&#10;2D/yC9W9PhjGF6PqfBEnCA+w3I+fjC+DHe80+2yR0psesPAbOwKqGeRZZIyeek4byGbqTcQvbPiL&#10;BWtoP/2pG0gLPTgdSvzQmsH7gOKhh8Ckxycm8QeHGAiXCVknwDcGqtPZe6DV+ePRWPee6wH5Q40N&#10;RBeM0+OddfPT8xPvS+mdkBLktJLqhQBszhJwDZ96nQ8icO9bmZS369s1iUhW3EYk2W6jm92GRMUu&#10;XeXb5Xaz2abfvd+UVL1oGq68m3MfpOS/8ezUkTODnzrBaikab86HZE2330iDjhT6cBdWSDlonp/F&#10;L8MI+QIsryClGUneZWW0K9ariOxIHpWrZB0lafmuLBJSku3uJaQ7ofivQ0JTjcs8y0OVLoJ+hS0J&#10;60dstBoEcBpJMdQYqAHLP6KVZ+CtasLZUSHn80UqfPjPqYBynwsd+OopOrN/r5tHoKvRQCdgHsxk&#10;OPTafMVogvlWY/vlQA3HSP6hgPJlSogfiOFC8lUGF3Op2V9qqGJgqsYOo/m4cfMQPYxGdD14SkNi&#10;lL6BNmlFoLBvoTmqU3PBDAtITvPWD8nLe3j1/K9w/S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fKXIqiUDAABdBgAADgAAAAAA&#10;AAAAAAAAAAAuAgAAZHJzL2Uyb0RvYy54bWxQSwECLQAUAAYACAAAACEATKDpLNgAAAADAQAADwAA&#10;AAAAAAAAAAAAAAB/BQAAZHJzL2Rvd25yZXYueG1sUEsFBgAAAAAEAAQA8wAAAIQ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www.researchgate.net/publication/323726564/figure/fig5/AS:631605009846299@1527597777415/Content-based-filtering-vs-Collaborative-filtering-Sour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D3C59" id="Rectangle 2" o:spid="_x0000_s1026" alt="https://www.researchgate.net/publication/323726564/figure/fig5/AS:631605009846299@1527597777415/Content-based-filtering-vs-Collaborative-filtering-Sourc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uOJgMAAF0GAAAOAAAAZHJzL2Uyb0RvYy54bWysVc1u2zgQvi/QdyB4l/VjSraEKN3UjosF&#10;sm2x2X0AmqIkohSpkrSVtOi775CyEye9LNrlgSZnqJn5Zr4ZX719GCQ6cmOFVjVOFwlGXDHdCNXV&#10;+J+/d9EaI+uoaqjUitf4kVv89vrNb1fTWPFM91o23CAwomw1jTXunRurOLas5wO1Cz1yBcpWm4E6&#10;uJoubgydwPog4yxJinjSphmNZtxakG5nJb4O9tuWM/exbS13SNYYYnNhN2Hf+z2+vqJVZ+jYC3YK&#10;g/5EFAMVCpw+mdpSR9HBiB9MDYIZbXXrFkwPsW5bwXjAAGjS5BWa+56OPGCB5NjxKU32/zPLPhw/&#10;GSSaGmcYKTpAif6CpFHVSY5A1HDLIF2+LBbqMk3TwnDLqWF9Rx1fKO7i8bCXglEHFIiX2XKVFXlB&#10;4lZ0B8P9Tx7f3FfFMi2SPEnKNSmysvw9zbNVXq5gkTSPN1o5rly0p5Y3USuk4wbKGR1ttNFS0r02&#10;YP/IL1T3+mAYX4yq80WcIDzAcj9+Mr4MdrzT7LNFSm96wMJv7AiogKAA8iwyRk89pw1kM/Um4hc2&#10;/MWCNbSf/tQNpIUenA4lfmjN4H1A8dBDYNLjE5P4g0MMhMuErBPgGwPV6ew90Or88Wise8/1gPyh&#10;xgaiC8bp8c66+en5ifel9E5ICXJaSfVCADZnCbiGT73OBxG4961Mytv17ZpEJCtuI5Jst9HNbkOi&#10;Ypeu8u1yu9ls0+/eb0qqXjQNV97NuQ9S8t94durImcFPnWC1FI0350OypttvpEFHCn24CyukHDTP&#10;z+KXYYR8AZZXkNKMJO+yMtoV61VEdiSPylWyjpK0fFcWCSnJdvcS0p1Q/NchoanGZZ7loUoXQb/C&#10;loT1IzZaDQI4jaQYagzUgOUf0coz8FY14eyokPP5IhU+/OdUQLnPhQ589RSd2b/XzSPQ1WigEzAP&#10;ZjIcem2+YjTBfKux/XKghmMk/1BA+TIlxA/EcCH5KoOLudTsLzVUMTBVY4fRfNy4eYgeRiO6Hjyl&#10;ITFK30CbtCJQ2LfQHNWpuWCGBSSneeuH5OU9vHr+V7j+Fw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F6TO44mAwAAXQYAAA4AAAAA&#10;AAAAAAAAAAAALgIAAGRycy9lMm9Eb2MueG1sUEsBAi0AFAAGAAgAAAAhAEyg6SzYAAAAAwEAAA8A&#10;AAAAAAAAAAAAAAAAgAUAAGRycy9kb3ducmV2LnhtbFBLBQYAAAAABAAEAPMAAACFBgAAAAA=&#10;" filled="f" stroked="f">
                <o:lock v:ext="edit" aspectratio="t"/>
                <w10:anchorlock/>
              </v:rect>
            </w:pict>
          </mc:Fallback>
        </mc:AlternateContent>
      </w:r>
      <w:r w:rsidRPr="00760F64">
        <w:rPr>
          <w:noProof/>
          <w:lang w:eastAsia="en-GB"/>
        </w:rPr>
        <w:drawing>
          <wp:inline distT="0" distB="0" distL="0" distR="0" wp14:anchorId="72F2D5B2" wp14:editId="5BA0034E">
            <wp:extent cx="4681470" cy="2878591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2809" cy="288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BD7" w:rsidRDefault="005B3BD7"/>
    <w:p w:rsidR="005B3BD7" w:rsidRDefault="005B3BD7">
      <w:r w:rsidRPr="005B3BD7">
        <w:drawing>
          <wp:inline distT="0" distB="0" distL="0" distR="0" wp14:anchorId="4BD8E728" wp14:editId="7C0474D0">
            <wp:extent cx="2453758" cy="278183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2603" cy="27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3BD7">
        <w:drawing>
          <wp:inline distT="0" distB="0" distL="0" distR="0" wp14:anchorId="073B1542" wp14:editId="42D29520">
            <wp:extent cx="419158" cy="3448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BD7">
        <w:drawing>
          <wp:inline distT="0" distB="0" distL="0" distR="0" wp14:anchorId="177EE068" wp14:editId="68AC80B1">
            <wp:extent cx="2286000" cy="28333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790" cy="28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F64" w:rsidRDefault="00760F64"/>
    <w:p w:rsidR="00760F64" w:rsidRDefault="00760F64"/>
    <w:p w:rsidR="00760F64" w:rsidRDefault="00760F64">
      <w:pPr>
        <w:rPr>
          <w:b/>
          <w:sz w:val="40"/>
          <w:szCs w:val="40"/>
        </w:rPr>
      </w:pPr>
      <w:r w:rsidRPr="00760F64">
        <w:rPr>
          <w:b/>
          <w:sz w:val="40"/>
          <w:szCs w:val="40"/>
        </w:rPr>
        <w:t>Collaborative Filtering</w:t>
      </w:r>
    </w:p>
    <w:p w:rsidR="00760F64" w:rsidRPr="00760F64" w:rsidRDefault="00760F64" w:rsidP="00760F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0F64">
        <w:rPr>
          <w:sz w:val="28"/>
          <w:szCs w:val="28"/>
        </w:rPr>
        <w:t>User based</w:t>
      </w:r>
    </w:p>
    <w:p w:rsidR="00760F64" w:rsidRPr="00760F64" w:rsidRDefault="00760F64" w:rsidP="00760F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0F64">
        <w:rPr>
          <w:sz w:val="28"/>
          <w:szCs w:val="28"/>
        </w:rPr>
        <w:t xml:space="preserve">Item based </w:t>
      </w:r>
      <w:bookmarkStart w:id="0" w:name="_GoBack"/>
      <w:bookmarkEnd w:id="0"/>
    </w:p>
    <w:p w:rsidR="00760F64" w:rsidRPr="00760F64" w:rsidRDefault="00760F64">
      <w:pPr>
        <w:rPr>
          <w:b/>
          <w:sz w:val="40"/>
          <w:szCs w:val="40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4804090" cy="2702300"/>
            <wp:effectExtent l="0" t="0" r="0" b="3175"/>
            <wp:docPr id="4" name="Picture 4" descr="https://miro.medium.com/max/1400/1*QvhetbRjCr1vryTch_2HZ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1400/1*QvhetbRjCr1vryTch_2HZQ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23" cy="2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0F64" w:rsidRPr="0076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663664"/>
    <w:multiLevelType w:val="hybridMultilevel"/>
    <w:tmpl w:val="B48AB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F64"/>
    <w:rsid w:val="002A6A07"/>
    <w:rsid w:val="005B3BD7"/>
    <w:rsid w:val="00760F64"/>
    <w:rsid w:val="007A5445"/>
    <w:rsid w:val="00AE10FC"/>
    <w:rsid w:val="00F1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CCDC0-C8E4-49C5-BFA4-B3F85E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2023-09-02T13:42:00Z</dcterms:created>
  <dcterms:modified xsi:type="dcterms:W3CDTF">2026-07-13T10:18:00Z</dcterms:modified>
</cp:coreProperties>
</file>