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2">
      <w:pPr>
        <w:pStyle w:val="Subtitle"/>
        <w:jc w:val="center"/>
        <w:rPr>
          <w:rFonts w:ascii="Maven Pro" w:cs="Maven Pro" w:eastAsia="Maven Pro" w:hAnsi="Maven Pro"/>
          <w:sz w:val="20"/>
          <w:szCs w:val="20"/>
        </w:rPr>
      </w:pPr>
      <w:bookmarkStart w:colFirst="0" w:colLast="0" w:name="_sdy1zuxh3mk2" w:id="0"/>
      <w:bookmarkEnd w:id="0"/>
      <w:r w:rsidDel="00000000" w:rsidR="00000000" w:rsidRPr="00000000">
        <w:rPr>
          <w:rFonts w:ascii="Maven Pro" w:cs="Maven Pro" w:eastAsia="Maven Pro" w:hAnsi="Maven Pro"/>
          <w:sz w:val="20"/>
          <w:szCs w:val="20"/>
          <w:rtl w:val="0"/>
        </w:rPr>
        <w:t xml:space="preserve">Cloud Computing Final Project</w:t>
      </w:r>
    </w:p>
    <w:p w:rsidR="00000000" w:rsidDel="00000000" w:rsidP="00000000" w:rsidRDefault="00000000" w:rsidRPr="00000000" w14:paraId="00000003">
      <w:pPr>
        <w:pStyle w:val="Title"/>
        <w:jc w:val="center"/>
        <w:rPr>
          <w:rFonts w:ascii="Maven Pro" w:cs="Maven Pro" w:eastAsia="Maven Pro" w:hAnsi="Maven Pro"/>
          <w:sz w:val="20"/>
          <w:szCs w:val="20"/>
        </w:rPr>
      </w:pPr>
      <w:bookmarkStart w:colFirst="0" w:colLast="0" w:name="_qwk4n0wbrb92" w:id="1"/>
      <w:bookmarkEnd w:id="1"/>
      <w:r w:rsidDel="00000000" w:rsidR="00000000" w:rsidRPr="00000000">
        <w:rPr>
          <w:rFonts w:ascii="Maven Pro" w:cs="Maven Pro" w:eastAsia="Maven Pro" w:hAnsi="Maven Pro"/>
          <w:b w:val="1"/>
          <w:sz w:val="46"/>
          <w:szCs w:val="46"/>
          <w:rtl w:val="0"/>
        </w:rPr>
        <w:t xml:space="preserve">Title :</w:t>
      </w:r>
      <w:r w:rsidDel="00000000" w:rsidR="00000000" w:rsidRPr="00000000">
        <w:rPr>
          <w:rFonts w:ascii="Maven Pro" w:cs="Maven Pro" w:eastAsia="Maven Pro" w:hAnsi="Maven Pro"/>
          <w:sz w:val="20"/>
          <w:szCs w:val="20"/>
          <w:rtl w:val="0"/>
        </w:rPr>
        <w:t xml:space="preserve"> </w:t>
      </w:r>
      <w:r w:rsidDel="00000000" w:rsidR="00000000" w:rsidRPr="00000000">
        <w:rPr>
          <w:rFonts w:ascii="Maven Pro" w:cs="Maven Pro" w:eastAsia="Maven Pro" w:hAnsi="Maven Pro"/>
          <w:b w:val="1"/>
          <w:sz w:val="46"/>
          <w:szCs w:val="46"/>
          <w:rtl w:val="0"/>
        </w:rPr>
        <w:t xml:space="preserve">Valuation and Forecasting Stock Prices of Publicly Traded Companies Using Spark Framework</w:t>
      </w:r>
      <w:r w:rsidDel="00000000" w:rsidR="00000000" w:rsidRPr="00000000">
        <w:rPr>
          <w:rtl w:val="0"/>
        </w:rPr>
      </w:r>
    </w:p>
    <w:p w:rsidR="00000000" w:rsidDel="00000000" w:rsidP="00000000" w:rsidRDefault="00000000" w:rsidRPr="00000000" w14:paraId="00000004">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7">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8">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9">
      <w:pPr>
        <w:jc w:val="cente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Members -</w:t>
      </w:r>
    </w:p>
    <w:p w:rsidR="00000000" w:rsidDel="00000000" w:rsidP="00000000" w:rsidRDefault="00000000" w:rsidRPr="00000000" w14:paraId="0000000A">
      <w:pPr>
        <w:jc w:val="cente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Group 2</w:t>
      </w:r>
    </w:p>
    <w:p w:rsidR="00000000" w:rsidDel="00000000" w:rsidP="00000000" w:rsidRDefault="00000000" w:rsidRPr="00000000" w14:paraId="0000000B">
      <w:pPr>
        <w:jc w:val="cente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0C">
      <w:pPr>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ab/>
        <w:tab/>
        <w:tab/>
        <w:tab/>
        <w:tab/>
        <w:tab/>
      </w:r>
    </w:p>
    <w:p w:rsidR="00000000" w:rsidDel="00000000" w:rsidP="00000000" w:rsidRDefault="00000000" w:rsidRPr="00000000" w14:paraId="0000000D">
      <w:pPr>
        <w:jc w:val="center"/>
        <w:rPr>
          <w:rFonts w:ascii="Maven Pro" w:cs="Maven Pro" w:eastAsia="Maven Pro" w:hAnsi="Maven Pro"/>
          <w:sz w:val="20"/>
          <w:szCs w:val="20"/>
        </w:rPr>
      </w:pPr>
      <w:hyperlink r:id="rId6">
        <w:r w:rsidDel="00000000" w:rsidR="00000000" w:rsidRPr="00000000">
          <w:rPr>
            <w:color w:val="0000ee"/>
            <w:u w:val="single"/>
            <w:shd w:fill="auto" w:val="clear"/>
            <w:rtl w:val="0"/>
          </w:rPr>
          <w:t xml:space="preserve">Joel Joseph Kinny</w:t>
        </w:r>
      </w:hyperlink>
      <w:r w:rsidDel="00000000" w:rsidR="00000000" w:rsidRPr="00000000">
        <w:rPr>
          <w:rtl w:val="0"/>
        </w:rPr>
      </w:r>
    </w:p>
    <w:p w:rsidR="00000000" w:rsidDel="00000000" w:rsidP="00000000" w:rsidRDefault="00000000" w:rsidRPr="00000000" w14:paraId="0000000E">
      <w:pPr>
        <w:jc w:val="center"/>
        <w:rPr>
          <w:rFonts w:ascii="Maven Pro" w:cs="Maven Pro" w:eastAsia="Maven Pro" w:hAnsi="Maven Pro"/>
          <w:sz w:val="20"/>
          <w:szCs w:val="20"/>
        </w:rPr>
      </w:pPr>
      <w:hyperlink r:id="rId7">
        <w:r w:rsidDel="00000000" w:rsidR="00000000" w:rsidRPr="00000000">
          <w:rPr>
            <w:color w:val="0000ee"/>
            <w:u w:val="single"/>
            <w:shd w:fill="auto" w:val="clear"/>
            <w:rtl w:val="0"/>
          </w:rPr>
          <w:t xml:space="preserve">Jay Panchal</w:t>
        </w:r>
      </w:hyperlink>
      <w:r w:rsidDel="00000000" w:rsidR="00000000" w:rsidRPr="00000000">
        <w:rPr>
          <w:rtl w:val="0"/>
        </w:rPr>
      </w:r>
    </w:p>
    <w:p w:rsidR="00000000" w:rsidDel="00000000" w:rsidP="00000000" w:rsidRDefault="00000000" w:rsidRPr="00000000" w14:paraId="0000000F">
      <w:pPr>
        <w:jc w:val="cente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Suhas Kollur</w:t>
      </w:r>
    </w:p>
    <w:p w:rsidR="00000000" w:rsidDel="00000000" w:rsidP="00000000" w:rsidRDefault="00000000" w:rsidRPr="00000000" w14:paraId="00000010">
      <w:pPr>
        <w:jc w:val="cente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11">
      <w:pPr>
        <w:jc w:val="cente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12">
      <w:pPr>
        <w:jc w:val="cente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13">
      <w:pPr>
        <w:jc w:val="cente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Prof. Maria Striki</w:t>
      </w:r>
    </w:p>
    <w:p w:rsidR="00000000" w:rsidDel="00000000" w:rsidP="00000000" w:rsidRDefault="00000000" w:rsidRPr="00000000" w14:paraId="00000014">
      <w:pPr>
        <w:jc w:val="cente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1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1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17">
      <w:pPr>
        <w:rPr>
          <w:rFonts w:ascii="Maven Pro" w:cs="Maven Pro" w:eastAsia="Maven Pro" w:hAnsi="Maven Pro"/>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995"/>
        <w:gridCol w:w="3180"/>
        <w:gridCol w:w="1500"/>
        <w:tblGridChange w:id="0">
          <w:tblGrid>
            <w:gridCol w:w="2685"/>
            <w:gridCol w:w="1995"/>
            <w:gridCol w:w="3180"/>
            <w:gridCol w:w="150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b w:val="1"/>
                <w:sz w:val="20"/>
                <w:szCs w:val="20"/>
              </w:rPr>
            </w:pPr>
            <w:r w:rsidDel="00000000" w:rsidR="00000000" w:rsidRPr="00000000">
              <w:rPr>
                <w:rFonts w:ascii="Maven Pro" w:cs="Maven Pro" w:eastAsia="Maven Pro" w:hAnsi="Maven Pro"/>
                <w:b w:val="1"/>
                <w:sz w:val="20"/>
                <w:szCs w:val="20"/>
                <w:rtl w:val="0"/>
              </w:rPr>
              <w:t xml:space="preserve">Item</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b w:val="1"/>
                <w:sz w:val="20"/>
                <w:szCs w:val="20"/>
              </w:rPr>
            </w:pPr>
            <w:r w:rsidDel="00000000" w:rsidR="00000000" w:rsidRPr="00000000">
              <w:rPr>
                <w:rFonts w:ascii="Maven Pro" w:cs="Maven Pro" w:eastAsia="Maven Pro" w:hAnsi="Maven Pro"/>
                <w:b w:val="1"/>
                <w:sz w:val="20"/>
                <w:szCs w:val="20"/>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b w:val="1"/>
                <w:sz w:val="20"/>
                <w:szCs w:val="20"/>
              </w:rPr>
            </w:pPr>
            <w:r w:rsidDel="00000000" w:rsidR="00000000" w:rsidRPr="00000000">
              <w:rPr>
                <w:rFonts w:ascii="Maven Pro" w:cs="Maven Pro" w:eastAsia="Maven Pro" w:hAnsi="Maven Pro"/>
                <w:b w:val="1"/>
                <w:sz w:val="20"/>
                <w:szCs w:val="20"/>
                <w:rtl w:val="0"/>
              </w:rPr>
              <w:t xml:space="preserve">Related files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b w:val="1"/>
                <w:sz w:val="20"/>
                <w:szCs w:val="20"/>
              </w:rPr>
            </w:pPr>
            <w:r w:rsidDel="00000000" w:rsidR="00000000" w:rsidRPr="00000000">
              <w:rPr>
                <w:rFonts w:ascii="Maven Pro" w:cs="Maven Pro" w:eastAsia="Maven Pro" w:hAnsi="Maven Pro"/>
                <w:b w:val="1"/>
                <w:sz w:val="20"/>
                <w:szCs w:val="20"/>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Environment and Tools Setup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1915442212"/>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Research</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396717225"/>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Data Cleaning and Analysis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1107925751"/>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Training and Testing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650264009"/>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finalStockPrediction.ipynb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DDM.ipynb</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Simulations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1878125682"/>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Analysis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1008469721"/>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Conclusion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sdt>
              <w:sdtPr>
                <w:alias w:val="Launch status"/>
                <w:id w:val="-685134165"/>
                <w:dropDownList w:lastValue="Completed">
                  <w:listItem w:displayText="Not started" w:value="Not started"/>
                  <w:listItem w:displayText="In progress" w:value="In progress"/>
                  <w:listItem w:displayText="Launched" w:value="Launched"/>
                  <w:listItem w:displayText="Completed" w:value="Completed"/>
                </w:dropDownList>
              </w:sdtPr>
              <w:sdtContent>
                <w:r w:rsidDel="00000000" w:rsidR="00000000" w:rsidRPr="00000000">
                  <w:rPr>
                    <w:rFonts w:ascii="Maven Pro" w:cs="Maven Pro" w:eastAsia="Maven Pro" w:hAnsi="Maven Pro"/>
                    <w:color w:val="d4edbc"/>
                    <w:sz w:val="20"/>
                    <w:szCs w:val="20"/>
                    <w:shd w:fill="11734b"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ven Pro" w:cs="Maven Pro" w:eastAsia="Maven Pro" w:hAnsi="Maven Pro"/>
                <w:sz w:val="20"/>
                <w:szCs w:val="20"/>
              </w:rPr>
            </w:pPr>
            <w:r w:rsidDel="00000000" w:rsidR="00000000" w:rsidRPr="00000000">
              <w:rPr>
                <w:rtl w:val="0"/>
              </w:rPr>
            </w:r>
          </w:p>
        </w:tc>
      </w:tr>
    </w:tbl>
    <w:p w:rsidR="00000000" w:rsidDel="00000000" w:rsidP="00000000" w:rsidRDefault="00000000" w:rsidRPr="00000000" w14:paraId="00000039">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3A">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3B">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3C">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3D">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3E">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3F">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40">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4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42">
      <w:pPr>
        <w:rPr>
          <w:rFonts w:ascii="Maven Pro" w:cs="Maven Pro" w:eastAsia="Maven Pro" w:hAnsi="Maven Pro"/>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xvn9lalri2d">
            <w:r w:rsidDel="00000000" w:rsidR="00000000" w:rsidRPr="00000000">
              <w:rPr>
                <w:rFonts w:ascii="Maven Pro" w:cs="Maven Pro" w:eastAsia="Maven Pro" w:hAnsi="Maven Pro"/>
                <w:b w:val="1"/>
                <w:i w:val="0"/>
                <w:smallCaps w:val="0"/>
                <w:strike w:val="0"/>
                <w:color w:val="000000"/>
                <w:sz w:val="20"/>
                <w:szCs w:val="20"/>
                <w:u w:val="none"/>
                <w:shd w:fill="auto" w:val="clear"/>
                <w:vertAlign w:val="baseline"/>
                <w:rtl w:val="0"/>
              </w:rPr>
              <w:t xml:space="preserve">Environment Tools and Setup Guide</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x7iudt4p0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Valuation and Forecasting of Stock Prices</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jwdmih3dk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toebtr42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wo92s6p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Modelling</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t1mr2bfg2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Architecture</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511b42nih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Setup</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n7wvexmcw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Observations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ffj2ulue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Steps</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754rcovg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wyffih0ty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kr11b5r0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0">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2">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3">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4">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7">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8">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9">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A">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B">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C">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D">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E">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5F">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0">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2">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3">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4">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7">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8">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9">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A">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B">
      <w:pPr>
        <w:pStyle w:val="Heading2"/>
        <w:rPr/>
      </w:pPr>
      <w:bookmarkStart w:colFirst="0" w:colLast="0" w:name="_oxvn9lalri2d" w:id="2"/>
      <w:bookmarkEnd w:id="2"/>
      <w:r w:rsidDel="00000000" w:rsidR="00000000" w:rsidRPr="00000000">
        <w:rPr>
          <w:rtl w:val="0"/>
        </w:rPr>
        <w:t xml:space="preserve">Environment Tools and Setup Guide</w:t>
      </w:r>
    </w:p>
    <w:p w:rsidR="00000000" w:rsidDel="00000000" w:rsidP="00000000" w:rsidRDefault="00000000" w:rsidRPr="00000000" w14:paraId="0000006C">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Install Docker Desktop</w:t>
      </w:r>
    </w:p>
    <w:p w:rsidR="00000000" w:rsidDel="00000000" w:rsidP="00000000" w:rsidRDefault="00000000" w:rsidRPr="00000000" w14:paraId="0000006E">
      <w:pPr>
        <w:numPr>
          <w:ilvl w:val="0"/>
          <w:numId w:val="2"/>
        </w:numPr>
        <w:ind w:left="720" w:hanging="360"/>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Fetch the Spark distribution for Local or Cluster mode </w:t>
      </w:r>
    </w:p>
    <w:p w:rsidR="00000000" w:rsidDel="00000000" w:rsidP="00000000" w:rsidRDefault="00000000" w:rsidRPr="00000000" w14:paraId="0000006F">
      <w:pPr>
        <w:numPr>
          <w:ilvl w:val="0"/>
          <w:numId w:val="2"/>
        </w:numPr>
        <w:ind w:left="720" w:hanging="360"/>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Add additional dependencies for Jupyter notebook for interactive login and run</w:t>
      </w:r>
    </w:p>
    <w:p w:rsidR="00000000" w:rsidDel="00000000" w:rsidP="00000000" w:rsidRDefault="00000000" w:rsidRPr="00000000" w14:paraId="00000070">
      <w:pPr>
        <w:numPr>
          <w:ilvl w:val="0"/>
          <w:numId w:val="2"/>
        </w:numPr>
        <w:ind w:left="720" w:hanging="360"/>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Optionally, the Docker container can be used to spin up a Standalone cluster based on availability of machines to deploy Spark Worker nodes or can be run on a single machine with multiple daemons.</w:t>
      </w:r>
    </w:p>
    <w:p w:rsidR="00000000" w:rsidDel="00000000" w:rsidP="00000000" w:rsidRDefault="00000000" w:rsidRPr="00000000" w14:paraId="00000071">
      <w:pPr>
        <w:numPr>
          <w:ilvl w:val="0"/>
          <w:numId w:val="2"/>
        </w:numPr>
        <w:ind w:left="720" w:hanging="360"/>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The below link is used for the image and instructions for setting up the environment</w:t>
      </w:r>
    </w:p>
    <w:p w:rsidR="00000000" w:rsidDel="00000000" w:rsidP="00000000" w:rsidRDefault="00000000" w:rsidRPr="00000000" w14:paraId="00000072">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3">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4">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7">
      <w:pP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References </w:t>
      </w:r>
    </w:p>
    <w:p w:rsidR="00000000" w:rsidDel="00000000" w:rsidP="00000000" w:rsidRDefault="00000000" w:rsidRPr="00000000" w14:paraId="00000078">
      <w:pP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 </w:t>
      </w:r>
      <w:hyperlink r:id="rId8">
        <w:r w:rsidDel="00000000" w:rsidR="00000000" w:rsidRPr="00000000">
          <w:rPr>
            <w:rFonts w:ascii="Maven Pro" w:cs="Maven Pro" w:eastAsia="Maven Pro" w:hAnsi="Maven Pro"/>
            <w:color w:val="1155cc"/>
            <w:sz w:val="20"/>
            <w:szCs w:val="20"/>
            <w:u w:val="single"/>
            <w:rtl w:val="0"/>
          </w:rPr>
          <w:t xml:space="preserve">https://github.com/jupyter/docker-stacks/tree/main/images/pyspark-notebook</w:t>
        </w:r>
      </w:hyperlink>
      <w:r w:rsidDel="00000000" w:rsidR="00000000" w:rsidRPr="00000000">
        <w:rPr>
          <w:rtl w:val="0"/>
        </w:rPr>
      </w:r>
    </w:p>
    <w:p w:rsidR="00000000" w:rsidDel="00000000" w:rsidP="00000000" w:rsidRDefault="00000000" w:rsidRPr="00000000" w14:paraId="00000079">
      <w:pPr>
        <w:ind w:left="0" w:firstLine="0"/>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 </w:t>
      </w:r>
      <w:hyperlink r:id="rId9">
        <w:r w:rsidDel="00000000" w:rsidR="00000000" w:rsidRPr="00000000">
          <w:rPr>
            <w:rFonts w:ascii="Maven Pro" w:cs="Maven Pro" w:eastAsia="Maven Pro" w:hAnsi="Maven Pro"/>
            <w:color w:val="1155cc"/>
            <w:sz w:val="20"/>
            <w:szCs w:val="20"/>
            <w:u w:val="single"/>
            <w:rtl w:val="0"/>
          </w:rPr>
          <w:t xml:space="preserve">https://jupyter-docker-stacks.readthedocs.io/en/latest/using/specifics.html#apache-spark</w:t>
        </w:r>
      </w:hyperlink>
      <w:r w:rsidDel="00000000" w:rsidR="00000000" w:rsidRPr="00000000">
        <w:rPr>
          <w:rtl w:val="0"/>
        </w:rPr>
      </w:r>
    </w:p>
    <w:p w:rsidR="00000000" w:rsidDel="00000000" w:rsidP="00000000" w:rsidRDefault="00000000" w:rsidRPr="00000000" w14:paraId="0000007A">
      <w:pPr>
        <w:ind w:left="0" w:firstLine="0"/>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B">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C">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D">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E">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7F">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0">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2">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3">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4">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7">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8">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9">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A">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B">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C">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D">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E">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F">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0">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2">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3">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4">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5">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6">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7">
      <w:pP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Docker Desktop -</w:t>
      </w:r>
    </w:p>
    <w:p w:rsidR="00000000" w:rsidDel="00000000" w:rsidP="00000000" w:rsidRDefault="00000000" w:rsidRPr="00000000" w14:paraId="00000098">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9">
      <w:pPr>
        <w:rPr>
          <w:rFonts w:ascii="Maven Pro" w:cs="Maven Pro" w:eastAsia="Maven Pro" w:hAnsi="Maven Pro"/>
          <w:sz w:val="20"/>
          <w:szCs w:val="20"/>
        </w:rPr>
      </w:pPr>
      <w:r w:rsidDel="00000000" w:rsidR="00000000" w:rsidRPr="00000000">
        <w:rPr>
          <w:rFonts w:ascii="Maven Pro" w:cs="Maven Pro" w:eastAsia="Maven Pro" w:hAnsi="Maven Pro"/>
          <w:sz w:val="20"/>
          <w:szCs w:val="20"/>
        </w:rPr>
        <w:drawing>
          <wp:inline distB="114300" distT="114300" distL="114300" distR="114300">
            <wp:extent cx="5943600" cy="28067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B">
      <w:pPr>
        <w:rPr>
          <w:rFonts w:ascii="Maven Pro" w:cs="Maven Pro" w:eastAsia="Maven Pro" w:hAnsi="Maven Pro"/>
          <w:sz w:val="20"/>
          <w:szCs w:val="20"/>
        </w:rPr>
      </w:pPr>
      <w:r w:rsidDel="00000000" w:rsidR="00000000" w:rsidRPr="00000000">
        <w:rPr>
          <w:rFonts w:ascii="Maven Pro" w:cs="Maven Pro" w:eastAsia="Maven Pro" w:hAnsi="Maven Pro"/>
          <w:sz w:val="20"/>
          <w:szCs w:val="20"/>
          <w:rtl w:val="0"/>
        </w:rPr>
        <w:t xml:space="preserve">Spark-Jupyter Container (Running on Local Mode)</w:t>
      </w:r>
    </w:p>
    <w:p w:rsidR="00000000" w:rsidDel="00000000" w:rsidP="00000000" w:rsidRDefault="00000000" w:rsidRPr="00000000" w14:paraId="0000009C">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D">
      <w:pPr>
        <w:rPr>
          <w:rFonts w:ascii="Maven Pro" w:cs="Maven Pro" w:eastAsia="Maven Pro" w:hAnsi="Maven Pro"/>
          <w:sz w:val="20"/>
          <w:szCs w:val="20"/>
        </w:rPr>
      </w:pPr>
      <w:r w:rsidDel="00000000" w:rsidR="00000000" w:rsidRPr="00000000">
        <w:rPr>
          <w:rFonts w:ascii="Maven Pro" w:cs="Maven Pro" w:eastAsia="Maven Pro" w:hAnsi="Maven Pro"/>
          <w:sz w:val="20"/>
          <w:szCs w:val="20"/>
        </w:rPr>
        <w:drawing>
          <wp:inline distB="114300" distT="114300" distL="114300" distR="114300">
            <wp:extent cx="5943600" cy="342900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9F">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A0">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A1">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A2">
      <w:pPr>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A3">
      <w:pPr>
        <w:pStyle w:val="Heading2"/>
        <w:rPr>
          <w:rFonts w:ascii="Maven Pro" w:cs="Maven Pro" w:eastAsia="Maven Pro" w:hAnsi="Maven Pro"/>
        </w:rPr>
      </w:pPr>
      <w:bookmarkStart w:colFirst="0" w:colLast="0" w:name="_qx7iudt4p0dk" w:id="3"/>
      <w:bookmarkEnd w:id="3"/>
      <w:r w:rsidDel="00000000" w:rsidR="00000000" w:rsidRPr="00000000">
        <w:rPr>
          <w:rFonts w:ascii="Maven Pro" w:cs="Maven Pro" w:eastAsia="Maven Pro" w:hAnsi="Maven Pro"/>
          <w:rtl w:val="0"/>
        </w:rPr>
        <w:t xml:space="preserve">Valuation and Forecasting of Stock Prices</w:t>
      </w:r>
    </w:p>
    <w:p w:rsidR="00000000" w:rsidDel="00000000" w:rsidP="00000000" w:rsidRDefault="00000000" w:rsidRPr="00000000" w14:paraId="000000A4">
      <w:pPr>
        <w:jc w:val="both"/>
        <w:rPr>
          <w:rFonts w:ascii="Maven Pro" w:cs="Maven Pro" w:eastAsia="Maven Pro" w:hAnsi="Maven Pro"/>
        </w:rPr>
      </w:pPr>
      <w:r w:rsidDel="00000000" w:rsidR="00000000" w:rsidRPr="00000000">
        <w:rPr>
          <w:rFonts w:ascii="Maven Pro" w:cs="Maven Pro" w:eastAsia="Maven Pro" w:hAnsi="Maven Pro"/>
          <w:rtl w:val="0"/>
        </w:rPr>
        <w:t xml:space="preserve">In the dynamic world of financial markets, the ability to accurately forecast stock prices and assess intrinsic values is paramount. This project aims to develop a robust framework for the valuation and forecasting of publicly traded companies. Leveraging technical and quantitative analysis techniques, we will employ the Apache Spark framework for efficient data processing and analysis. The model will provide forecasts for stock prices and intrinsic values, aiding investors in making informed decisions.</w:t>
      </w:r>
    </w:p>
    <w:p w:rsidR="00000000" w:rsidDel="00000000" w:rsidP="00000000" w:rsidRDefault="00000000" w:rsidRPr="00000000" w14:paraId="000000A5">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6">
      <w:pPr>
        <w:jc w:val="both"/>
        <w:rPr>
          <w:rFonts w:ascii="Maven Pro" w:cs="Maven Pro" w:eastAsia="Maven Pro" w:hAnsi="Maven Pro"/>
        </w:rPr>
      </w:pPr>
      <w:r w:rsidDel="00000000" w:rsidR="00000000" w:rsidRPr="00000000">
        <w:rPr>
          <w:rFonts w:ascii="Maven Pro" w:cs="Maven Pro" w:eastAsia="Maven Pro" w:hAnsi="Maven Pro"/>
          <w:rtl w:val="0"/>
        </w:rPr>
        <w:t xml:space="preserve">This project aims to develop or rather provide a platform to implement the Spark framework for the use of parallel and efficient computation of the given problem of valuation and stock price forecasting.</w:t>
      </w:r>
    </w:p>
    <w:p w:rsidR="00000000" w:rsidDel="00000000" w:rsidP="00000000" w:rsidRDefault="00000000" w:rsidRPr="00000000" w14:paraId="000000A7">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8">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9">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A">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B">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C">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D">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E">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AF">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0">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1">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2">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3">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4">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5">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6">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7">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8">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9">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A">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B">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C">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D">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E">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BF">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0">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1">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2">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3">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4">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5">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C6">
      <w:pPr>
        <w:pStyle w:val="Heading2"/>
        <w:rPr>
          <w:rFonts w:ascii="Maven Pro" w:cs="Maven Pro" w:eastAsia="Maven Pro" w:hAnsi="Maven Pro"/>
        </w:rPr>
      </w:pPr>
      <w:bookmarkStart w:colFirst="0" w:colLast="0" w:name="_6jwdmih3dk3m" w:id="4"/>
      <w:bookmarkEnd w:id="4"/>
      <w:r w:rsidDel="00000000" w:rsidR="00000000" w:rsidRPr="00000000">
        <w:rPr>
          <w:rFonts w:ascii="Maven Pro" w:cs="Maven Pro" w:eastAsia="Maven Pro" w:hAnsi="Maven Pro"/>
          <w:rtl w:val="0"/>
        </w:rPr>
        <w:t xml:space="preserve">Methodology</w:t>
      </w:r>
    </w:p>
    <w:p w:rsidR="00000000" w:rsidDel="00000000" w:rsidP="00000000" w:rsidRDefault="00000000" w:rsidRPr="00000000" w14:paraId="000000C7">
      <w:pPr>
        <w:pStyle w:val="Heading3"/>
        <w:widowControl w:val="0"/>
        <w:spacing w:line="240" w:lineRule="auto"/>
        <w:rPr>
          <w:rFonts w:ascii="Maven Pro" w:cs="Maven Pro" w:eastAsia="Maven Pro" w:hAnsi="Maven Pro"/>
        </w:rPr>
      </w:pPr>
      <w:bookmarkStart w:colFirst="0" w:colLast="0" w:name="_4ftoebtr42fi" w:id="5"/>
      <w:bookmarkEnd w:id="5"/>
      <w:r w:rsidDel="00000000" w:rsidR="00000000" w:rsidRPr="00000000">
        <w:rPr>
          <w:rFonts w:ascii="Maven Pro" w:cs="Maven Pro" w:eastAsia="Maven Pro" w:hAnsi="Maven Pro"/>
          <w:rtl w:val="0"/>
        </w:rPr>
        <w:t xml:space="preserve">Data Collection </w:t>
      </w:r>
    </w:p>
    <w:p w:rsidR="00000000" w:rsidDel="00000000" w:rsidP="00000000" w:rsidRDefault="00000000" w:rsidRPr="00000000" w14:paraId="000000C8">
      <w:pPr>
        <w:rPr>
          <w:rFonts w:ascii="Maven Pro" w:cs="Maven Pro" w:eastAsia="Maven Pro" w:hAnsi="Maven Pro"/>
        </w:rPr>
      </w:pPr>
      <w:r w:rsidDel="00000000" w:rsidR="00000000" w:rsidRPr="00000000">
        <w:rPr>
          <w:rtl w:val="0"/>
        </w:rPr>
      </w:r>
    </w:p>
    <w:p w:rsidR="00000000" w:rsidDel="00000000" w:rsidP="00000000" w:rsidRDefault="00000000" w:rsidRPr="00000000" w14:paraId="000000C9">
      <w:pPr>
        <w:rPr>
          <w:rFonts w:ascii="Maven Pro" w:cs="Maven Pro" w:eastAsia="Maven Pro" w:hAnsi="Maven Pro"/>
        </w:rPr>
      </w:pPr>
      <w:r w:rsidDel="00000000" w:rsidR="00000000" w:rsidRPr="00000000">
        <w:rPr>
          <w:rFonts w:ascii="Maven Pro" w:cs="Maven Pro" w:eastAsia="Maven Pro" w:hAnsi="Maven Pro"/>
          <w:rtl w:val="0"/>
        </w:rPr>
        <w:t xml:space="preserve">Acquired historical and real-time financial data from reputable sources to form the foundation of the analysis.</w:t>
      </w:r>
    </w:p>
    <w:p w:rsidR="00000000" w:rsidDel="00000000" w:rsidP="00000000" w:rsidRDefault="00000000" w:rsidRPr="00000000" w14:paraId="000000CA">
      <w:pPr>
        <w:rPr>
          <w:rFonts w:ascii="Maven Pro" w:cs="Maven Pro" w:eastAsia="Maven Pro" w:hAnsi="Maven Pro"/>
        </w:rPr>
      </w:pPr>
      <w:r w:rsidDel="00000000" w:rsidR="00000000" w:rsidRPr="00000000">
        <w:rPr>
          <w:rtl w:val="0"/>
        </w:rPr>
      </w:r>
    </w:p>
    <w:p w:rsidR="00000000" w:rsidDel="00000000" w:rsidP="00000000" w:rsidRDefault="00000000" w:rsidRPr="00000000" w14:paraId="000000CB">
      <w:pPr>
        <w:rPr>
          <w:rFonts w:ascii="Maven Pro" w:cs="Maven Pro" w:eastAsia="Maven Pro" w:hAnsi="Maven Pro"/>
        </w:rPr>
      </w:pPr>
      <w:r w:rsidDel="00000000" w:rsidR="00000000" w:rsidRPr="00000000">
        <w:rPr>
          <w:rFonts w:ascii="Maven Pro" w:cs="Maven Pro" w:eastAsia="Maven Pro" w:hAnsi="Maven Pro"/>
          <w:rtl w:val="0"/>
        </w:rPr>
        <w:t xml:space="preserve">Executed a meticulous data preprocessing phase to rectify data quality issues and render it suitable for subsequent analysis.</w:t>
      </w:r>
    </w:p>
    <w:p w:rsidR="00000000" w:rsidDel="00000000" w:rsidP="00000000" w:rsidRDefault="00000000" w:rsidRPr="00000000" w14:paraId="000000CC">
      <w:pPr>
        <w:rPr>
          <w:rFonts w:ascii="Maven Pro" w:cs="Maven Pro" w:eastAsia="Maven Pro" w:hAnsi="Maven Pro"/>
        </w:rPr>
      </w:pPr>
      <w:r w:rsidDel="00000000" w:rsidR="00000000" w:rsidRPr="00000000">
        <w:rPr>
          <w:rtl w:val="0"/>
        </w:rPr>
      </w:r>
    </w:p>
    <w:p w:rsidR="00000000" w:rsidDel="00000000" w:rsidP="00000000" w:rsidRDefault="00000000" w:rsidRPr="00000000" w14:paraId="000000CD">
      <w:pPr>
        <w:rPr>
          <w:rFonts w:ascii="Maven Pro" w:cs="Maven Pro" w:eastAsia="Maven Pro" w:hAnsi="Maven Pro"/>
        </w:rPr>
      </w:pPr>
      <w:r w:rsidDel="00000000" w:rsidR="00000000" w:rsidRPr="00000000">
        <w:rPr>
          <w:rFonts w:ascii="Maven Pro" w:cs="Maven Pro" w:eastAsia="Maven Pro" w:hAnsi="Maven Pro"/>
          <w:rtl w:val="0"/>
        </w:rPr>
        <w:t xml:space="preserve">Transformed the data into a format conducive to comprehensive model training and analysis.</w:t>
      </w:r>
    </w:p>
    <w:p w:rsidR="00000000" w:rsidDel="00000000" w:rsidP="00000000" w:rsidRDefault="00000000" w:rsidRPr="00000000" w14:paraId="000000CE">
      <w:pPr>
        <w:rPr>
          <w:rFonts w:ascii="Maven Pro" w:cs="Maven Pro" w:eastAsia="Maven Pro" w:hAnsi="Maven Pro"/>
        </w:rPr>
      </w:pPr>
      <w:r w:rsidDel="00000000" w:rsidR="00000000" w:rsidRPr="00000000">
        <w:rPr>
          <w:rtl w:val="0"/>
        </w:rPr>
      </w:r>
    </w:p>
    <w:p w:rsidR="00000000" w:rsidDel="00000000" w:rsidP="00000000" w:rsidRDefault="00000000" w:rsidRPr="00000000" w14:paraId="000000CF">
      <w:pPr>
        <w:pStyle w:val="Heading3"/>
        <w:rPr>
          <w:rFonts w:ascii="Maven Pro" w:cs="Maven Pro" w:eastAsia="Maven Pro" w:hAnsi="Maven Pro"/>
        </w:rPr>
      </w:pPr>
      <w:bookmarkStart w:colFirst="0" w:colLast="0" w:name="_ebwo92s6pfs" w:id="6"/>
      <w:bookmarkEnd w:id="6"/>
      <w:r w:rsidDel="00000000" w:rsidR="00000000" w:rsidRPr="00000000">
        <w:rPr>
          <w:rFonts w:ascii="Maven Pro" w:cs="Maven Pro" w:eastAsia="Maven Pro" w:hAnsi="Maven Pro"/>
          <w:rtl w:val="0"/>
        </w:rPr>
        <w:t xml:space="preserve">Data Modelling</w:t>
      </w:r>
    </w:p>
    <w:p w:rsidR="00000000" w:rsidDel="00000000" w:rsidP="00000000" w:rsidRDefault="00000000" w:rsidRPr="00000000" w14:paraId="000000D0">
      <w:pPr>
        <w:rPr>
          <w:rFonts w:ascii="Maven Pro" w:cs="Maven Pro" w:eastAsia="Maven Pro" w:hAnsi="Maven Pro"/>
        </w:rPr>
      </w:pPr>
      <w:r w:rsidDel="00000000" w:rsidR="00000000" w:rsidRPr="00000000">
        <w:rPr>
          <w:rtl w:val="0"/>
        </w:rPr>
      </w:r>
    </w:p>
    <w:p w:rsidR="00000000" w:rsidDel="00000000" w:rsidP="00000000" w:rsidRDefault="00000000" w:rsidRPr="00000000" w14:paraId="000000D1">
      <w:pPr>
        <w:rPr>
          <w:rFonts w:ascii="Maven Pro" w:cs="Maven Pro" w:eastAsia="Maven Pro" w:hAnsi="Maven Pro"/>
        </w:rPr>
      </w:pPr>
      <w:r w:rsidDel="00000000" w:rsidR="00000000" w:rsidRPr="00000000">
        <w:rPr>
          <w:rFonts w:ascii="Maven Pro" w:cs="Maven Pro" w:eastAsia="Maven Pro" w:hAnsi="Maven Pro"/>
          <w:rtl w:val="0"/>
        </w:rPr>
        <w:t xml:space="preserve">Employed technical analysis indicators and quantitative analysis techniques to establish a robust foundation for stock price forecasting and intrinsic value assessment.</w:t>
      </w:r>
    </w:p>
    <w:p w:rsidR="00000000" w:rsidDel="00000000" w:rsidP="00000000" w:rsidRDefault="00000000" w:rsidRPr="00000000" w14:paraId="000000D2">
      <w:pPr>
        <w:rPr>
          <w:rFonts w:ascii="Maven Pro" w:cs="Maven Pro" w:eastAsia="Maven Pro" w:hAnsi="Maven Pro"/>
        </w:rPr>
      </w:pPr>
      <w:r w:rsidDel="00000000" w:rsidR="00000000" w:rsidRPr="00000000">
        <w:rPr>
          <w:rtl w:val="0"/>
        </w:rPr>
      </w:r>
    </w:p>
    <w:p w:rsidR="00000000" w:rsidDel="00000000" w:rsidP="00000000" w:rsidRDefault="00000000" w:rsidRPr="00000000" w14:paraId="000000D3">
      <w:pPr>
        <w:rPr>
          <w:rFonts w:ascii="Maven Pro" w:cs="Maven Pro" w:eastAsia="Maven Pro" w:hAnsi="Maven Pro"/>
        </w:rPr>
      </w:pPr>
      <w:r w:rsidDel="00000000" w:rsidR="00000000" w:rsidRPr="00000000">
        <w:rPr>
          <w:rFonts w:ascii="Maven Pro" w:cs="Maven Pro" w:eastAsia="Maven Pro" w:hAnsi="Maven Pro"/>
          <w:rtl w:val="0"/>
        </w:rPr>
        <w:t xml:space="preserve">Implemented sophisticated feature engineering mechanisms to capture key market dynamics and economic indicators.</w:t>
      </w:r>
    </w:p>
    <w:p w:rsidR="00000000" w:rsidDel="00000000" w:rsidP="00000000" w:rsidRDefault="00000000" w:rsidRPr="00000000" w14:paraId="000000D4">
      <w:pPr>
        <w:rPr>
          <w:rFonts w:ascii="Maven Pro" w:cs="Maven Pro" w:eastAsia="Maven Pro" w:hAnsi="Maven Pro"/>
        </w:rPr>
      </w:pPr>
      <w:r w:rsidDel="00000000" w:rsidR="00000000" w:rsidRPr="00000000">
        <w:rPr>
          <w:rtl w:val="0"/>
        </w:rPr>
      </w:r>
    </w:p>
    <w:p w:rsidR="00000000" w:rsidDel="00000000" w:rsidP="00000000" w:rsidRDefault="00000000" w:rsidRPr="00000000" w14:paraId="000000D5">
      <w:pPr>
        <w:rPr>
          <w:rFonts w:ascii="Maven Pro" w:cs="Maven Pro" w:eastAsia="Maven Pro" w:hAnsi="Maven Pro"/>
        </w:rPr>
      </w:pPr>
      <w:r w:rsidDel="00000000" w:rsidR="00000000" w:rsidRPr="00000000">
        <w:rPr>
          <w:rFonts w:ascii="Maven Pro" w:cs="Maven Pro" w:eastAsia="Maven Pro" w:hAnsi="Maven Pro"/>
          <w:rtl w:val="0"/>
        </w:rPr>
        <w:t xml:space="preserve">Leveraged machine learning approaches to construct a highly predictive forecasting model.</w:t>
      </w:r>
    </w:p>
    <w:p w:rsidR="00000000" w:rsidDel="00000000" w:rsidP="00000000" w:rsidRDefault="00000000" w:rsidRPr="00000000" w14:paraId="000000D6">
      <w:pPr>
        <w:rPr>
          <w:rFonts w:ascii="Maven Pro" w:cs="Maven Pro" w:eastAsia="Maven Pro" w:hAnsi="Maven Pro"/>
        </w:rPr>
      </w:pPr>
      <w:r w:rsidDel="00000000" w:rsidR="00000000" w:rsidRPr="00000000">
        <w:rPr>
          <w:rtl w:val="0"/>
        </w:rPr>
      </w:r>
    </w:p>
    <w:p w:rsidR="00000000" w:rsidDel="00000000" w:rsidP="00000000" w:rsidRDefault="00000000" w:rsidRPr="00000000" w14:paraId="000000D7">
      <w:pPr>
        <w:widowControl w:val="0"/>
        <w:spacing w:before="72" w:line="240" w:lineRule="auto"/>
        <w:rPr>
          <w:rFonts w:ascii="Maven Pro" w:cs="Maven Pro" w:eastAsia="Maven Pro" w:hAnsi="Maven Pro"/>
          <w:b w:val="1"/>
          <w:sz w:val="27"/>
          <w:szCs w:val="27"/>
          <w:highlight w:val="white"/>
        </w:rPr>
      </w:pPr>
      <w:r w:rsidDel="00000000" w:rsidR="00000000" w:rsidRPr="00000000">
        <w:rPr>
          <w:rFonts w:ascii="Maven Pro" w:cs="Maven Pro" w:eastAsia="Maven Pro" w:hAnsi="Maven Pro"/>
          <w:b w:val="1"/>
          <w:sz w:val="27"/>
          <w:szCs w:val="27"/>
          <w:highlight w:val="white"/>
          <w:rtl w:val="0"/>
        </w:rPr>
        <w:t xml:space="preserve">. Data Collection Layer</w:t>
      </w:r>
    </w:p>
    <w:p w:rsidR="00000000" w:rsidDel="00000000" w:rsidP="00000000" w:rsidRDefault="00000000" w:rsidRPr="00000000" w14:paraId="000000D8">
      <w:pPr>
        <w:widowControl w:val="0"/>
        <w:numPr>
          <w:ilvl w:val="0"/>
          <w:numId w:val="3"/>
        </w:numPr>
        <w:spacing w:after="0" w:afterAutospacing="0" w:before="72" w:line="240" w:lineRule="auto"/>
        <w:ind w:left="72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Role:</w:t>
      </w:r>
    </w:p>
    <w:p w:rsidR="00000000" w:rsidDel="00000000" w:rsidP="00000000" w:rsidRDefault="00000000" w:rsidRPr="00000000" w14:paraId="000000D9">
      <w:pPr>
        <w:widowControl w:val="0"/>
        <w:numPr>
          <w:ilvl w:val="1"/>
          <w:numId w:val="3"/>
        </w:numPr>
        <w:spacing w:after="0" w:afterAutospacing="0" w:before="0" w:beforeAutospacing="0" w:line="240" w:lineRule="auto"/>
        <w:ind w:left="144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Involves sourcing historical and real-time financial data.</w:t>
      </w:r>
    </w:p>
    <w:p w:rsidR="00000000" w:rsidDel="00000000" w:rsidP="00000000" w:rsidRDefault="00000000" w:rsidRPr="00000000" w14:paraId="000000DA">
      <w:pPr>
        <w:widowControl w:val="0"/>
        <w:numPr>
          <w:ilvl w:val="0"/>
          <w:numId w:val="3"/>
        </w:numPr>
        <w:spacing w:after="0" w:afterAutospacing="0" w:before="0" w:beforeAutospacing="0" w:line="240" w:lineRule="auto"/>
        <w:ind w:left="72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Components:</w:t>
      </w:r>
    </w:p>
    <w:p w:rsidR="00000000" w:rsidDel="00000000" w:rsidP="00000000" w:rsidRDefault="00000000" w:rsidRPr="00000000" w14:paraId="000000DB">
      <w:pPr>
        <w:widowControl w:val="0"/>
        <w:numPr>
          <w:ilvl w:val="1"/>
          <w:numId w:val="3"/>
        </w:numPr>
        <w:spacing w:before="0" w:beforeAutospacing="0" w:line="240" w:lineRule="auto"/>
        <w:ind w:left="144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Various data sources integrated for comprehensive financial information.</w:t>
      </w:r>
    </w:p>
    <w:p w:rsidR="00000000" w:rsidDel="00000000" w:rsidP="00000000" w:rsidRDefault="00000000" w:rsidRPr="00000000" w14:paraId="000000DC">
      <w:pPr>
        <w:widowControl w:val="0"/>
        <w:spacing w:before="72" w:line="240" w:lineRule="auto"/>
        <w:rPr>
          <w:rFonts w:ascii="Maven Pro" w:cs="Maven Pro" w:eastAsia="Maven Pro" w:hAnsi="Maven Pro"/>
          <w:b w:val="1"/>
          <w:sz w:val="27"/>
          <w:szCs w:val="27"/>
          <w:highlight w:val="white"/>
        </w:rPr>
      </w:pPr>
      <w:r w:rsidDel="00000000" w:rsidR="00000000" w:rsidRPr="00000000">
        <w:rPr>
          <w:rFonts w:ascii="Maven Pro" w:cs="Maven Pro" w:eastAsia="Maven Pro" w:hAnsi="Maven Pro"/>
          <w:b w:val="1"/>
          <w:sz w:val="27"/>
          <w:szCs w:val="27"/>
          <w:highlight w:val="white"/>
          <w:rtl w:val="0"/>
        </w:rPr>
        <w:t xml:space="preserve">2. Data Processing and Analysis Layer</w:t>
      </w:r>
    </w:p>
    <w:p w:rsidR="00000000" w:rsidDel="00000000" w:rsidP="00000000" w:rsidRDefault="00000000" w:rsidRPr="00000000" w14:paraId="000000DD">
      <w:pPr>
        <w:widowControl w:val="0"/>
        <w:numPr>
          <w:ilvl w:val="0"/>
          <w:numId w:val="6"/>
        </w:numPr>
        <w:spacing w:after="0" w:afterAutospacing="0" w:before="72" w:line="240" w:lineRule="auto"/>
        <w:ind w:left="72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Role:</w:t>
      </w:r>
    </w:p>
    <w:p w:rsidR="00000000" w:rsidDel="00000000" w:rsidP="00000000" w:rsidRDefault="00000000" w:rsidRPr="00000000" w14:paraId="000000DE">
      <w:pPr>
        <w:widowControl w:val="0"/>
        <w:numPr>
          <w:ilvl w:val="1"/>
          <w:numId w:val="6"/>
        </w:numPr>
        <w:spacing w:after="0" w:afterAutospacing="0" w:before="0" w:beforeAutospacing="0" w:line="240" w:lineRule="auto"/>
        <w:ind w:left="144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Utilizes Apache Spark for efficient data processing.</w:t>
      </w:r>
    </w:p>
    <w:p w:rsidR="00000000" w:rsidDel="00000000" w:rsidP="00000000" w:rsidRDefault="00000000" w:rsidRPr="00000000" w14:paraId="000000DF">
      <w:pPr>
        <w:widowControl w:val="0"/>
        <w:numPr>
          <w:ilvl w:val="1"/>
          <w:numId w:val="6"/>
        </w:numPr>
        <w:spacing w:after="0" w:afterAutospacing="0" w:before="0" w:beforeAutospacing="0" w:line="240" w:lineRule="auto"/>
        <w:ind w:left="144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Houses the valuation and forecasting model.</w:t>
      </w:r>
    </w:p>
    <w:p w:rsidR="00000000" w:rsidDel="00000000" w:rsidP="00000000" w:rsidRDefault="00000000" w:rsidRPr="00000000" w14:paraId="000000E0">
      <w:pPr>
        <w:widowControl w:val="0"/>
        <w:numPr>
          <w:ilvl w:val="0"/>
          <w:numId w:val="6"/>
        </w:numPr>
        <w:spacing w:after="0" w:afterAutospacing="0" w:before="0" w:beforeAutospacing="0" w:line="240" w:lineRule="auto"/>
        <w:ind w:left="72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Components:</w:t>
      </w:r>
    </w:p>
    <w:p w:rsidR="00000000" w:rsidDel="00000000" w:rsidP="00000000" w:rsidRDefault="00000000" w:rsidRPr="00000000" w14:paraId="000000E1">
      <w:pPr>
        <w:widowControl w:val="0"/>
        <w:numPr>
          <w:ilvl w:val="1"/>
          <w:numId w:val="6"/>
        </w:numPr>
        <w:spacing w:after="0" w:afterAutospacing="0" w:before="0" w:beforeAutospacing="0" w:line="240" w:lineRule="auto"/>
        <w:ind w:left="144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Apache Spark for distributed computing.</w:t>
      </w:r>
    </w:p>
    <w:p w:rsidR="00000000" w:rsidDel="00000000" w:rsidP="00000000" w:rsidRDefault="00000000" w:rsidRPr="00000000" w14:paraId="000000E2">
      <w:pPr>
        <w:widowControl w:val="0"/>
        <w:numPr>
          <w:ilvl w:val="1"/>
          <w:numId w:val="6"/>
        </w:numPr>
        <w:spacing w:before="0" w:beforeAutospacing="0" w:line="240" w:lineRule="auto"/>
        <w:ind w:left="1440" w:hanging="360"/>
        <w:rPr>
          <w:rFonts w:ascii="Maven Pro" w:cs="Maven Pro" w:eastAsia="Maven Pro" w:hAnsi="Maven Pro"/>
          <w:sz w:val="27"/>
          <w:szCs w:val="27"/>
          <w:highlight w:val="white"/>
        </w:rPr>
      </w:pPr>
      <w:r w:rsidDel="00000000" w:rsidR="00000000" w:rsidRPr="00000000">
        <w:rPr>
          <w:rFonts w:ascii="Maven Pro" w:cs="Maven Pro" w:eastAsia="Maven Pro" w:hAnsi="Maven Pro"/>
          <w:sz w:val="27"/>
          <w:szCs w:val="27"/>
          <w:highlight w:val="white"/>
          <w:rtl w:val="0"/>
        </w:rPr>
        <w:t xml:space="preserve">Valuation and forecasting model.</w:t>
      </w:r>
    </w:p>
    <w:p w:rsidR="00000000" w:rsidDel="00000000" w:rsidP="00000000" w:rsidRDefault="00000000" w:rsidRPr="00000000" w14:paraId="000000E3">
      <w:pPr>
        <w:rPr>
          <w:rFonts w:ascii="Maven Pro" w:cs="Maven Pro" w:eastAsia="Maven Pro" w:hAnsi="Maven Pro"/>
        </w:rPr>
      </w:pPr>
      <w:r w:rsidDel="00000000" w:rsidR="00000000" w:rsidRPr="00000000">
        <w:rPr>
          <w:rtl w:val="0"/>
        </w:rPr>
      </w:r>
    </w:p>
    <w:p w:rsidR="00000000" w:rsidDel="00000000" w:rsidP="00000000" w:rsidRDefault="00000000" w:rsidRPr="00000000" w14:paraId="000000E4">
      <w:pPr>
        <w:rPr>
          <w:rFonts w:ascii="Maven Pro" w:cs="Maven Pro" w:eastAsia="Maven Pro" w:hAnsi="Maven Pro"/>
        </w:rPr>
      </w:pPr>
      <w:r w:rsidDel="00000000" w:rsidR="00000000" w:rsidRPr="00000000">
        <w:rPr>
          <w:rtl w:val="0"/>
        </w:rPr>
      </w:r>
    </w:p>
    <w:p w:rsidR="00000000" w:rsidDel="00000000" w:rsidP="00000000" w:rsidRDefault="00000000" w:rsidRPr="00000000" w14:paraId="000000E5">
      <w:pPr>
        <w:rPr>
          <w:rFonts w:ascii="Maven Pro" w:cs="Maven Pro" w:eastAsia="Maven Pro" w:hAnsi="Maven Pro"/>
        </w:rPr>
      </w:pPr>
      <w:r w:rsidDel="00000000" w:rsidR="00000000" w:rsidRPr="00000000">
        <w:rPr>
          <w:rtl w:val="0"/>
        </w:rPr>
      </w:r>
    </w:p>
    <w:p w:rsidR="00000000" w:rsidDel="00000000" w:rsidP="00000000" w:rsidRDefault="00000000" w:rsidRPr="00000000" w14:paraId="000000E6">
      <w:pPr>
        <w:rPr>
          <w:rFonts w:ascii="Maven Pro" w:cs="Maven Pro" w:eastAsia="Maven Pro" w:hAnsi="Maven Pro"/>
        </w:rPr>
      </w:pPr>
      <w:r w:rsidDel="00000000" w:rsidR="00000000" w:rsidRPr="00000000">
        <w:rPr>
          <w:rtl w:val="0"/>
        </w:rPr>
      </w:r>
    </w:p>
    <w:p w:rsidR="00000000" w:rsidDel="00000000" w:rsidP="00000000" w:rsidRDefault="00000000" w:rsidRPr="00000000" w14:paraId="000000E7">
      <w:pPr>
        <w:pStyle w:val="Heading2"/>
        <w:jc w:val="both"/>
        <w:rPr>
          <w:rFonts w:ascii="Maven Pro" w:cs="Maven Pro" w:eastAsia="Maven Pro" w:hAnsi="Maven Pro"/>
        </w:rPr>
      </w:pPr>
      <w:bookmarkStart w:colFirst="0" w:colLast="0" w:name="_yt1mr2bfg28v" w:id="7"/>
      <w:bookmarkEnd w:id="7"/>
      <w:r w:rsidDel="00000000" w:rsidR="00000000" w:rsidRPr="00000000">
        <w:rPr>
          <w:rFonts w:ascii="Maven Pro" w:cs="Maven Pro" w:eastAsia="Maven Pro" w:hAnsi="Maven Pro"/>
          <w:rtl w:val="0"/>
        </w:rPr>
        <w:t xml:space="preserve">Project Architecture</w:t>
      </w:r>
    </w:p>
    <w:p w:rsidR="00000000" w:rsidDel="00000000" w:rsidP="00000000" w:rsidRDefault="00000000" w:rsidRPr="00000000" w14:paraId="000000E8">
      <w:pPr>
        <w:rPr>
          <w:rFonts w:ascii="Maven Pro" w:cs="Maven Pro" w:eastAsia="Maven Pro" w:hAnsi="Maven Pro"/>
        </w:rPr>
      </w:pPr>
      <w:r w:rsidDel="00000000" w:rsidR="00000000" w:rsidRPr="00000000">
        <w:rPr>
          <w:rtl w:val="0"/>
        </w:rPr>
      </w:r>
    </w:p>
    <w:p w:rsidR="00000000" w:rsidDel="00000000" w:rsidP="00000000" w:rsidRDefault="00000000" w:rsidRPr="00000000" w14:paraId="000000E9">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5824538" cy="3770146"/>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24538" cy="377014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Maven Pro" w:cs="Maven Pro" w:eastAsia="Maven Pro" w:hAnsi="Maven Pro"/>
        </w:rPr>
      </w:pPr>
      <w:r w:rsidDel="00000000" w:rsidR="00000000" w:rsidRPr="00000000">
        <w:rPr>
          <w:rtl w:val="0"/>
        </w:rPr>
      </w:r>
    </w:p>
    <w:p w:rsidR="00000000" w:rsidDel="00000000" w:rsidP="00000000" w:rsidRDefault="00000000" w:rsidRPr="00000000" w14:paraId="000000EB">
      <w:pPr>
        <w:rPr>
          <w:rFonts w:ascii="Maven Pro" w:cs="Maven Pro" w:eastAsia="Maven Pro" w:hAnsi="Maven Pro"/>
        </w:rPr>
      </w:pPr>
      <w:r w:rsidDel="00000000" w:rsidR="00000000" w:rsidRPr="00000000">
        <w:rPr>
          <w:rtl w:val="0"/>
        </w:rPr>
      </w:r>
    </w:p>
    <w:p w:rsidR="00000000" w:rsidDel="00000000" w:rsidP="00000000" w:rsidRDefault="00000000" w:rsidRPr="00000000" w14:paraId="000000EC">
      <w:pPr>
        <w:rPr>
          <w:rFonts w:ascii="Maven Pro" w:cs="Maven Pro" w:eastAsia="Maven Pro" w:hAnsi="Maven Pro"/>
        </w:rPr>
      </w:pPr>
      <w:r w:rsidDel="00000000" w:rsidR="00000000" w:rsidRPr="00000000">
        <w:rPr>
          <w:rFonts w:ascii="Maven Pro" w:cs="Maven Pro" w:eastAsia="Maven Pro" w:hAnsi="Maven Pro"/>
          <w:rtl w:val="0"/>
        </w:rPr>
        <w:t xml:space="preserve">These are the major components of the project that govern the end to end process of the stock prediction model -</w:t>
      </w:r>
    </w:p>
    <w:p w:rsidR="00000000" w:rsidDel="00000000" w:rsidP="00000000" w:rsidRDefault="00000000" w:rsidRPr="00000000" w14:paraId="000000ED">
      <w:pPr>
        <w:rPr>
          <w:rFonts w:ascii="Maven Pro" w:cs="Maven Pro" w:eastAsia="Maven Pro" w:hAnsi="Maven Pro"/>
        </w:rPr>
      </w:pPr>
      <w:r w:rsidDel="00000000" w:rsidR="00000000" w:rsidRPr="00000000">
        <w:rPr>
          <w:rtl w:val="0"/>
        </w:rPr>
      </w:r>
    </w:p>
    <w:p w:rsidR="00000000" w:rsidDel="00000000" w:rsidP="00000000" w:rsidRDefault="00000000" w:rsidRPr="00000000" w14:paraId="000000EE">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The Data Sources - The Financial data needs to be sourced from the Internet for each company that needs to be analyzed. The primary data sources that were used for this project include </w:t>
      </w:r>
    </w:p>
    <w:p w:rsidR="00000000" w:rsidDel="00000000" w:rsidP="00000000" w:rsidRDefault="00000000" w:rsidRPr="00000000" w14:paraId="000000EF">
      <w:pPr>
        <w:numPr>
          <w:ilvl w:val="1"/>
          <w:numId w:val="1"/>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AlphaVantage</w:t>
      </w:r>
    </w:p>
    <w:p w:rsidR="00000000" w:rsidDel="00000000" w:rsidP="00000000" w:rsidRDefault="00000000" w:rsidRPr="00000000" w14:paraId="000000F0">
      <w:pPr>
        <w:numPr>
          <w:ilvl w:val="2"/>
          <w:numId w:val="1"/>
        </w:numPr>
        <w:ind w:left="2160" w:hanging="360"/>
        <w:rPr>
          <w:rFonts w:ascii="Maven Pro" w:cs="Maven Pro" w:eastAsia="Maven Pro" w:hAnsi="Maven Pro"/>
        </w:rPr>
      </w:pPr>
      <w:r w:rsidDel="00000000" w:rsidR="00000000" w:rsidRPr="00000000">
        <w:rPr>
          <w:rFonts w:ascii="Maven Pro" w:cs="Maven Pro" w:eastAsia="Maven Pro" w:hAnsi="Maven Pro"/>
          <w:rtl w:val="0"/>
        </w:rPr>
        <w:t xml:space="preserve">The AlphaVantage API is used to fetch the Time Series data which contains the Daily data of the stock open, close, high and low values.It is also used to get the Company Overview data, Company Income Statement, Company </w:t>
      </w:r>
    </w:p>
    <w:p w:rsidR="00000000" w:rsidDel="00000000" w:rsidP="00000000" w:rsidRDefault="00000000" w:rsidRPr="00000000" w14:paraId="000000F1">
      <w:pPr>
        <w:numPr>
          <w:ilvl w:val="1"/>
          <w:numId w:val="1"/>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Yahoo Finance</w:t>
      </w:r>
    </w:p>
    <w:p w:rsidR="00000000" w:rsidDel="00000000" w:rsidP="00000000" w:rsidRDefault="00000000" w:rsidRPr="00000000" w14:paraId="000000F2">
      <w:pPr>
        <w:numPr>
          <w:ilvl w:val="2"/>
          <w:numId w:val="1"/>
        </w:numPr>
        <w:ind w:left="2160" w:hanging="360"/>
        <w:rPr>
          <w:rFonts w:ascii="Maven Pro" w:cs="Maven Pro" w:eastAsia="Maven Pro" w:hAnsi="Maven Pro"/>
        </w:rPr>
      </w:pPr>
      <w:r w:rsidDel="00000000" w:rsidR="00000000" w:rsidRPr="00000000">
        <w:rPr>
          <w:rFonts w:ascii="Maven Pro" w:cs="Maven Pro" w:eastAsia="Maven Pro" w:hAnsi="Maven Pro"/>
          <w:rtl w:val="0"/>
        </w:rPr>
        <w:t xml:space="preserve">This API has historical data as well as current data and gets </w:t>
      </w:r>
    </w:p>
    <w:p w:rsidR="00000000" w:rsidDel="00000000" w:rsidP="00000000" w:rsidRDefault="00000000" w:rsidRPr="00000000" w14:paraId="000000F3">
      <w:pPr>
        <w:rPr>
          <w:rFonts w:ascii="Maven Pro" w:cs="Maven Pro" w:eastAsia="Maven Pro" w:hAnsi="Maven Pro"/>
        </w:rPr>
      </w:pPr>
      <w:r w:rsidDel="00000000" w:rsidR="00000000" w:rsidRPr="00000000">
        <w:rPr>
          <w:rtl w:val="0"/>
        </w:rPr>
      </w:r>
    </w:p>
    <w:p w:rsidR="00000000" w:rsidDel="00000000" w:rsidP="00000000" w:rsidRDefault="00000000" w:rsidRPr="00000000" w14:paraId="000000F4">
      <w:pPr>
        <w:rPr>
          <w:rFonts w:ascii="Maven Pro" w:cs="Maven Pro" w:eastAsia="Maven Pro" w:hAnsi="Maven Pro"/>
        </w:rPr>
      </w:pPr>
      <w:r w:rsidDel="00000000" w:rsidR="00000000" w:rsidRPr="00000000">
        <w:rPr>
          <w:rtl w:val="0"/>
        </w:rPr>
      </w:r>
    </w:p>
    <w:p w:rsidR="00000000" w:rsidDel="00000000" w:rsidP="00000000" w:rsidRDefault="00000000" w:rsidRPr="00000000" w14:paraId="000000F5">
      <w:pPr>
        <w:rPr>
          <w:rFonts w:ascii="Maven Pro" w:cs="Maven Pro" w:eastAsia="Maven Pro" w:hAnsi="Maven Pro"/>
        </w:rPr>
      </w:pPr>
      <w:r w:rsidDel="00000000" w:rsidR="00000000" w:rsidRPr="00000000">
        <w:rPr>
          <w:rtl w:val="0"/>
        </w:rPr>
      </w:r>
    </w:p>
    <w:p w:rsidR="00000000" w:rsidDel="00000000" w:rsidP="00000000" w:rsidRDefault="00000000" w:rsidRPr="00000000" w14:paraId="000000F6">
      <w:pPr>
        <w:rPr>
          <w:rFonts w:ascii="Maven Pro" w:cs="Maven Pro" w:eastAsia="Maven Pro" w:hAnsi="Maven Pro"/>
        </w:rPr>
      </w:pPr>
      <w:r w:rsidDel="00000000" w:rsidR="00000000" w:rsidRPr="00000000">
        <w:rPr>
          <w:rtl w:val="0"/>
        </w:rPr>
      </w:r>
    </w:p>
    <w:p w:rsidR="00000000" w:rsidDel="00000000" w:rsidP="00000000" w:rsidRDefault="00000000" w:rsidRPr="00000000" w14:paraId="000000F7">
      <w:pPr>
        <w:rPr>
          <w:rFonts w:ascii="Maven Pro" w:cs="Maven Pro" w:eastAsia="Maven Pro" w:hAnsi="Maven Pro"/>
        </w:rPr>
      </w:pPr>
      <w:r w:rsidDel="00000000" w:rsidR="00000000" w:rsidRPr="00000000">
        <w:rPr>
          <w:rtl w:val="0"/>
        </w:rPr>
      </w:r>
    </w:p>
    <w:p w:rsidR="00000000" w:rsidDel="00000000" w:rsidP="00000000" w:rsidRDefault="00000000" w:rsidRPr="00000000" w14:paraId="000000F8">
      <w:pPr>
        <w:pStyle w:val="Heading2"/>
        <w:rPr>
          <w:rFonts w:ascii="Maven Pro" w:cs="Maven Pro" w:eastAsia="Maven Pro" w:hAnsi="Maven Pro"/>
        </w:rPr>
      </w:pPr>
      <w:bookmarkStart w:colFirst="0" w:colLast="0" w:name="_5511b42nihnu" w:id="8"/>
      <w:bookmarkEnd w:id="8"/>
      <w:r w:rsidDel="00000000" w:rsidR="00000000" w:rsidRPr="00000000">
        <w:rPr>
          <w:rFonts w:ascii="Maven Pro" w:cs="Maven Pro" w:eastAsia="Maven Pro" w:hAnsi="Maven Pro"/>
          <w:rtl w:val="0"/>
        </w:rPr>
        <w:t xml:space="preserve">Experimental Setup </w:t>
      </w:r>
    </w:p>
    <w:p w:rsidR="00000000" w:rsidDel="00000000" w:rsidP="00000000" w:rsidRDefault="00000000" w:rsidRPr="00000000" w14:paraId="000000F9">
      <w:pPr>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FA">
      <w:pPr>
        <w:widowControl w:val="0"/>
        <w:numPr>
          <w:ilvl w:val="0"/>
          <w:numId w:val="4"/>
        </w:numPr>
        <w:spacing w:after="0" w:afterAutospacing="0" w:before="72" w:line="240" w:lineRule="auto"/>
        <w:ind w:left="72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Environment</w:t>
      </w:r>
    </w:p>
    <w:p w:rsidR="00000000" w:rsidDel="00000000" w:rsidP="00000000" w:rsidRDefault="00000000" w:rsidRPr="00000000" w14:paraId="000000FB">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Docker Container running PySpark on Standalone mode</w:t>
      </w:r>
    </w:p>
    <w:p w:rsidR="00000000" w:rsidDel="00000000" w:rsidP="00000000" w:rsidRDefault="00000000" w:rsidRPr="00000000" w14:paraId="000000FC">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Docker Container running PySpark on Single Cluster mode</w:t>
      </w:r>
    </w:p>
    <w:p w:rsidR="00000000" w:rsidDel="00000000" w:rsidP="00000000" w:rsidRDefault="00000000" w:rsidRPr="00000000" w14:paraId="000000FD">
      <w:pPr>
        <w:widowControl w:val="0"/>
        <w:numPr>
          <w:ilvl w:val="0"/>
          <w:numId w:val="4"/>
        </w:numPr>
        <w:spacing w:after="0" w:afterAutospacing="0" w:before="0" w:beforeAutospacing="0" w:line="240" w:lineRule="auto"/>
        <w:ind w:left="72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Setup </w:t>
      </w:r>
    </w:p>
    <w:p w:rsidR="00000000" w:rsidDel="00000000" w:rsidP="00000000" w:rsidRDefault="00000000" w:rsidRPr="00000000" w14:paraId="000000FE">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Setup of Docker Engine</w:t>
      </w:r>
    </w:p>
    <w:p w:rsidR="00000000" w:rsidDel="00000000" w:rsidP="00000000" w:rsidRDefault="00000000" w:rsidRPr="00000000" w14:paraId="000000FF">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Gathering of relevant dependencies</w:t>
      </w:r>
    </w:p>
    <w:p w:rsidR="00000000" w:rsidDel="00000000" w:rsidP="00000000" w:rsidRDefault="00000000" w:rsidRPr="00000000" w14:paraId="00000100">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Container execution for PySpark Notebook and Linux image</w:t>
      </w:r>
    </w:p>
    <w:p w:rsidR="00000000" w:rsidDel="00000000" w:rsidP="00000000" w:rsidRDefault="00000000" w:rsidRPr="00000000" w14:paraId="00000101">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Jupyter or Spark Submit </w:t>
      </w:r>
    </w:p>
    <w:p w:rsidR="00000000" w:rsidDel="00000000" w:rsidP="00000000" w:rsidRDefault="00000000" w:rsidRPr="00000000" w14:paraId="00000102">
      <w:pPr>
        <w:widowControl w:val="0"/>
        <w:numPr>
          <w:ilvl w:val="0"/>
          <w:numId w:val="4"/>
        </w:numPr>
        <w:spacing w:after="0" w:afterAutospacing="0" w:before="0" w:beforeAutospacing="0" w:line="240" w:lineRule="auto"/>
        <w:ind w:left="72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Spark </w:t>
      </w:r>
    </w:p>
    <w:p w:rsidR="00000000" w:rsidDel="00000000" w:rsidP="00000000" w:rsidRDefault="00000000" w:rsidRPr="00000000" w14:paraId="00000103">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Local (as many workers as threads on device)</w:t>
      </w:r>
    </w:p>
    <w:p w:rsidR="00000000" w:rsidDel="00000000" w:rsidP="00000000" w:rsidRDefault="00000000" w:rsidRPr="00000000" w14:paraId="00000104">
      <w:pPr>
        <w:widowControl w:val="0"/>
        <w:numPr>
          <w:ilvl w:val="1"/>
          <w:numId w:val="4"/>
        </w:numPr>
        <w:spacing w:after="0" w:afterAutospacing="0"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Pseudo cluster with one Executor and Two Workers</w:t>
      </w:r>
    </w:p>
    <w:p w:rsidR="00000000" w:rsidDel="00000000" w:rsidP="00000000" w:rsidRDefault="00000000" w:rsidRPr="00000000" w14:paraId="00000105">
      <w:pPr>
        <w:widowControl w:val="0"/>
        <w:numPr>
          <w:ilvl w:val="1"/>
          <w:numId w:val="4"/>
        </w:numPr>
        <w:spacing w:before="0" w:beforeAutospacing="0" w:line="240" w:lineRule="auto"/>
        <w:ind w:left="1440" w:hanging="360"/>
        <w:rPr>
          <w:rFonts w:ascii="Maven Pro" w:cs="Maven Pro" w:eastAsia="Maven Pro" w:hAnsi="Maven Pro"/>
          <w:sz w:val="22"/>
          <w:szCs w:val="22"/>
        </w:rPr>
      </w:pPr>
      <w:r w:rsidDel="00000000" w:rsidR="00000000" w:rsidRPr="00000000">
        <w:rPr>
          <w:rFonts w:ascii="Maven Pro" w:cs="Maven Pro" w:eastAsia="Maven Pro" w:hAnsi="Maven Pro"/>
          <w:rtl w:val="0"/>
        </w:rPr>
        <w:t xml:space="preserve">Executor Memory -&gt; 6GB, 8GB, 12GB, 16GB</w:t>
      </w:r>
    </w:p>
    <w:p w:rsidR="00000000" w:rsidDel="00000000" w:rsidP="00000000" w:rsidRDefault="00000000" w:rsidRPr="00000000" w14:paraId="00000106">
      <w:pPr>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107">
      <w:pPr>
        <w:rPr>
          <w:rFonts w:ascii="Maven Pro" w:cs="Maven Pro" w:eastAsia="Maven Pro" w:hAnsi="Maven Pro"/>
        </w:rPr>
      </w:pPr>
      <w:r w:rsidDel="00000000" w:rsidR="00000000" w:rsidRPr="00000000">
        <w:rPr>
          <w:rtl w:val="0"/>
        </w:rPr>
      </w:r>
    </w:p>
    <w:p w:rsidR="00000000" w:rsidDel="00000000" w:rsidP="00000000" w:rsidRDefault="00000000" w:rsidRPr="00000000" w14:paraId="00000108">
      <w:pPr>
        <w:pStyle w:val="Heading2"/>
        <w:rPr>
          <w:rFonts w:ascii="Maven Pro" w:cs="Maven Pro" w:eastAsia="Maven Pro" w:hAnsi="Maven Pro"/>
        </w:rPr>
      </w:pPr>
      <w:bookmarkStart w:colFirst="0" w:colLast="0" w:name="_clnhq9vcqpkm" w:id="9"/>
      <w:bookmarkEnd w:id="9"/>
      <w:r w:rsidDel="00000000" w:rsidR="00000000" w:rsidRPr="00000000">
        <w:rPr>
          <w:rtl w:val="0"/>
        </w:rPr>
      </w:r>
    </w:p>
    <w:p w:rsidR="00000000" w:rsidDel="00000000" w:rsidP="00000000" w:rsidRDefault="00000000" w:rsidRPr="00000000" w14:paraId="00000109">
      <w:pPr>
        <w:pStyle w:val="Heading2"/>
        <w:rPr>
          <w:rFonts w:ascii="Maven Pro" w:cs="Maven Pro" w:eastAsia="Maven Pro" w:hAnsi="Maven Pro"/>
        </w:rPr>
      </w:pPr>
      <w:bookmarkStart w:colFirst="0" w:colLast="0" w:name="_7w64qtnoe464" w:id="10"/>
      <w:bookmarkEnd w:id="10"/>
      <w:r w:rsidDel="00000000" w:rsidR="00000000" w:rsidRPr="00000000">
        <w:rPr>
          <w:rtl w:val="0"/>
        </w:rPr>
      </w:r>
    </w:p>
    <w:p w:rsidR="00000000" w:rsidDel="00000000" w:rsidP="00000000" w:rsidRDefault="00000000" w:rsidRPr="00000000" w14:paraId="0000010A">
      <w:pPr>
        <w:pStyle w:val="Heading2"/>
        <w:rPr>
          <w:rFonts w:ascii="Maven Pro" w:cs="Maven Pro" w:eastAsia="Maven Pro" w:hAnsi="Maven Pro"/>
        </w:rPr>
      </w:pPr>
      <w:bookmarkStart w:colFirst="0" w:colLast="0" w:name="_n6waxv6jlrrz" w:id="11"/>
      <w:bookmarkEnd w:id="11"/>
      <w:r w:rsidDel="00000000" w:rsidR="00000000" w:rsidRPr="00000000">
        <w:rPr>
          <w:rtl w:val="0"/>
        </w:rPr>
      </w:r>
    </w:p>
    <w:p w:rsidR="00000000" w:rsidDel="00000000" w:rsidP="00000000" w:rsidRDefault="00000000" w:rsidRPr="00000000" w14:paraId="0000010B">
      <w:pPr>
        <w:pStyle w:val="Heading2"/>
        <w:rPr>
          <w:rFonts w:ascii="Maven Pro" w:cs="Maven Pro" w:eastAsia="Maven Pro" w:hAnsi="Maven Pro"/>
        </w:rPr>
      </w:pPr>
      <w:bookmarkStart w:colFirst="0" w:colLast="0" w:name="_fn7wvexmcwhh" w:id="12"/>
      <w:bookmarkEnd w:id="12"/>
      <w:r w:rsidDel="00000000" w:rsidR="00000000" w:rsidRPr="00000000">
        <w:rPr>
          <w:rFonts w:ascii="Maven Pro" w:cs="Maven Pro" w:eastAsia="Maven Pro" w:hAnsi="Maven Pro"/>
          <w:rtl w:val="0"/>
        </w:rPr>
        <w:t xml:space="preserve">Experimental Observations</w:t>
      </w:r>
    </w:p>
    <w:p w:rsidR="00000000" w:rsidDel="00000000" w:rsidP="00000000" w:rsidRDefault="00000000" w:rsidRPr="00000000" w14:paraId="0000010C">
      <w:pPr>
        <w:rPr>
          <w:rFonts w:ascii="Maven Pro" w:cs="Maven Pro" w:eastAsia="Maven Pro" w:hAnsi="Maven Pro"/>
        </w:rPr>
      </w:pPr>
      <w:r w:rsidDel="00000000" w:rsidR="00000000" w:rsidRPr="00000000">
        <w:rPr>
          <w:rFonts w:ascii="Maven Pro" w:cs="Maven Pro" w:eastAsia="Maven Pro" w:hAnsi="Maven Pro"/>
          <w:rtl w:val="0"/>
        </w:rPr>
        <w:t xml:space="preserve">The following analysis and training has been done on the Jupyter notebooks running on the Docker container in Local mode.</w:t>
      </w:r>
      <w:r w:rsidDel="00000000" w:rsidR="00000000" w:rsidRPr="00000000">
        <w:rPr>
          <w:rtl w:val="0"/>
        </w:rPr>
      </w:r>
    </w:p>
    <w:p w:rsidR="00000000" w:rsidDel="00000000" w:rsidP="00000000" w:rsidRDefault="00000000" w:rsidRPr="00000000" w14:paraId="0000010D">
      <w:pPr>
        <w:rPr>
          <w:rFonts w:ascii="Maven Pro" w:cs="Maven Pro" w:eastAsia="Maven Pro" w:hAnsi="Maven Pro"/>
        </w:rPr>
      </w:pPr>
      <w:r w:rsidDel="00000000" w:rsidR="00000000" w:rsidRPr="00000000">
        <w:rPr>
          <w:rtl w:val="0"/>
        </w:rPr>
      </w:r>
    </w:p>
    <w:p w:rsidR="00000000" w:rsidDel="00000000" w:rsidP="00000000" w:rsidRDefault="00000000" w:rsidRPr="00000000" w14:paraId="0000010E">
      <w:pPr>
        <w:rPr>
          <w:rFonts w:ascii="Maven Pro" w:cs="Maven Pro" w:eastAsia="Maven Pro" w:hAnsi="Maven Pro"/>
          <w:b w:val="1"/>
        </w:rPr>
      </w:pPr>
      <w:r w:rsidDel="00000000" w:rsidR="00000000" w:rsidRPr="00000000">
        <w:rPr>
          <w:rFonts w:ascii="Maven Pro" w:cs="Maven Pro" w:eastAsia="Maven Pro" w:hAnsi="Maven Pro"/>
          <w:b w:val="1"/>
          <w:rtl w:val="0"/>
        </w:rPr>
        <w:t xml:space="preserve">Historical Stock Data of Apple Inc.</w:t>
      </w:r>
      <w:r w:rsidDel="00000000" w:rsidR="00000000" w:rsidRPr="00000000">
        <w:rPr>
          <w:rtl w:val="0"/>
        </w:rPr>
      </w:r>
    </w:p>
    <w:p w:rsidR="00000000" w:rsidDel="00000000" w:rsidP="00000000" w:rsidRDefault="00000000" w:rsidRPr="00000000" w14:paraId="0000010F">
      <w:pPr>
        <w:rPr>
          <w:rFonts w:ascii="Maven Pro" w:cs="Maven Pro" w:eastAsia="Maven Pro" w:hAnsi="Maven Pro"/>
        </w:rPr>
      </w:pPr>
      <w:r w:rsidDel="00000000" w:rsidR="00000000" w:rsidRPr="00000000">
        <w:rPr>
          <w:rtl w:val="0"/>
        </w:rPr>
      </w:r>
    </w:p>
    <w:p w:rsidR="00000000" w:rsidDel="00000000" w:rsidP="00000000" w:rsidRDefault="00000000" w:rsidRPr="00000000" w14:paraId="00000110">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5943600" cy="27178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Maven Pro" w:cs="Maven Pro" w:eastAsia="Maven Pro" w:hAnsi="Maven Pro"/>
          <w:b w:val="1"/>
        </w:rPr>
      </w:pPr>
      <w:r w:rsidDel="00000000" w:rsidR="00000000" w:rsidRPr="00000000">
        <w:rPr>
          <w:rFonts w:ascii="Maven Pro" w:cs="Maven Pro" w:eastAsia="Maven Pro" w:hAnsi="Maven Pro"/>
          <w:b w:val="1"/>
          <w:rtl w:val="0"/>
        </w:rPr>
        <w:t xml:space="preserve">Latest Stock Data of IBM</w:t>
      </w:r>
    </w:p>
    <w:p w:rsidR="00000000" w:rsidDel="00000000" w:rsidP="00000000" w:rsidRDefault="00000000" w:rsidRPr="00000000" w14:paraId="00000112">
      <w:pPr>
        <w:rPr>
          <w:rFonts w:ascii="Maven Pro" w:cs="Maven Pro" w:eastAsia="Maven Pro" w:hAnsi="Maven Pro"/>
        </w:rPr>
      </w:pPr>
      <w:r w:rsidDel="00000000" w:rsidR="00000000" w:rsidRPr="00000000">
        <w:rPr>
          <w:rtl w:val="0"/>
        </w:rPr>
      </w:r>
    </w:p>
    <w:p w:rsidR="00000000" w:rsidDel="00000000" w:rsidP="00000000" w:rsidRDefault="00000000" w:rsidRPr="00000000" w14:paraId="00000113">
      <w:pPr>
        <w:rPr>
          <w:rFonts w:ascii="Maven Pro" w:cs="Maven Pro" w:eastAsia="Maven Pro" w:hAnsi="Maven Pro"/>
        </w:rPr>
      </w:pPr>
      <w:r w:rsidDel="00000000" w:rsidR="00000000" w:rsidRPr="00000000">
        <w:rPr>
          <w:rFonts w:ascii="Maven Pro" w:cs="Maven Pro" w:eastAsia="Maven Pro" w:hAnsi="Maven Pro"/>
        </w:rPr>
        <w:drawing>
          <wp:inline distB="114300" distT="114300" distL="114300" distR="114300">
            <wp:extent cx="5943600" cy="27686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Maven Pro" w:cs="Maven Pro" w:eastAsia="Maven Pro" w:hAnsi="Maven Pro"/>
        </w:rPr>
      </w:pPr>
      <w:r w:rsidDel="00000000" w:rsidR="00000000" w:rsidRPr="00000000">
        <w:rPr>
          <w:rtl w:val="0"/>
        </w:rPr>
      </w:r>
    </w:p>
    <w:p w:rsidR="00000000" w:rsidDel="00000000" w:rsidP="00000000" w:rsidRDefault="00000000" w:rsidRPr="00000000" w14:paraId="00000115">
      <w:pPr>
        <w:rPr>
          <w:rFonts w:ascii="Maven Pro" w:cs="Maven Pro" w:eastAsia="Maven Pro" w:hAnsi="Maven Pro"/>
        </w:rPr>
      </w:pPr>
      <w:r w:rsidDel="00000000" w:rsidR="00000000" w:rsidRPr="00000000">
        <w:rPr>
          <w:rtl w:val="0"/>
        </w:rPr>
      </w:r>
    </w:p>
    <w:p w:rsidR="00000000" w:rsidDel="00000000" w:rsidP="00000000" w:rsidRDefault="00000000" w:rsidRPr="00000000" w14:paraId="00000116">
      <w:pPr>
        <w:rPr>
          <w:rFonts w:ascii="Maven Pro" w:cs="Maven Pro" w:eastAsia="Maven Pro" w:hAnsi="Maven Pro"/>
        </w:rPr>
      </w:pPr>
      <w:r w:rsidDel="00000000" w:rsidR="00000000" w:rsidRPr="00000000">
        <w:rPr>
          <w:rtl w:val="0"/>
        </w:rPr>
      </w:r>
    </w:p>
    <w:p w:rsidR="00000000" w:rsidDel="00000000" w:rsidP="00000000" w:rsidRDefault="00000000" w:rsidRPr="00000000" w14:paraId="00000117">
      <w:pPr>
        <w:rPr>
          <w:rFonts w:ascii="Maven Pro" w:cs="Maven Pro" w:eastAsia="Maven Pro" w:hAnsi="Maven Pro"/>
        </w:rPr>
      </w:pPr>
      <w:r w:rsidDel="00000000" w:rsidR="00000000" w:rsidRPr="00000000">
        <w:rPr>
          <w:rtl w:val="0"/>
        </w:rPr>
      </w:r>
    </w:p>
    <w:p w:rsidR="00000000" w:rsidDel="00000000" w:rsidP="00000000" w:rsidRDefault="00000000" w:rsidRPr="00000000" w14:paraId="00000118">
      <w:pPr>
        <w:rPr>
          <w:rFonts w:ascii="Maven Pro" w:cs="Maven Pro" w:eastAsia="Maven Pro" w:hAnsi="Maven Pro"/>
        </w:rPr>
      </w:pPr>
      <w:r w:rsidDel="00000000" w:rsidR="00000000" w:rsidRPr="00000000">
        <w:rPr>
          <w:rtl w:val="0"/>
        </w:rPr>
      </w:r>
    </w:p>
    <w:p w:rsidR="00000000" w:rsidDel="00000000" w:rsidP="00000000" w:rsidRDefault="00000000" w:rsidRPr="00000000" w14:paraId="00000119">
      <w:pPr>
        <w:rPr>
          <w:rFonts w:ascii="Maven Pro" w:cs="Maven Pro" w:eastAsia="Maven Pro" w:hAnsi="Maven Pro"/>
        </w:rPr>
      </w:pPr>
      <w:r w:rsidDel="00000000" w:rsidR="00000000" w:rsidRPr="00000000">
        <w:rPr>
          <w:rtl w:val="0"/>
        </w:rPr>
      </w:r>
    </w:p>
    <w:p w:rsidR="00000000" w:rsidDel="00000000" w:rsidP="00000000" w:rsidRDefault="00000000" w:rsidRPr="00000000" w14:paraId="0000011A">
      <w:pPr>
        <w:rPr>
          <w:rFonts w:ascii="Maven Pro" w:cs="Maven Pro" w:eastAsia="Maven Pro" w:hAnsi="Maven Pro"/>
        </w:rPr>
      </w:pPr>
      <w:r w:rsidDel="00000000" w:rsidR="00000000" w:rsidRPr="00000000">
        <w:rPr>
          <w:rtl w:val="0"/>
        </w:rPr>
      </w:r>
    </w:p>
    <w:p w:rsidR="00000000" w:rsidDel="00000000" w:rsidP="00000000" w:rsidRDefault="00000000" w:rsidRPr="00000000" w14:paraId="0000011B">
      <w:pPr>
        <w:rPr>
          <w:rFonts w:ascii="Maven Pro" w:cs="Maven Pro" w:eastAsia="Maven Pro" w:hAnsi="Maven Pro"/>
        </w:rPr>
      </w:pPr>
      <w:r w:rsidDel="00000000" w:rsidR="00000000" w:rsidRPr="00000000">
        <w:rPr>
          <w:rtl w:val="0"/>
        </w:rPr>
      </w:r>
    </w:p>
    <w:p w:rsidR="00000000" w:rsidDel="00000000" w:rsidP="00000000" w:rsidRDefault="00000000" w:rsidRPr="00000000" w14:paraId="0000011C">
      <w:pPr>
        <w:rPr>
          <w:rFonts w:ascii="Maven Pro" w:cs="Maven Pro" w:eastAsia="Maven Pro" w:hAnsi="Maven Pro"/>
        </w:rPr>
      </w:pPr>
      <w:r w:rsidDel="00000000" w:rsidR="00000000" w:rsidRPr="00000000">
        <w:rPr>
          <w:rFonts w:ascii="Maven Pro" w:cs="Maven Pro" w:eastAsia="Maven Pro" w:hAnsi="Maven Pro"/>
          <w:b w:val="1"/>
          <w:rtl w:val="0"/>
        </w:rPr>
        <w:t xml:space="preserve">Year-wise distribution of Data</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11D">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4223533" cy="37755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23533" cy="3775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Maven Pro" w:cs="Maven Pro" w:eastAsia="Maven Pro" w:hAnsi="Maven Pro"/>
        </w:rPr>
      </w:pPr>
      <w:r w:rsidDel="00000000" w:rsidR="00000000" w:rsidRPr="00000000">
        <w:rPr>
          <w:rtl w:val="0"/>
        </w:rPr>
      </w:r>
    </w:p>
    <w:p w:rsidR="00000000" w:rsidDel="00000000" w:rsidP="00000000" w:rsidRDefault="00000000" w:rsidRPr="00000000" w14:paraId="0000011F">
      <w:pPr>
        <w:rPr>
          <w:rFonts w:ascii="Maven Pro" w:cs="Maven Pro" w:eastAsia="Maven Pro" w:hAnsi="Maven Pro"/>
        </w:rPr>
      </w:pPr>
      <w:r w:rsidDel="00000000" w:rsidR="00000000" w:rsidRPr="00000000">
        <w:rPr>
          <w:rFonts w:ascii="Maven Pro" w:cs="Maven Pro" w:eastAsia="Maven Pro" w:hAnsi="Maven Pro"/>
          <w:rtl w:val="0"/>
        </w:rPr>
        <w:t xml:space="preserve">Descriptive statistics of the Stock data</w:t>
      </w:r>
    </w:p>
    <w:p w:rsidR="00000000" w:rsidDel="00000000" w:rsidP="00000000" w:rsidRDefault="00000000" w:rsidRPr="00000000" w14:paraId="00000120">
      <w:pPr>
        <w:rPr>
          <w:rFonts w:ascii="Maven Pro" w:cs="Maven Pro" w:eastAsia="Maven Pro" w:hAnsi="Maven Pro"/>
        </w:rPr>
      </w:pPr>
      <w:r w:rsidDel="00000000" w:rsidR="00000000" w:rsidRPr="00000000">
        <w:rPr>
          <w:rtl w:val="0"/>
        </w:rPr>
      </w:r>
    </w:p>
    <w:p w:rsidR="00000000" w:rsidDel="00000000" w:rsidP="00000000" w:rsidRDefault="00000000" w:rsidRPr="00000000" w14:paraId="00000121">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5943600" cy="16129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3"/>
        <w:widowControl w:val="0"/>
        <w:spacing w:line="240" w:lineRule="auto"/>
        <w:rPr>
          <w:rFonts w:ascii="Maven Pro" w:cs="Maven Pro" w:eastAsia="Maven Pro" w:hAnsi="Maven Pro"/>
        </w:rPr>
      </w:pPr>
      <w:bookmarkStart w:colFirst="0" w:colLast="0" w:name="_vcffj2ulueg7" w:id="13"/>
      <w:bookmarkEnd w:id="13"/>
      <w:r w:rsidDel="00000000" w:rsidR="00000000" w:rsidRPr="00000000">
        <w:rPr>
          <w:rFonts w:ascii="Maven Pro" w:cs="Maven Pro" w:eastAsia="Maven Pro" w:hAnsi="Maven Pro"/>
          <w:rtl w:val="0"/>
        </w:rPr>
        <w:t xml:space="preserve">Transformation Steps</w:t>
      </w:r>
    </w:p>
    <w:p w:rsidR="00000000" w:rsidDel="00000000" w:rsidP="00000000" w:rsidRDefault="00000000" w:rsidRPr="00000000" w14:paraId="00000123">
      <w:pPr>
        <w:rPr>
          <w:rFonts w:ascii="Maven Pro" w:cs="Maven Pro" w:eastAsia="Maven Pro" w:hAnsi="Maven Pro"/>
        </w:rPr>
      </w:pPr>
      <w:r w:rsidDel="00000000" w:rsidR="00000000" w:rsidRPr="00000000">
        <w:rPr>
          <w:rFonts w:ascii="Maven Pro" w:cs="Maven Pro" w:eastAsia="Maven Pro" w:hAnsi="Maven Pro"/>
          <w:rtl w:val="0"/>
        </w:rPr>
        <w:t xml:space="preserve">The following steps were undertaken on the RDD and DataFrames that were used for this project</w:t>
      </w:r>
    </w:p>
    <w:p w:rsidR="00000000" w:rsidDel="00000000" w:rsidP="00000000" w:rsidRDefault="00000000" w:rsidRPr="00000000" w14:paraId="00000124">
      <w:pPr>
        <w:rPr>
          <w:rFonts w:ascii="Maven Pro" w:cs="Maven Pro" w:eastAsia="Maven Pro" w:hAnsi="Maven Pro"/>
        </w:rPr>
      </w:pPr>
      <w:r w:rsidDel="00000000" w:rsidR="00000000" w:rsidRPr="00000000">
        <w:rPr>
          <w:rtl w:val="0"/>
        </w:rPr>
      </w:r>
    </w:p>
    <w:p w:rsidR="00000000" w:rsidDel="00000000" w:rsidP="00000000" w:rsidRDefault="00000000" w:rsidRPr="00000000" w14:paraId="00000125">
      <w:pPr>
        <w:rPr>
          <w:rFonts w:ascii="Maven Pro" w:cs="Maven Pro" w:eastAsia="Maven Pro" w:hAnsi="Maven Pro"/>
        </w:rPr>
      </w:pPr>
      <w:r w:rsidDel="00000000" w:rsidR="00000000" w:rsidRPr="00000000">
        <w:rPr>
          <w:rFonts w:ascii="Maven Pro" w:cs="Maven Pro" w:eastAsia="Maven Pro" w:hAnsi="Maven Pro"/>
          <w:rtl w:val="0"/>
        </w:rPr>
        <w:t xml:space="preserve">Windowing -</w:t>
      </w:r>
    </w:p>
    <w:p w:rsidR="00000000" w:rsidDel="00000000" w:rsidP="00000000" w:rsidRDefault="00000000" w:rsidRPr="00000000" w14:paraId="00000126">
      <w:pPr>
        <w:rPr>
          <w:rFonts w:ascii="Maven Pro" w:cs="Maven Pro" w:eastAsia="Maven Pro" w:hAnsi="Maven Pro"/>
        </w:rPr>
      </w:pPr>
      <w:r w:rsidDel="00000000" w:rsidR="00000000" w:rsidRPr="00000000">
        <w:rPr>
          <w:rFonts w:ascii="Maven Pro" w:cs="Maven Pro" w:eastAsia="Maven Pro" w:hAnsi="Maven Pro"/>
          <w:rtl w:val="0"/>
        </w:rPr>
        <w:t xml:space="preserve">This creates a Window specification with no partitioning and orders the data by the "timestamp" column. The ordering is crucial for window functions that involve looking at previous or following rows</w:t>
      </w:r>
    </w:p>
    <w:p w:rsidR="00000000" w:rsidDel="00000000" w:rsidP="00000000" w:rsidRDefault="00000000" w:rsidRPr="00000000" w14:paraId="00000127">
      <w:pPr>
        <w:rPr>
          <w:rFonts w:ascii="Maven Pro" w:cs="Maven Pro" w:eastAsia="Maven Pro" w:hAnsi="Maven Pro"/>
        </w:rPr>
      </w:pPr>
      <w:r w:rsidDel="00000000" w:rsidR="00000000" w:rsidRPr="00000000">
        <w:rPr>
          <w:rtl w:val="0"/>
        </w:rPr>
      </w:r>
    </w:p>
    <w:p w:rsidR="00000000" w:rsidDel="00000000" w:rsidP="00000000" w:rsidRDefault="00000000" w:rsidRPr="00000000" w14:paraId="00000128">
      <w:pPr>
        <w:rPr>
          <w:rFonts w:ascii="Maven Pro" w:cs="Maven Pro" w:eastAsia="Maven Pro" w:hAnsi="Maven Pro"/>
        </w:rPr>
      </w:pPr>
      <w:r w:rsidDel="00000000" w:rsidR="00000000" w:rsidRPr="00000000">
        <w:rPr>
          <w:rFonts w:ascii="Maven Pro" w:cs="Maven Pro" w:eastAsia="Maven Pro" w:hAnsi="Maven Pro"/>
          <w:rtl w:val="0"/>
        </w:rPr>
        <w:t xml:space="preserve">Lagged Close Price -</w:t>
      </w:r>
    </w:p>
    <w:p w:rsidR="00000000" w:rsidDel="00000000" w:rsidP="00000000" w:rsidRDefault="00000000" w:rsidRPr="00000000" w14:paraId="00000129">
      <w:pPr>
        <w:rPr>
          <w:rFonts w:ascii="Maven Pro" w:cs="Maven Pro" w:eastAsia="Maven Pro" w:hAnsi="Maven Pro"/>
        </w:rPr>
      </w:pPr>
      <w:r w:rsidDel="00000000" w:rsidR="00000000" w:rsidRPr="00000000">
        <w:rPr>
          <w:rFonts w:ascii="Maven Pro" w:cs="Maven Pro" w:eastAsia="Maven Pro" w:hAnsi="Maven Pro"/>
          <w:rtl w:val="0"/>
        </w:rPr>
        <w:t xml:space="preserve">This adds a new column "lag_close_1" to the DataFrame, representing the close price of the previous day. The F.lag function is a window function that retrieves the value of the "close" column from the previous row within the specified window.</w:t>
      </w:r>
    </w:p>
    <w:p w:rsidR="00000000" w:rsidDel="00000000" w:rsidP="00000000" w:rsidRDefault="00000000" w:rsidRPr="00000000" w14:paraId="0000012A">
      <w:pPr>
        <w:rPr>
          <w:rFonts w:ascii="Maven Pro" w:cs="Maven Pro" w:eastAsia="Maven Pro" w:hAnsi="Maven Pro"/>
        </w:rPr>
      </w:pPr>
      <w:r w:rsidDel="00000000" w:rsidR="00000000" w:rsidRPr="00000000">
        <w:rPr>
          <w:rtl w:val="0"/>
        </w:rPr>
      </w:r>
    </w:p>
    <w:p w:rsidR="00000000" w:rsidDel="00000000" w:rsidP="00000000" w:rsidRDefault="00000000" w:rsidRPr="00000000" w14:paraId="0000012B">
      <w:pPr>
        <w:rPr>
          <w:rFonts w:ascii="Maven Pro" w:cs="Maven Pro" w:eastAsia="Maven Pro" w:hAnsi="Maven Pro"/>
        </w:rPr>
      </w:pPr>
      <w:r w:rsidDel="00000000" w:rsidR="00000000" w:rsidRPr="00000000">
        <w:rPr>
          <w:rtl w:val="0"/>
        </w:rPr>
      </w:r>
    </w:p>
    <w:p w:rsidR="00000000" w:rsidDel="00000000" w:rsidP="00000000" w:rsidRDefault="00000000" w:rsidRPr="00000000" w14:paraId="0000012C">
      <w:pPr>
        <w:rPr>
          <w:rFonts w:ascii="Maven Pro" w:cs="Maven Pro" w:eastAsia="Maven Pro" w:hAnsi="Maven Pro"/>
        </w:rPr>
      </w:pPr>
      <w:r w:rsidDel="00000000" w:rsidR="00000000" w:rsidRPr="00000000">
        <w:rPr>
          <w:rFonts w:ascii="Maven Pro" w:cs="Maven Pro" w:eastAsia="Maven Pro" w:hAnsi="Maven Pro"/>
          <w:rtl w:val="0"/>
        </w:rPr>
        <w:t xml:space="preserve">Daily Return -</w:t>
      </w:r>
    </w:p>
    <w:p w:rsidR="00000000" w:rsidDel="00000000" w:rsidP="00000000" w:rsidRDefault="00000000" w:rsidRPr="00000000" w14:paraId="0000012D">
      <w:pPr>
        <w:rPr>
          <w:rFonts w:ascii="Maven Pro" w:cs="Maven Pro" w:eastAsia="Maven Pro" w:hAnsi="Maven Pro"/>
        </w:rPr>
      </w:pPr>
      <w:r w:rsidDel="00000000" w:rsidR="00000000" w:rsidRPr="00000000">
        <w:rPr>
          <w:rFonts w:ascii="Maven Pro" w:cs="Maven Pro" w:eastAsia="Maven Pro" w:hAnsi="Maven Pro"/>
          <w:rtl w:val="0"/>
        </w:rPr>
        <w:t xml:space="preserve">Computes the daily return as the percentage change from the opening to closing prices. It creates a new column "daily_return" with this calculated value.</w:t>
      </w:r>
    </w:p>
    <w:p w:rsidR="00000000" w:rsidDel="00000000" w:rsidP="00000000" w:rsidRDefault="00000000" w:rsidRPr="00000000" w14:paraId="0000012E">
      <w:pPr>
        <w:rPr>
          <w:rFonts w:ascii="Maven Pro" w:cs="Maven Pro" w:eastAsia="Maven Pro" w:hAnsi="Maven Pro"/>
        </w:rPr>
      </w:pPr>
      <w:r w:rsidDel="00000000" w:rsidR="00000000" w:rsidRPr="00000000">
        <w:rPr>
          <w:rtl w:val="0"/>
        </w:rPr>
      </w:r>
    </w:p>
    <w:p w:rsidR="00000000" w:rsidDel="00000000" w:rsidP="00000000" w:rsidRDefault="00000000" w:rsidRPr="00000000" w14:paraId="0000012F">
      <w:pPr>
        <w:rPr>
          <w:rFonts w:ascii="Maven Pro" w:cs="Maven Pro" w:eastAsia="Maven Pro" w:hAnsi="Maven Pro"/>
        </w:rPr>
      </w:pPr>
      <w:r w:rsidDel="00000000" w:rsidR="00000000" w:rsidRPr="00000000">
        <w:rPr>
          <w:rFonts w:ascii="Maven Pro" w:cs="Maven Pro" w:eastAsia="Maven Pro" w:hAnsi="Maven Pro"/>
          <w:rtl w:val="0"/>
        </w:rPr>
        <w:t xml:space="preserve">Intra-day Volatility -</w:t>
      </w:r>
    </w:p>
    <w:p w:rsidR="00000000" w:rsidDel="00000000" w:rsidP="00000000" w:rsidRDefault="00000000" w:rsidRPr="00000000" w14:paraId="00000130">
      <w:pPr>
        <w:rPr>
          <w:rFonts w:ascii="Maven Pro" w:cs="Maven Pro" w:eastAsia="Maven Pro" w:hAnsi="Maven Pro"/>
        </w:rPr>
      </w:pPr>
      <w:r w:rsidDel="00000000" w:rsidR="00000000" w:rsidRPr="00000000">
        <w:rPr>
          <w:rFonts w:ascii="Maven Pro" w:cs="Maven Pro" w:eastAsia="Maven Pro" w:hAnsi="Maven Pro"/>
          <w:rtl w:val="0"/>
        </w:rPr>
        <w:t xml:space="preserve">Calculates the intra-day volatility as the difference between the highest and lowest prices of the day. It adds a new column "intra_day_volatility" to the DataFrame.</w:t>
      </w:r>
    </w:p>
    <w:p w:rsidR="00000000" w:rsidDel="00000000" w:rsidP="00000000" w:rsidRDefault="00000000" w:rsidRPr="00000000" w14:paraId="00000131">
      <w:pPr>
        <w:rPr>
          <w:rFonts w:ascii="Maven Pro" w:cs="Maven Pro" w:eastAsia="Maven Pro" w:hAnsi="Maven Pro"/>
        </w:rPr>
      </w:pPr>
      <w:r w:rsidDel="00000000" w:rsidR="00000000" w:rsidRPr="00000000">
        <w:rPr>
          <w:rtl w:val="0"/>
        </w:rPr>
      </w:r>
    </w:p>
    <w:p w:rsidR="00000000" w:rsidDel="00000000" w:rsidP="00000000" w:rsidRDefault="00000000" w:rsidRPr="00000000" w14:paraId="00000132">
      <w:pPr>
        <w:rPr>
          <w:rFonts w:ascii="Maven Pro" w:cs="Maven Pro" w:eastAsia="Maven Pro" w:hAnsi="Maven Pro"/>
        </w:rPr>
      </w:pPr>
      <w:r w:rsidDel="00000000" w:rsidR="00000000" w:rsidRPr="00000000">
        <w:rPr>
          <w:rFonts w:ascii="Maven Pro" w:cs="Maven Pro" w:eastAsia="Maven Pro" w:hAnsi="Maven Pro"/>
          <w:rtl w:val="0"/>
        </w:rPr>
        <w:t xml:space="preserve">Daily Volatility -</w:t>
      </w:r>
    </w:p>
    <w:p w:rsidR="00000000" w:rsidDel="00000000" w:rsidP="00000000" w:rsidRDefault="00000000" w:rsidRPr="00000000" w14:paraId="00000133">
      <w:pPr>
        <w:rPr>
          <w:rFonts w:ascii="Maven Pro" w:cs="Maven Pro" w:eastAsia="Maven Pro" w:hAnsi="Maven Pro"/>
        </w:rPr>
      </w:pPr>
      <w:r w:rsidDel="00000000" w:rsidR="00000000" w:rsidRPr="00000000">
        <w:rPr>
          <w:rFonts w:ascii="Maven Pro" w:cs="Maven Pro" w:eastAsia="Maven Pro" w:hAnsi="Maven Pro"/>
          <w:rtl w:val="0"/>
        </w:rPr>
        <w:t xml:space="preserve">Computes the daily volatility as the change in closing price from the previous day. It adds a new column "daily_volatility" to the DataFrame.</w:t>
      </w:r>
    </w:p>
    <w:p w:rsidR="00000000" w:rsidDel="00000000" w:rsidP="00000000" w:rsidRDefault="00000000" w:rsidRPr="00000000" w14:paraId="00000134">
      <w:pPr>
        <w:rPr>
          <w:rFonts w:ascii="Maven Pro" w:cs="Maven Pro" w:eastAsia="Maven Pro" w:hAnsi="Maven Pro"/>
        </w:rPr>
      </w:pPr>
      <w:r w:rsidDel="00000000" w:rsidR="00000000" w:rsidRPr="00000000">
        <w:rPr>
          <w:rtl w:val="0"/>
        </w:rPr>
      </w:r>
    </w:p>
    <w:p w:rsidR="00000000" w:rsidDel="00000000" w:rsidP="00000000" w:rsidRDefault="00000000" w:rsidRPr="00000000" w14:paraId="00000135">
      <w:pPr>
        <w:rPr>
          <w:rFonts w:ascii="Maven Pro" w:cs="Maven Pro" w:eastAsia="Maven Pro" w:hAnsi="Maven Pro"/>
        </w:rPr>
      </w:pPr>
      <w:r w:rsidDel="00000000" w:rsidR="00000000" w:rsidRPr="00000000">
        <w:rPr>
          <w:rFonts w:ascii="Maven Pro" w:cs="Maven Pro" w:eastAsia="Maven Pro" w:hAnsi="Maven Pro"/>
          <w:rtl w:val="0"/>
        </w:rPr>
        <w:t xml:space="preserve">7-Day Moving Average -</w:t>
      </w:r>
    </w:p>
    <w:p w:rsidR="00000000" w:rsidDel="00000000" w:rsidP="00000000" w:rsidRDefault="00000000" w:rsidRPr="00000000" w14:paraId="00000136">
      <w:pPr>
        <w:rPr>
          <w:rFonts w:ascii="Maven Pro" w:cs="Maven Pro" w:eastAsia="Maven Pro" w:hAnsi="Maven Pro"/>
        </w:rPr>
      </w:pPr>
      <w:r w:rsidDel="00000000" w:rsidR="00000000" w:rsidRPr="00000000">
        <w:rPr>
          <w:rFonts w:ascii="Maven Pro" w:cs="Maven Pro" w:eastAsia="Maven Pro" w:hAnsi="Maven Pro"/>
          <w:rtl w:val="0"/>
        </w:rPr>
        <w:t xml:space="preserve">Calculates a 7-day moving average for the closing prices. The F.avg function is a window function that computes the average over a specified window. In this case, it considers the current row and the previous 6 rows.</w:t>
      </w:r>
    </w:p>
    <w:p w:rsidR="00000000" w:rsidDel="00000000" w:rsidP="00000000" w:rsidRDefault="00000000" w:rsidRPr="00000000" w14:paraId="00000137">
      <w:pPr>
        <w:rPr>
          <w:rFonts w:ascii="Maven Pro" w:cs="Maven Pro" w:eastAsia="Maven Pro" w:hAnsi="Maven Pro"/>
        </w:rPr>
      </w:pPr>
      <w:r w:rsidDel="00000000" w:rsidR="00000000" w:rsidRPr="00000000">
        <w:rPr>
          <w:rtl w:val="0"/>
        </w:rPr>
      </w:r>
    </w:p>
    <w:p w:rsidR="00000000" w:rsidDel="00000000" w:rsidP="00000000" w:rsidRDefault="00000000" w:rsidRPr="00000000" w14:paraId="00000138">
      <w:pPr>
        <w:rPr>
          <w:rFonts w:ascii="Maven Pro" w:cs="Maven Pro" w:eastAsia="Maven Pro" w:hAnsi="Maven Pro"/>
        </w:rPr>
      </w:pPr>
      <w:r w:rsidDel="00000000" w:rsidR="00000000" w:rsidRPr="00000000">
        <w:rPr>
          <w:rFonts w:ascii="Maven Pro" w:cs="Maven Pro" w:eastAsia="Maven Pro" w:hAnsi="Maven Pro"/>
          <w:rtl w:val="0"/>
        </w:rPr>
        <w:t xml:space="preserve">Binary Indicators -</w:t>
      </w:r>
    </w:p>
    <w:p w:rsidR="00000000" w:rsidDel="00000000" w:rsidP="00000000" w:rsidRDefault="00000000" w:rsidRPr="00000000" w14:paraId="00000139">
      <w:pPr>
        <w:rPr>
          <w:rFonts w:ascii="Maven Pro" w:cs="Maven Pro" w:eastAsia="Maven Pro" w:hAnsi="Maven Pro"/>
        </w:rPr>
      </w:pPr>
      <w:r w:rsidDel="00000000" w:rsidR="00000000" w:rsidRPr="00000000">
        <w:rPr>
          <w:rFonts w:ascii="Maven Pro" w:cs="Maven Pro" w:eastAsia="Maven Pro" w:hAnsi="Maven Pro"/>
          <w:rtl w:val="0"/>
        </w:rPr>
        <w:t xml:space="preserve">Creates a binary indicator column "is_dividend" that equals 1 if there was a dividend (dividend_amount &gt; 0), and 0 otherwise</w:t>
      </w:r>
    </w:p>
    <w:p w:rsidR="00000000" w:rsidDel="00000000" w:rsidP="00000000" w:rsidRDefault="00000000" w:rsidRPr="00000000" w14:paraId="0000013A">
      <w:pPr>
        <w:rPr>
          <w:rFonts w:ascii="Maven Pro" w:cs="Maven Pro" w:eastAsia="Maven Pro" w:hAnsi="Maven Pro"/>
        </w:rPr>
      </w:pPr>
      <w:r w:rsidDel="00000000" w:rsidR="00000000" w:rsidRPr="00000000">
        <w:rPr>
          <w:rFonts w:ascii="Maven Pro" w:cs="Maven Pro" w:eastAsia="Maven Pro" w:hAnsi="Maven Pro"/>
          <w:rtl w:val="0"/>
        </w:rPr>
        <w:t xml:space="preserve">Creates a binary indicator column "is_split" that equals 1 if there was a stock split (split_coefficient != 1), and 0 otherwise.</w:t>
      </w:r>
    </w:p>
    <w:p w:rsidR="00000000" w:rsidDel="00000000" w:rsidP="00000000" w:rsidRDefault="00000000" w:rsidRPr="00000000" w14:paraId="0000013B">
      <w:pPr>
        <w:rPr>
          <w:rFonts w:ascii="Maven Pro" w:cs="Maven Pro" w:eastAsia="Maven Pro" w:hAnsi="Maven Pro"/>
        </w:rPr>
      </w:pPr>
      <w:r w:rsidDel="00000000" w:rsidR="00000000" w:rsidRPr="00000000">
        <w:rPr>
          <w:rtl w:val="0"/>
        </w:rPr>
      </w:r>
    </w:p>
    <w:p w:rsidR="00000000" w:rsidDel="00000000" w:rsidP="00000000" w:rsidRDefault="00000000" w:rsidRPr="00000000" w14:paraId="0000013C">
      <w:pPr>
        <w:widowControl w:val="0"/>
        <w:spacing w:before="72" w:line="240" w:lineRule="auto"/>
        <w:rPr>
          <w:rFonts w:ascii="Maven Pro" w:cs="Maven Pro" w:eastAsia="Maven Pro" w:hAnsi="Maven Pro"/>
          <w:sz w:val="33"/>
          <w:szCs w:val="33"/>
        </w:rPr>
      </w:pPr>
      <w:r w:rsidDel="00000000" w:rsidR="00000000" w:rsidRPr="00000000">
        <w:rPr>
          <w:rFonts w:ascii="Maven Pro" w:cs="Maven Pro" w:eastAsia="Maven Pro" w:hAnsi="Maven Pro"/>
          <w:sz w:val="33"/>
          <w:szCs w:val="33"/>
          <w:rtl w:val="0"/>
        </w:rPr>
        <w:t xml:space="preserve">Feature Engineering -</w:t>
      </w:r>
    </w:p>
    <w:p w:rsidR="00000000" w:rsidDel="00000000" w:rsidP="00000000" w:rsidRDefault="00000000" w:rsidRPr="00000000" w14:paraId="0000013D">
      <w:pPr>
        <w:widowControl w:val="0"/>
        <w:spacing w:before="72" w:line="240" w:lineRule="auto"/>
        <w:rPr>
          <w:rFonts w:ascii="Maven Pro" w:cs="Maven Pro" w:eastAsia="Maven Pro" w:hAnsi="Maven Pro"/>
          <w:sz w:val="33"/>
          <w:szCs w:val="33"/>
        </w:rPr>
      </w:pPr>
      <w:r w:rsidDel="00000000" w:rsidR="00000000" w:rsidRPr="00000000">
        <w:rPr>
          <w:rtl w:val="0"/>
        </w:rPr>
      </w:r>
    </w:p>
    <w:p w:rsidR="00000000" w:rsidDel="00000000" w:rsidP="00000000" w:rsidRDefault="00000000" w:rsidRPr="00000000" w14:paraId="0000013E">
      <w:pPr>
        <w:widowControl w:val="0"/>
        <w:spacing w:before="72" w:line="240" w:lineRule="auto"/>
        <w:rPr>
          <w:rFonts w:ascii="Maven Pro" w:cs="Maven Pro" w:eastAsia="Maven Pro" w:hAnsi="Maven Pro"/>
          <w:sz w:val="33"/>
          <w:szCs w:val="33"/>
        </w:rPr>
      </w:pPr>
      <w:r w:rsidDel="00000000" w:rsidR="00000000" w:rsidRPr="00000000">
        <w:rPr>
          <w:rtl w:val="0"/>
        </w:rPr>
      </w:r>
    </w:p>
    <w:p w:rsidR="00000000" w:rsidDel="00000000" w:rsidP="00000000" w:rsidRDefault="00000000" w:rsidRPr="00000000" w14:paraId="0000013F">
      <w:pPr>
        <w:widowControl w:val="0"/>
        <w:spacing w:before="72" w:line="240" w:lineRule="auto"/>
        <w:rPr>
          <w:rFonts w:ascii="Maven Pro" w:cs="Maven Pro" w:eastAsia="Maven Pro" w:hAnsi="Maven Pro"/>
        </w:rPr>
      </w:pPr>
      <w:r w:rsidDel="00000000" w:rsidR="00000000" w:rsidRPr="00000000">
        <w:rPr>
          <w:rFonts w:ascii="Maven Pro" w:cs="Maven Pro" w:eastAsia="Maven Pro" w:hAnsi="Maven Pro"/>
          <w:rtl w:val="0"/>
        </w:rPr>
        <w:t xml:space="preserve">The following features have been selected from the dataset -</w:t>
      </w:r>
    </w:p>
    <w:p w:rsidR="00000000" w:rsidDel="00000000" w:rsidP="00000000" w:rsidRDefault="00000000" w:rsidRPr="00000000" w14:paraId="00000140">
      <w:pPr>
        <w:widowControl w:val="0"/>
        <w:spacing w:before="72" w:line="240" w:lineRule="auto"/>
        <w:rPr>
          <w:rFonts w:ascii="Maven Pro" w:cs="Maven Pro" w:eastAsia="Maven Pro" w:hAnsi="Maven Pro"/>
        </w:rPr>
      </w:pPr>
      <w:r w:rsidDel="00000000" w:rsidR="00000000" w:rsidRPr="00000000">
        <w:rPr>
          <w:rFonts w:ascii="Maven Pro" w:cs="Maven Pro" w:eastAsia="Maven Pro" w:hAnsi="Maven Pro"/>
          <w:rtl w:val="0"/>
        </w:rPr>
        <w:t xml:space="preserve">Open, High, Low, Close, Volume, Adjusted Close, Daily Return, Daily Volatility, Intra Day Volatility, 7 day average close and Is Dividend and Is Split indicators for the training set.</w:t>
      </w:r>
    </w:p>
    <w:p w:rsidR="00000000" w:rsidDel="00000000" w:rsidP="00000000" w:rsidRDefault="00000000" w:rsidRPr="00000000" w14:paraId="00000141">
      <w:pPr>
        <w:widowControl w:val="0"/>
        <w:spacing w:before="72" w:line="240" w:lineRule="auto"/>
        <w:rPr>
          <w:rFonts w:ascii="Maven Pro" w:cs="Maven Pro" w:eastAsia="Maven Pro" w:hAnsi="Maven Pro"/>
          <w:sz w:val="33"/>
          <w:szCs w:val="33"/>
        </w:rPr>
      </w:pPr>
      <w:r w:rsidDel="00000000" w:rsidR="00000000" w:rsidRPr="00000000">
        <w:rPr>
          <w:rFonts w:ascii="Maven Pro" w:cs="Maven Pro" w:eastAsia="Maven Pro" w:hAnsi="Maven Pro"/>
          <w:sz w:val="33"/>
          <w:szCs w:val="33"/>
          <w:rtl w:val="0"/>
        </w:rPr>
        <w:br w:type="textWrapping"/>
      </w:r>
    </w:p>
    <w:p w:rsidR="00000000" w:rsidDel="00000000" w:rsidP="00000000" w:rsidRDefault="00000000" w:rsidRPr="00000000" w14:paraId="00000142">
      <w:pPr>
        <w:widowControl w:val="0"/>
        <w:spacing w:before="72" w:line="240" w:lineRule="auto"/>
        <w:rPr>
          <w:rFonts w:ascii="Maven Pro" w:cs="Maven Pro" w:eastAsia="Maven Pro" w:hAnsi="Maven Pro"/>
          <w:sz w:val="33"/>
          <w:szCs w:val="33"/>
        </w:rPr>
      </w:pPr>
      <w:r w:rsidDel="00000000" w:rsidR="00000000" w:rsidRPr="00000000">
        <w:rPr>
          <w:rFonts w:ascii="Maven Pro" w:cs="Maven Pro" w:eastAsia="Maven Pro" w:hAnsi="Maven Pro"/>
          <w:sz w:val="33"/>
          <w:szCs w:val="33"/>
        </w:rPr>
        <w:drawing>
          <wp:inline distB="114300" distT="114300" distL="114300" distR="114300">
            <wp:extent cx="5943600" cy="29591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widowControl w:val="0"/>
        <w:spacing w:before="72" w:line="240" w:lineRule="auto"/>
        <w:rPr>
          <w:rFonts w:ascii="Maven Pro" w:cs="Maven Pro" w:eastAsia="Maven Pro" w:hAnsi="Maven Pro"/>
          <w:sz w:val="33"/>
          <w:szCs w:val="33"/>
        </w:rPr>
      </w:pPr>
      <w:r w:rsidDel="00000000" w:rsidR="00000000" w:rsidRPr="00000000">
        <w:rPr>
          <w:rFonts w:ascii="Maven Pro" w:cs="Maven Pro" w:eastAsia="Maven Pro" w:hAnsi="Maven Pro"/>
          <w:sz w:val="33"/>
          <w:szCs w:val="33"/>
        </w:rPr>
        <w:drawing>
          <wp:inline distB="19050" distT="19050" distL="19050" distR="19050">
            <wp:extent cx="5943600" cy="20066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widowControl w:val="0"/>
        <w:spacing w:before="72" w:line="240" w:lineRule="auto"/>
        <w:rPr>
          <w:rFonts w:ascii="Maven Pro" w:cs="Maven Pro" w:eastAsia="Maven Pro" w:hAnsi="Maven Pro"/>
          <w:sz w:val="33"/>
          <w:szCs w:val="33"/>
        </w:rPr>
      </w:pPr>
      <w:r w:rsidDel="00000000" w:rsidR="00000000" w:rsidRPr="00000000">
        <w:rPr>
          <w:rtl w:val="0"/>
        </w:rPr>
      </w:r>
    </w:p>
    <w:p w:rsidR="00000000" w:rsidDel="00000000" w:rsidP="00000000" w:rsidRDefault="00000000" w:rsidRPr="00000000" w14:paraId="00000145">
      <w:pPr>
        <w:widowControl w:val="0"/>
        <w:spacing w:before="72" w:line="240" w:lineRule="auto"/>
        <w:rPr>
          <w:rFonts w:ascii="Maven Pro" w:cs="Maven Pro" w:eastAsia="Maven Pro" w:hAnsi="Maven Pro"/>
          <w:sz w:val="33"/>
          <w:szCs w:val="33"/>
        </w:rPr>
      </w:pPr>
      <w:r w:rsidDel="00000000" w:rsidR="00000000" w:rsidRPr="00000000">
        <w:rPr>
          <w:rtl w:val="0"/>
        </w:rPr>
      </w:r>
    </w:p>
    <w:p w:rsidR="00000000" w:rsidDel="00000000" w:rsidP="00000000" w:rsidRDefault="00000000" w:rsidRPr="00000000" w14:paraId="00000146">
      <w:pPr>
        <w:widowControl w:val="0"/>
        <w:spacing w:before="72" w:line="240" w:lineRule="auto"/>
        <w:rPr>
          <w:rFonts w:ascii="Maven Pro" w:cs="Maven Pro" w:eastAsia="Maven Pro" w:hAnsi="Maven Pro"/>
          <w:sz w:val="33"/>
          <w:szCs w:val="33"/>
        </w:rPr>
      </w:pPr>
      <w:r w:rsidDel="00000000" w:rsidR="00000000" w:rsidRPr="00000000">
        <w:rPr>
          <w:rFonts w:ascii="Maven Pro" w:cs="Maven Pro" w:eastAsia="Maven Pro" w:hAnsi="Maven Pro"/>
          <w:sz w:val="33"/>
          <w:szCs w:val="33"/>
          <w:rtl w:val="0"/>
        </w:rPr>
        <w:t xml:space="preserve">Intrinsic Value Computation</w:t>
      </w:r>
    </w:p>
    <w:p w:rsidR="00000000" w:rsidDel="00000000" w:rsidP="00000000" w:rsidRDefault="00000000" w:rsidRPr="00000000" w14:paraId="00000147">
      <w:pPr>
        <w:widowControl w:val="0"/>
        <w:spacing w:before="72" w:line="240" w:lineRule="auto"/>
        <w:rPr>
          <w:rFonts w:ascii="Maven Pro" w:cs="Maven Pro" w:eastAsia="Maven Pro" w:hAnsi="Maven Pro"/>
        </w:rPr>
      </w:pPr>
      <w:r w:rsidDel="00000000" w:rsidR="00000000" w:rsidRPr="00000000">
        <w:rPr>
          <w:rFonts w:ascii="Maven Pro" w:cs="Maven Pro" w:eastAsia="Maven Pro" w:hAnsi="Maven Pro"/>
          <w:rtl w:val="0"/>
        </w:rPr>
        <w:t xml:space="preserve">The value of the actual market price differs from the intrinsic value of the company and is useful in determining whether the company stock price is undervalued or overvalued. It is a useful indicator of the company fundamentals and the current stock valuation.</w:t>
      </w:r>
    </w:p>
    <w:p w:rsidR="00000000" w:rsidDel="00000000" w:rsidP="00000000" w:rsidRDefault="00000000" w:rsidRPr="00000000" w14:paraId="00000148">
      <w:pPr>
        <w:widowControl w:val="0"/>
        <w:spacing w:before="72" w:line="240" w:lineRule="auto"/>
        <w:rPr>
          <w:rFonts w:ascii="Maven Pro" w:cs="Maven Pro" w:eastAsia="Maven Pro" w:hAnsi="Maven Pro"/>
        </w:rPr>
      </w:pPr>
      <w:r w:rsidDel="00000000" w:rsidR="00000000" w:rsidRPr="00000000">
        <w:rPr>
          <w:rFonts w:ascii="Maven Pro" w:cs="Maven Pro" w:eastAsia="Maven Pro" w:hAnsi="Maven Pro"/>
          <w:rtl w:val="0"/>
        </w:rPr>
        <w:t xml:space="preserve">There are multiple models that are used for intrinsic value calculation. THe popular used models are Residual Income Model, Dividend Distribution Model and Dividend Cash Flow Model. THe Multi Stage Dividend Model has been implemented for the calculation of DDM. The DDM has been calculated using RDDs for efficient processing.</w:t>
      </w:r>
    </w:p>
    <w:p w:rsidR="00000000" w:rsidDel="00000000" w:rsidP="00000000" w:rsidRDefault="00000000" w:rsidRPr="00000000" w14:paraId="00000149">
      <w:pPr>
        <w:pStyle w:val="Heading2"/>
        <w:rPr>
          <w:rFonts w:ascii="Maven Pro" w:cs="Maven Pro" w:eastAsia="Maven Pro" w:hAnsi="Maven Pro"/>
        </w:rPr>
      </w:pPr>
      <w:bookmarkStart w:colFirst="0" w:colLast="0" w:name="_9yfmjykt0dha" w:id="14"/>
      <w:bookmarkEnd w:id="14"/>
      <w:r w:rsidDel="00000000" w:rsidR="00000000" w:rsidRPr="00000000">
        <w:rPr>
          <w:rFonts w:ascii="Maven Pro" w:cs="Maven Pro" w:eastAsia="Maven Pro" w:hAnsi="Maven Pro"/>
        </w:rPr>
        <w:drawing>
          <wp:inline distB="114300" distT="114300" distL="114300" distR="114300">
            <wp:extent cx="5943600" cy="32258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2"/>
        <w:rPr>
          <w:rFonts w:ascii="Maven Pro" w:cs="Maven Pro" w:eastAsia="Maven Pro" w:hAnsi="Maven Pro"/>
        </w:rPr>
      </w:pPr>
      <w:bookmarkStart w:colFirst="0" w:colLast="0" w:name="_gf754rcovg4v" w:id="15"/>
      <w:bookmarkEnd w:id="15"/>
      <w:r w:rsidDel="00000000" w:rsidR="00000000" w:rsidRPr="00000000">
        <w:rPr>
          <w:rFonts w:ascii="Maven Pro" w:cs="Maven Pro" w:eastAsia="Maven Pro" w:hAnsi="Maven Pro"/>
          <w:rtl w:val="0"/>
        </w:rPr>
        <w:t xml:space="preserve">Results</w:t>
      </w:r>
    </w:p>
    <w:p w:rsidR="00000000" w:rsidDel="00000000" w:rsidP="00000000" w:rsidRDefault="00000000" w:rsidRPr="00000000" w14:paraId="0000014B">
      <w:pPr>
        <w:rPr>
          <w:rFonts w:ascii="Maven Pro" w:cs="Maven Pro" w:eastAsia="Maven Pro" w:hAnsi="Maven Pro"/>
        </w:rPr>
      </w:pPr>
      <w:r w:rsidDel="00000000" w:rsidR="00000000" w:rsidRPr="00000000">
        <w:rPr>
          <w:rFonts w:ascii="Maven Pro" w:cs="Maven Pro" w:eastAsia="Maven Pro" w:hAnsi="Maven Pro"/>
          <w:rtl w:val="0"/>
        </w:rPr>
        <w:t xml:space="preserve">The feature </w:t>
      </w:r>
    </w:p>
    <w:p w:rsidR="00000000" w:rsidDel="00000000" w:rsidP="00000000" w:rsidRDefault="00000000" w:rsidRPr="00000000" w14:paraId="0000014C">
      <w:pPr>
        <w:rPr>
          <w:rFonts w:ascii="Maven Pro" w:cs="Maven Pro" w:eastAsia="Maven Pro" w:hAnsi="Maven Pro"/>
        </w:rPr>
      </w:pPr>
      <w:r w:rsidDel="00000000" w:rsidR="00000000" w:rsidRPr="00000000">
        <w:rPr>
          <w:rtl w:val="0"/>
        </w:rPr>
      </w:r>
    </w:p>
    <w:p w:rsidR="00000000" w:rsidDel="00000000" w:rsidP="00000000" w:rsidRDefault="00000000" w:rsidRPr="00000000" w14:paraId="0000014D">
      <w:pPr>
        <w:rPr>
          <w:rFonts w:ascii="Maven Pro" w:cs="Maven Pro" w:eastAsia="Maven Pro" w:hAnsi="Maven Pro"/>
        </w:rPr>
      </w:pPr>
      <w:r w:rsidDel="00000000" w:rsidR="00000000" w:rsidRPr="00000000">
        <w:rPr>
          <w:rFonts w:ascii="Maven Pro" w:cs="Maven Pro" w:eastAsia="Maven Pro" w:hAnsi="Maven Pro"/>
          <w:rtl w:val="0"/>
        </w:rPr>
        <w:t xml:space="preserve">The VectorAssembler is a feature transformer that combines a given list of columns into a single vector column. This is often used as a preparation step before feeding the data into machine learning algorithms that expect input features as a single vector column.</w:t>
      </w:r>
    </w:p>
    <w:p w:rsidR="00000000" w:rsidDel="00000000" w:rsidP="00000000" w:rsidRDefault="00000000" w:rsidRPr="00000000" w14:paraId="0000014E">
      <w:pPr>
        <w:rPr>
          <w:rFonts w:ascii="Maven Pro" w:cs="Maven Pro" w:eastAsia="Maven Pro" w:hAnsi="Maven Pro"/>
        </w:rPr>
      </w:pPr>
      <w:r w:rsidDel="00000000" w:rsidR="00000000" w:rsidRPr="00000000">
        <w:rPr>
          <w:rtl w:val="0"/>
        </w:rPr>
      </w:r>
    </w:p>
    <w:p w:rsidR="00000000" w:rsidDel="00000000" w:rsidP="00000000" w:rsidRDefault="00000000" w:rsidRPr="00000000" w14:paraId="0000014F">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5943600" cy="64770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Maven Pro" w:cs="Maven Pro" w:eastAsia="Maven Pro" w:hAnsi="Maven Pro"/>
        </w:rPr>
      </w:pPr>
      <w:r w:rsidDel="00000000" w:rsidR="00000000" w:rsidRPr="00000000">
        <w:rPr>
          <w:rtl w:val="0"/>
        </w:rPr>
      </w:r>
    </w:p>
    <w:p w:rsidR="00000000" w:rsidDel="00000000" w:rsidP="00000000" w:rsidRDefault="00000000" w:rsidRPr="00000000" w14:paraId="00000151">
      <w:pPr>
        <w:rPr>
          <w:rFonts w:ascii="Maven Pro" w:cs="Maven Pro" w:eastAsia="Maven Pro" w:hAnsi="Maven Pro"/>
        </w:rPr>
      </w:pPr>
      <w:r w:rsidDel="00000000" w:rsidR="00000000" w:rsidRPr="00000000">
        <w:rPr>
          <w:rFonts w:ascii="Maven Pro" w:cs="Maven Pro" w:eastAsia="Maven Pro" w:hAnsi="Maven Pro"/>
          <w:rtl w:val="0"/>
        </w:rPr>
        <w:t xml:space="preserve">Gradient Boosted Trees (GBT) is a powerful ensemble machine learning algorithm that can be used for stock market prediction, including stock price regression. The GBTRegressor in PySpark's MLlib library is an implementation of the GBT algorithm for regression tasks.</w:t>
      </w:r>
    </w:p>
    <w:p w:rsidR="00000000" w:rsidDel="00000000" w:rsidP="00000000" w:rsidRDefault="00000000" w:rsidRPr="00000000" w14:paraId="00000152">
      <w:pPr>
        <w:rPr>
          <w:rFonts w:ascii="Maven Pro" w:cs="Maven Pro" w:eastAsia="Maven Pro" w:hAnsi="Maven Pro"/>
        </w:rPr>
      </w:pPr>
      <w:r w:rsidDel="00000000" w:rsidR="00000000" w:rsidRPr="00000000">
        <w:rPr>
          <w:rtl w:val="0"/>
        </w:rPr>
      </w:r>
    </w:p>
    <w:p w:rsidR="00000000" w:rsidDel="00000000" w:rsidP="00000000" w:rsidRDefault="00000000" w:rsidRPr="00000000" w14:paraId="00000153">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5943600" cy="5969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Maven Pro" w:cs="Maven Pro" w:eastAsia="Maven Pro" w:hAnsi="Maven Pro"/>
        </w:rPr>
      </w:pPr>
      <w:r w:rsidDel="00000000" w:rsidR="00000000" w:rsidRPr="00000000">
        <w:rPr>
          <w:rtl w:val="0"/>
        </w:rPr>
      </w:r>
    </w:p>
    <w:p w:rsidR="00000000" w:rsidDel="00000000" w:rsidP="00000000" w:rsidRDefault="00000000" w:rsidRPr="00000000" w14:paraId="00000155">
      <w:pPr>
        <w:rPr>
          <w:rFonts w:ascii="Maven Pro" w:cs="Maven Pro" w:eastAsia="Maven Pro" w:hAnsi="Maven Pro"/>
        </w:rPr>
      </w:pPr>
      <w:r w:rsidDel="00000000" w:rsidR="00000000" w:rsidRPr="00000000">
        <w:rPr>
          <w:rtl w:val="0"/>
        </w:rPr>
      </w:r>
    </w:p>
    <w:p w:rsidR="00000000" w:rsidDel="00000000" w:rsidP="00000000" w:rsidRDefault="00000000" w:rsidRPr="00000000" w14:paraId="00000156">
      <w:pPr>
        <w:rPr>
          <w:rFonts w:ascii="Maven Pro" w:cs="Maven Pro" w:eastAsia="Maven Pro" w:hAnsi="Maven Pro"/>
        </w:rPr>
      </w:pPr>
      <w:r w:rsidDel="00000000" w:rsidR="00000000" w:rsidRPr="00000000">
        <w:rPr>
          <w:rtl w:val="0"/>
        </w:rPr>
      </w:r>
    </w:p>
    <w:p w:rsidR="00000000" w:rsidDel="00000000" w:rsidP="00000000" w:rsidRDefault="00000000" w:rsidRPr="00000000" w14:paraId="00000157">
      <w:pPr>
        <w:rPr>
          <w:rFonts w:ascii="Maven Pro" w:cs="Maven Pro" w:eastAsia="Maven Pro" w:hAnsi="Maven Pro"/>
        </w:rPr>
      </w:pPr>
      <w:r w:rsidDel="00000000" w:rsidR="00000000" w:rsidRPr="00000000">
        <w:rPr>
          <w:rtl w:val="0"/>
        </w:rPr>
      </w:r>
    </w:p>
    <w:p w:rsidR="00000000" w:rsidDel="00000000" w:rsidP="00000000" w:rsidRDefault="00000000" w:rsidRPr="00000000" w14:paraId="00000158">
      <w:pPr>
        <w:rPr>
          <w:rFonts w:ascii="Maven Pro" w:cs="Maven Pro" w:eastAsia="Maven Pro" w:hAnsi="Maven Pro"/>
        </w:rPr>
      </w:pPr>
      <w:r w:rsidDel="00000000" w:rsidR="00000000" w:rsidRPr="00000000">
        <w:rPr>
          <w:rtl w:val="0"/>
        </w:rPr>
      </w:r>
    </w:p>
    <w:p w:rsidR="00000000" w:rsidDel="00000000" w:rsidP="00000000" w:rsidRDefault="00000000" w:rsidRPr="00000000" w14:paraId="00000159">
      <w:pPr>
        <w:rPr>
          <w:rFonts w:ascii="Maven Pro" w:cs="Maven Pro" w:eastAsia="Maven Pro" w:hAnsi="Maven Pro"/>
        </w:rPr>
      </w:pPr>
      <w:r w:rsidDel="00000000" w:rsidR="00000000" w:rsidRPr="00000000">
        <w:rPr>
          <w:rFonts w:ascii="Maven Pro" w:cs="Maven Pro" w:eastAsia="Maven Pro" w:hAnsi="Maven Pro"/>
          <w:rtl w:val="0"/>
        </w:rPr>
        <w:t xml:space="preserve">Metrics for Accuracy :</w:t>
      </w:r>
    </w:p>
    <w:p w:rsidR="00000000" w:rsidDel="00000000" w:rsidP="00000000" w:rsidRDefault="00000000" w:rsidRPr="00000000" w14:paraId="0000015A">
      <w:pPr>
        <w:rPr>
          <w:rFonts w:ascii="Maven Pro" w:cs="Maven Pro" w:eastAsia="Maven Pro" w:hAnsi="Maven Pro"/>
        </w:rPr>
      </w:pPr>
      <w:r w:rsidDel="00000000" w:rsidR="00000000" w:rsidRPr="00000000">
        <w:rPr>
          <w:rtl w:val="0"/>
        </w:rPr>
      </w:r>
    </w:p>
    <w:p w:rsidR="00000000" w:rsidDel="00000000" w:rsidP="00000000" w:rsidRDefault="00000000" w:rsidRPr="00000000" w14:paraId="0000015B">
      <w:pPr>
        <w:rPr>
          <w:rFonts w:ascii="Maven Pro" w:cs="Maven Pro" w:eastAsia="Maven Pro" w:hAnsi="Maven Pro"/>
        </w:rPr>
      </w:pPr>
      <w:r w:rsidDel="00000000" w:rsidR="00000000" w:rsidRPr="00000000">
        <w:rPr>
          <w:rtl w:val="0"/>
        </w:rPr>
      </w:r>
    </w:p>
    <w:p w:rsidR="00000000" w:rsidDel="00000000" w:rsidP="00000000" w:rsidRDefault="00000000" w:rsidRPr="00000000" w14:paraId="0000015C">
      <w:pPr>
        <w:rPr>
          <w:rFonts w:ascii="Maven Pro" w:cs="Maven Pro" w:eastAsia="Maven Pro" w:hAnsi="Maven Pro"/>
        </w:rPr>
      </w:pPr>
      <w:r w:rsidDel="00000000" w:rsidR="00000000" w:rsidRPr="00000000">
        <w:rPr>
          <w:rFonts w:ascii="Maven Pro" w:cs="Maven Pro" w:eastAsia="Maven Pro" w:hAnsi="Maven Pro"/>
          <w:rtl w:val="0"/>
        </w:rPr>
        <w:t xml:space="preserve">Root Mean Squared Error (RMSE) on test data = 9.544595132509585</w:t>
      </w:r>
    </w:p>
    <w:p w:rsidR="00000000" w:rsidDel="00000000" w:rsidP="00000000" w:rsidRDefault="00000000" w:rsidRPr="00000000" w14:paraId="0000015D">
      <w:pPr>
        <w:rPr>
          <w:rFonts w:ascii="Maven Pro" w:cs="Maven Pro" w:eastAsia="Maven Pro" w:hAnsi="Maven Pro"/>
        </w:rPr>
      </w:pPr>
      <w:r w:rsidDel="00000000" w:rsidR="00000000" w:rsidRPr="00000000">
        <w:rPr>
          <w:rFonts w:ascii="Maven Pro" w:cs="Maven Pro" w:eastAsia="Maven Pro" w:hAnsi="Maven Pro"/>
          <w:rtl w:val="0"/>
        </w:rPr>
        <w:t xml:space="preserve">MAE: 8.734564548282654</w:t>
      </w:r>
    </w:p>
    <w:p w:rsidR="00000000" w:rsidDel="00000000" w:rsidP="00000000" w:rsidRDefault="00000000" w:rsidRPr="00000000" w14:paraId="0000015E">
      <w:pPr>
        <w:rPr>
          <w:rFonts w:ascii="Maven Pro" w:cs="Maven Pro" w:eastAsia="Maven Pro" w:hAnsi="Maven Pro"/>
        </w:rPr>
      </w:pPr>
      <w:r w:rsidDel="00000000" w:rsidR="00000000" w:rsidRPr="00000000">
        <w:rPr>
          <w:rFonts w:ascii="Maven Pro" w:cs="Maven Pro" w:eastAsia="Maven Pro" w:hAnsi="Maven Pro"/>
          <w:rtl w:val="0"/>
        </w:rPr>
        <w:t xml:space="preserve">R2: -4.40344806670358</w:t>
      </w:r>
    </w:p>
    <w:p w:rsidR="00000000" w:rsidDel="00000000" w:rsidP="00000000" w:rsidRDefault="00000000" w:rsidRPr="00000000" w14:paraId="0000015F">
      <w:pPr>
        <w:rPr>
          <w:rFonts w:ascii="Maven Pro" w:cs="Maven Pro" w:eastAsia="Maven Pro" w:hAnsi="Maven Pro"/>
        </w:rPr>
      </w:pPr>
      <w:r w:rsidDel="00000000" w:rsidR="00000000" w:rsidRPr="00000000">
        <w:rPr>
          <w:rtl w:val="0"/>
        </w:rPr>
      </w:r>
    </w:p>
    <w:p w:rsidR="00000000" w:rsidDel="00000000" w:rsidP="00000000" w:rsidRDefault="00000000" w:rsidRPr="00000000" w14:paraId="00000160">
      <w:pPr>
        <w:rPr>
          <w:rFonts w:ascii="Maven Pro" w:cs="Maven Pro" w:eastAsia="Maven Pro" w:hAnsi="Maven Pro"/>
        </w:rPr>
      </w:pPr>
      <w:r w:rsidDel="00000000" w:rsidR="00000000" w:rsidRPr="00000000">
        <w:rPr>
          <w:rtl w:val="0"/>
        </w:rPr>
      </w:r>
    </w:p>
    <w:p w:rsidR="00000000" w:rsidDel="00000000" w:rsidP="00000000" w:rsidRDefault="00000000" w:rsidRPr="00000000" w14:paraId="00000161">
      <w:pPr>
        <w:rPr>
          <w:rFonts w:ascii="Maven Pro" w:cs="Maven Pro" w:eastAsia="Maven Pro" w:hAnsi="Maven Pro"/>
        </w:rPr>
      </w:pPr>
      <w:r w:rsidDel="00000000" w:rsidR="00000000" w:rsidRPr="00000000">
        <w:rPr>
          <w:rFonts w:ascii="Maven Pro" w:cs="Maven Pro" w:eastAsia="Maven Pro" w:hAnsi="Maven Pro"/>
        </w:rPr>
        <w:drawing>
          <wp:inline distB="19050" distT="19050" distL="19050" distR="19050">
            <wp:extent cx="5903699" cy="3013699"/>
            <wp:effectExtent b="0" l="0" r="0" t="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03699" cy="3013699"/>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rFonts w:ascii="Maven Pro" w:cs="Maven Pro" w:eastAsia="Maven Pro" w:hAnsi="Maven Pro"/>
        </w:rPr>
      </w:pPr>
      <w:r w:rsidDel="00000000" w:rsidR="00000000" w:rsidRPr="00000000">
        <w:rPr>
          <w:rtl w:val="0"/>
        </w:rPr>
      </w:r>
    </w:p>
    <w:p w:rsidR="00000000" w:rsidDel="00000000" w:rsidP="00000000" w:rsidRDefault="00000000" w:rsidRPr="00000000" w14:paraId="00000163">
      <w:pPr>
        <w:pStyle w:val="Heading2"/>
        <w:rPr>
          <w:rFonts w:ascii="Maven Pro" w:cs="Maven Pro" w:eastAsia="Maven Pro" w:hAnsi="Maven Pro"/>
        </w:rPr>
      </w:pPr>
      <w:bookmarkStart w:colFirst="0" w:colLast="0" w:name="_6wyffih0tym7" w:id="16"/>
      <w:bookmarkEnd w:id="16"/>
      <w:r w:rsidDel="00000000" w:rsidR="00000000" w:rsidRPr="00000000">
        <w:rPr>
          <w:rFonts w:ascii="Maven Pro" w:cs="Maven Pro" w:eastAsia="Maven Pro" w:hAnsi="Maven Pro"/>
          <w:rtl w:val="0"/>
        </w:rPr>
        <w:t xml:space="preserve">Conclusion</w:t>
      </w:r>
    </w:p>
    <w:p w:rsidR="00000000" w:rsidDel="00000000" w:rsidP="00000000" w:rsidRDefault="00000000" w:rsidRPr="00000000" w14:paraId="00000164">
      <w:pPr>
        <w:rPr>
          <w:rFonts w:ascii="Maven Pro" w:cs="Maven Pro" w:eastAsia="Maven Pro" w:hAnsi="Maven Pro"/>
        </w:rPr>
      </w:pPr>
      <w:r w:rsidDel="00000000" w:rsidR="00000000" w:rsidRPr="00000000">
        <w:rPr>
          <w:rtl w:val="0"/>
        </w:rPr>
      </w:r>
    </w:p>
    <w:p w:rsidR="00000000" w:rsidDel="00000000" w:rsidP="00000000" w:rsidRDefault="00000000" w:rsidRPr="00000000" w14:paraId="00000165">
      <w:pPr>
        <w:rPr>
          <w:rFonts w:ascii="Maven Pro" w:cs="Maven Pro" w:eastAsia="Maven Pro" w:hAnsi="Maven Pro"/>
        </w:rPr>
      </w:pPr>
      <w:r w:rsidDel="00000000" w:rsidR="00000000" w:rsidRPr="00000000">
        <w:rPr>
          <w:rFonts w:ascii="Maven Pro" w:cs="Maven Pro" w:eastAsia="Maven Pro" w:hAnsi="Maven Pro"/>
          <w:rtl w:val="0"/>
        </w:rPr>
        <w:t xml:space="preserve">The model for the Stock Market prediction is capable of predicting stock prices with an MSE of only around 9</w:t>
      </w:r>
    </w:p>
    <w:p w:rsidR="00000000" w:rsidDel="00000000" w:rsidP="00000000" w:rsidRDefault="00000000" w:rsidRPr="00000000" w14:paraId="00000166">
      <w:pPr>
        <w:rPr>
          <w:rFonts w:ascii="Maven Pro" w:cs="Maven Pro" w:eastAsia="Maven Pro" w:hAnsi="Maven Pro"/>
        </w:rPr>
      </w:pPr>
      <w:r w:rsidDel="00000000" w:rsidR="00000000" w:rsidRPr="00000000">
        <w:rPr>
          <w:rFonts w:ascii="Maven Pro" w:cs="Maven Pro" w:eastAsia="Maven Pro" w:hAnsi="Maven Pro"/>
          <w:rtl w:val="0"/>
        </w:rPr>
        <w:t xml:space="preserve">This value can be further lowered when the training data has been expanded into multiple companies training over multiple epochs</w:t>
      </w:r>
    </w:p>
    <w:p w:rsidR="00000000" w:rsidDel="00000000" w:rsidP="00000000" w:rsidRDefault="00000000" w:rsidRPr="00000000" w14:paraId="00000167">
      <w:pPr>
        <w:rPr>
          <w:rFonts w:ascii="Maven Pro" w:cs="Maven Pro" w:eastAsia="Maven Pro" w:hAnsi="Maven Pro"/>
        </w:rPr>
      </w:pPr>
      <w:r w:rsidDel="00000000" w:rsidR="00000000" w:rsidRPr="00000000">
        <w:rPr>
          <w:rFonts w:ascii="Maven Pro" w:cs="Maven Pro" w:eastAsia="Maven Pro" w:hAnsi="Maven Pro"/>
          <w:rtl w:val="0"/>
        </w:rPr>
        <w:t xml:space="preserve">There can be finer adjustments made to the Model Training which has been deferred to future scope</w:t>
      </w:r>
    </w:p>
    <w:p w:rsidR="00000000" w:rsidDel="00000000" w:rsidP="00000000" w:rsidRDefault="00000000" w:rsidRPr="00000000" w14:paraId="00000168">
      <w:pPr>
        <w:rPr>
          <w:rFonts w:ascii="Maven Pro" w:cs="Maven Pro" w:eastAsia="Maven Pro" w:hAnsi="Maven Pro"/>
        </w:rPr>
      </w:pPr>
      <w:r w:rsidDel="00000000" w:rsidR="00000000" w:rsidRPr="00000000">
        <w:rPr>
          <w:rFonts w:ascii="Maven Pro" w:cs="Maven Pro" w:eastAsia="Maven Pro" w:hAnsi="Maven Pro"/>
          <w:rtl w:val="0"/>
        </w:rPr>
        <w:t xml:space="preserve">The Spark Distributed framework was used to handle the data processing and coordination of parallel tasks for faster and more efficient computations</w:t>
      </w:r>
    </w:p>
    <w:p w:rsidR="00000000" w:rsidDel="00000000" w:rsidP="00000000" w:rsidRDefault="00000000" w:rsidRPr="00000000" w14:paraId="00000169">
      <w:pPr>
        <w:rPr>
          <w:rFonts w:ascii="Maven Pro" w:cs="Maven Pro" w:eastAsia="Maven Pro" w:hAnsi="Maven Pro"/>
        </w:rPr>
      </w:pPr>
      <w:r w:rsidDel="00000000" w:rsidR="00000000" w:rsidRPr="00000000">
        <w:rPr>
          <w:rtl w:val="0"/>
        </w:rPr>
      </w:r>
    </w:p>
    <w:p w:rsidR="00000000" w:rsidDel="00000000" w:rsidP="00000000" w:rsidRDefault="00000000" w:rsidRPr="00000000" w14:paraId="0000016A">
      <w:pPr>
        <w:rPr>
          <w:rFonts w:ascii="Maven Pro" w:cs="Maven Pro" w:eastAsia="Maven Pro" w:hAnsi="Maven Pro"/>
        </w:rPr>
      </w:pPr>
      <w:r w:rsidDel="00000000" w:rsidR="00000000" w:rsidRPr="00000000">
        <w:rPr>
          <w:rtl w:val="0"/>
        </w:rPr>
      </w:r>
    </w:p>
    <w:p w:rsidR="00000000" w:rsidDel="00000000" w:rsidP="00000000" w:rsidRDefault="00000000" w:rsidRPr="00000000" w14:paraId="0000016B">
      <w:pPr>
        <w:rPr>
          <w:rFonts w:ascii="Maven Pro" w:cs="Maven Pro" w:eastAsia="Maven Pro" w:hAnsi="Maven Pro"/>
        </w:rPr>
      </w:pPr>
      <w:r w:rsidDel="00000000" w:rsidR="00000000" w:rsidRPr="00000000">
        <w:rPr>
          <w:rtl w:val="0"/>
        </w:rPr>
      </w:r>
    </w:p>
    <w:p w:rsidR="00000000" w:rsidDel="00000000" w:rsidP="00000000" w:rsidRDefault="00000000" w:rsidRPr="00000000" w14:paraId="0000016C">
      <w:pPr>
        <w:rPr>
          <w:rFonts w:ascii="Maven Pro" w:cs="Maven Pro" w:eastAsia="Maven Pro" w:hAnsi="Maven Pro"/>
        </w:rPr>
      </w:pPr>
      <w:r w:rsidDel="00000000" w:rsidR="00000000" w:rsidRPr="00000000">
        <w:rPr>
          <w:rtl w:val="0"/>
        </w:rPr>
      </w:r>
    </w:p>
    <w:p w:rsidR="00000000" w:rsidDel="00000000" w:rsidP="00000000" w:rsidRDefault="00000000" w:rsidRPr="00000000" w14:paraId="0000016D">
      <w:pPr>
        <w:rPr>
          <w:rFonts w:ascii="Maven Pro" w:cs="Maven Pro" w:eastAsia="Maven Pro" w:hAnsi="Maven Pro"/>
        </w:rPr>
      </w:pPr>
      <w:r w:rsidDel="00000000" w:rsidR="00000000" w:rsidRPr="00000000">
        <w:rPr>
          <w:rtl w:val="0"/>
        </w:rPr>
      </w:r>
    </w:p>
    <w:p w:rsidR="00000000" w:rsidDel="00000000" w:rsidP="00000000" w:rsidRDefault="00000000" w:rsidRPr="00000000" w14:paraId="0000016E">
      <w:pPr>
        <w:pStyle w:val="Heading2"/>
        <w:rPr>
          <w:rFonts w:ascii="Maven Pro" w:cs="Maven Pro" w:eastAsia="Maven Pro" w:hAnsi="Maven Pro"/>
        </w:rPr>
      </w:pPr>
      <w:bookmarkStart w:colFirst="0" w:colLast="0" w:name="_nkr11b5r06o" w:id="17"/>
      <w:bookmarkEnd w:id="17"/>
      <w:r w:rsidDel="00000000" w:rsidR="00000000" w:rsidRPr="00000000">
        <w:rPr>
          <w:rFonts w:ascii="Maven Pro" w:cs="Maven Pro" w:eastAsia="Maven Pro" w:hAnsi="Maven Pro"/>
          <w:rtl w:val="0"/>
        </w:rPr>
        <w:t xml:space="preserve">References </w:t>
      </w:r>
    </w:p>
    <w:p w:rsidR="00000000" w:rsidDel="00000000" w:rsidP="00000000" w:rsidRDefault="00000000" w:rsidRPr="00000000" w14:paraId="0000016F">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Menon, V.K., Chekravarthi Vasireddy, N., Jami, S.A., Pedamallu, V.T.N., Sureshkumar, V., Soman, K.P. (2016). Bulk Price Forecasting Using Spark over NSE Data Set. In: Tan, Y., Shi, Y. (eds) Data Mining and Big Data. DMBD 2016. Lecture Notes in Computer Science(), vol 9714. Springer, Cham. </w:t>
      </w:r>
      <w:hyperlink r:id="rId23">
        <w:r w:rsidDel="00000000" w:rsidR="00000000" w:rsidRPr="00000000">
          <w:rPr>
            <w:rFonts w:ascii="Maven Pro" w:cs="Maven Pro" w:eastAsia="Maven Pro" w:hAnsi="Maven Pro"/>
            <w:color w:val="1155cc"/>
            <w:u w:val="single"/>
            <w:rtl w:val="0"/>
          </w:rPr>
          <w:t xml:space="preserve">https://doi.org/10.1007/978-3-319-40973-3_13</w:t>
        </w:r>
      </w:hyperlink>
      <w:r w:rsidDel="00000000" w:rsidR="00000000" w:rsidRPr="00000000">
        <w:rPr>
          <w:rtl w:val="0"/>
        </w:rPr>
      </w:r>
    </w:p>
    <w:p w:rsidR="00000000" w:rsidDel="00000000" w:rsidP="00000000" w:rsidRDefault="00000000" w:rsidRPr="00000000" w14:paraId="00000170">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Seif, M.M., Ramzy Hamed, E.M., Abdel Ghfar Hegazy, A.E.F. (2018). Stock Market Real Time Recommender Model Using Apache Spark Framework. In: Hassanien, A., Tolba, M., Elhoseny, M., Mostafa, M. (eds) The International Conference on Advanced Machine Learning Technologies and Applications (AMLTA2018). AMLTA 2018. Advances in Intelligent Systems and Computing, vol 723. Springer, Cham. https://doi.org/10.1007/978-3-319-74690-6_66</w:t>
      </w:r>
    </w:p>
    <w:p w:rsidR="00000000" w:rsidDel="00000000" w:rsidP="00000000" w:rsidRDefault="00000000" w:rsidRPr="00000000" w14:paraId="00000171">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Ahmed. S. Wafi, Hassan Hassan, Adel Mabrouk, Fundamental Analysis Models in Financial Markets – Review Study, Procedia Economics and Finance, Volume 30, 2015,Pages 939-947,ISSN 2212-5671, https://doi.org/10.1016/S2212-5671(15)01344-1.</w:t>
      </w:r>
    </w:p>
    <w:p w:rsidR="00000000" w:rsidDel="00000000" w:rsidP="00000000" w:rsidRDefault="00000000" w:rsidRPr="00000000" w14:paraId="00000172">
      <w:pPr>
        <w:numPr>
          <w:ilvl w:val="0"/>
          <w:numId w:val="5"/>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Javed Awan, Mazhar and Mohd Rahim, Mohd Shafry and Nobanee, Haitham and Nobanee, Haitham and Munawar, Ashna and Yasin, Awais and Zain, Azlan Mohd, Social Media and Stock Market Prediction: A Big Data Approach (2021). M. J. Awan, M. Shafry, H. Nobanee, A. Munawar, A. Yasin et al., "Social media and stock market prediction: a big data approach," Computers, Materials &amp; Continua, vol. 67, no.2, pp. 2569–2583, 2021, Available at SSRN: https://ssrn.com/abstract=3827106</w:t>
      </w:r>
    </w:p>
    <w:p w:rsidR="00000000" w:rsidDel="00000000" w:rsidP="00000000" w:rsidRDefault="00000000" w:rsidRPr="00000000" w14:paraId="00000173">
      <w:pPr>
        <w:ind w:left="720" w:firstLine="0"/>
        <w:rPr>
          <w:rFonts w:ascii="Maven Pro" w:cs="Maven Pro" w:eastAsia="Maven Pro" w:hAnsi="Maven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f5f5f"/>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f5f5f"/>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f5f5f"/>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f5f5f"/>
        <w:sz w:val="36"/>
        <w:szCs w:val="36"/>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f5f5f"/>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f5f5f"/>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f5f5f"/>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f5f5f"/>
        <w:sz w:val="36"/>
        <w:szCs w:val="36"/>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f5f5f"/>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f5f5f"/>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f5f5f"/>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f5f5f"/>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22"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hyperlink" Target="https://doi.org/10.1007/978-3-319-40973-3_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pyter-docker-stacks.readthedocs.io/en/latest/using/specifics.html#apache-spark" TargetMode="External"/><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jk2112@scarletmail.rutgers.edu" TargetMode="External"/><Relationship Id="rId18" Type="http://schemas.openxmlformats.org/officeDocument/2006/relationships/image" Target="media/image11.png"/><Relationship Id="rId7" Type="http://schemas.openxmlformats.org/officeDocument/2006/relationships/hyperlink" Target="mailto:jdp272@scarletmail.rutgers.edu" TargetMode="External"/><Relationship Id="rId8" Type="http://schemas.openxmlformats.org/officeDocument/2006/relationships/hyperlink" Target="https://github.com/jupyter/docker-stacks/tree/main/images/pyspark-note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