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9C88" w14:textId="7FCA9325" w:rsidR="00C961FA" w:rsidRDefault="00CF643A" w:rsidP="00CF643A">
      <w:pPr>
        <w:jc w:val="center"/>
        <w:rPr>
          <w:sz w:val="36"/>
          <w:szCs w:val="36"/>
        </w:rPr>
      </w:pPr>
      <w:r>
        <w:rPr>
          <w:sz w:val="36"/>
          <w:szCs w:val="36"/>
        </w:rPr>
        <w:t>Kubernetes documentation 1</w:t>
      </w:r>
    </w:p>
    <w:p w14:paraId="197BE409" w14:textId="268DCD01" w:rsidR="00CF643A" w:rsidRDefault="00CF643A" w:rsidP="00CF643A">
      <w:pPr>
        <w:rPr>
          <w:sz w:val="24"/>
          <w:szCs w:val="24"/>
        </w:rPr>
      </w:pPr>
    </w:p>
    <w:p w14:paraId="28FE6C3E" w14:textId="7B4A18B3" w:rsidR="00CF643A" w:rsidRPr="00CF643A" w:rsidRDefault="00CF643A" w:rsidP="00CF643A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>
        <w:rPr>
          <w:rStyle w:val="ui-provider"/>
        </w:rPr>
        <w:t xml:space="preserve">Deploy a nginx deployment with name web1 and custom index.html. Expose it to </w:t>
      </w:r>
      <w:proofErr w:type="spellStart"/>
      <w:r>
        <w:rPr>
          <w:rStyle w:val="ui-provider"/>
        </w:rPr>
        <w:t>nodeport</w:t>
      </w:r>
      <w:proofErr w:type="spellEnd"/>
      <w:r>
        <w:rPr>
          <w:rStyle w:val="ui-provider"/>
        </w:rPr>
        <w:t xml:space="preserve"> of 30080 in “web” namespace for this scenario.</w:t>
      </w:r>
    </w:p>
    <w:p w14:paraId="64A284DC" w14:textId="49CFD33F" w:rsidR="00CF643A" w:rsidRDefault="00CF643A" w:rsidP="00CF643A">
      <w:pPr>
        <w:pStyle w:val="ListParagraph"/>
        <w:rPr>
          <w:rStyle w:val="ui-provider"/>
        </w:rPr>
      </w:pPr>
    </w:p>
    <w:p w14:paraId="44E8043C" w14:textId="2797262D" w:rsidR="00CF643A" w:rsidRDefault="00CF643A" w:rsidP="00CF643A">
      <w:pPr>
        <w:pStyle w:val="ListParagraph"/>
        <w:rPr>
          <w:rStyle w:val="ui-provider"/>
        </w:rPr>
      </w:pPr>
      <w:r>
        <w:rPr>
          <w:rStyle w:val="ui-provider"/>
        </w:rPr>
        <w:t>We first create a web namespace on Kubernetes:</w:t>
      </w:r>
    </w:p>
    <w:p w14:paraId="1AFFE39D" w14:textId="77777777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DF1DF6" wp14:editId="75471DB1">
            <wp:extent cx="3882698" cy="2598345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87" cy="26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5119" w14:textId="77777777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E78C3E" wp14:editId="074DA489">
            <wp:extent cx="3885758" cy="3689287"/>
            <wp:effectExtent l="0" t="0" r="635" b="698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592" cy="36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37E" w14:textId="3AFAD319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FEFA3C" wp14:editId="4C8C3C87">
            <wp:extent cx="3827742" cy="3313568"/>
            <wp:effectExtent l="0" t="0" r="1905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46" cy="33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792" w14:textId="66E00772" w:rsidR="00CF643A" w:rsidRDefault="00CF643A" w:rsidP="00CF643A">
      <w:pPr>
        <w:pStyle w:val="ListParagraph"/>
        <w:rPr>
          <w:rStyle w:val="ui-provider"/>
          <w:sz w:val="24"/>
          <w:szCs w:val="24"/>
        </w:rPr>
      </w:pPr>
    </w:p>
    <w:p w14:paraId="3B8A81E5" w14:textId="5A0E16E4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Now we deploy a nginx deployment with name web1 and custom index.html.</w:t>
      </w:r>
      <w:r>
        <w:rPr>
          <w:rStyle w:val="ui-provider"/>
          <w:sz w:val="24"/>
          <w:szCs w:val="24"/>
        </w:rPr>
        <w:br/>
        <w:t xml:space="preserve">We expose it to </w:t>
      </w:r>
      <w:proofErr w:type="spellStart"/>
      <w:r>
        <w:rPr>
          <w:rStyle w:val="ui-provider"/>
          <w:sz w:val="24"/>
          <w:szCs w:val="24"/>
        </w:rPr>
        <w:t>nodeport</w:t>
      </w:r>
      <w:proofErr w:type="spellEnd"/>
      <w:r>
        <w:rPr>
          <w:rStyle w:val="ui-provider"/>
          <w:sz w:val="24"/>
          <w:szCs w:val="24"/>
        </w:rPr>
        <w:t xml:space="preserve"> 30080 in web namespace which we created earlier.</w:t>
      </w:r>
    </w:p>
    <w:p w14:paraId="69910DAE" w14:textId="04660C9B" w:rsidR="00CF643A" w:rsidRP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 xml:space="preserve">The </w:t>
      </w:r>
      <w:proofErr w:type="spellStart"/>
      <w:r>
        <w:rPr>
          <w:rStyle w:val="ui-provider"/>
          <w:sz w:val="24"/>
          <w:szCs w:val="24"/>
        </w:rPr>
        <w:t>yaml</w:t>
      </w:r>
      <w:proofErr w:type="spellEnd"/>
      <w:r>
        <w:rPr>
          <w:rStyle w:val="ui-provider"/>
          <w:sz w:val="24"/>
          <w:szCs w:val="24"/>
        </w:rPr>
        <w:t xml:space="preserve"> file to perform this action </w:t>
      </w:r>
      <w:proofErr w:type="gramStart"/>
      <w:r>
        <w:rPr>
          <w:rStyle w:val="ui-provider"/>
          <w:sz w:val="24"/>
          <w:szCs w:val="24"/>
        </w:rPr>
        <w:t>is :</w:t>
      </w:r>
      <w:proofErr w:type="gramEnd"/>
    </w:p>
    <w:p w14:paraId="5994598F" w14:textId="1AD833FE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E3D0E8" wp14:editId="64D340AD">
            <wp:extent cx="3849156" cy="42506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21" cy="42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F47" w14:textId="77777777" w:rsidR="00CF643A" w:rsidRDefault="00CF643A" w:rsidP="00CF643A">
      <w:pPr>
        <w:pStyle w:val="ListParagraph"/>
        <w:rPr>
          <w:rStyle w:val="ui-provider"/>
          <w:sz w:val="24"/>
          <w:szCs w:val="24"/>
        </w:rPr>
      </w:pPr>
    </w:p>
    <w:p w14:paraId="478FB9A6" w14:textId="59FE4D61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B4BBA3" wp14:editId="039589E8">
            <wp:extent cx="3843041" cy="3942784"/>
            <wp:effectExtent l="0" t="0" r="508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220" cy="39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6F7D" w14:textId="2EC06B99" w:rsidR="00CF643A" w:rsidRDefault="00CF643A" w:rsidP="00CF643A">
      <w:pPr>
        <w:pStyle w:val="ListParagraph"/>
        <w:rPr>
          <w:rStyle w:val="ui-provider"/>
          <w:sz w:val="24"/>
          <w:szCs w:val="24"/>
        </w:rPr>
      </w:pPr>
    </w:p>
    <w:p w14:paraId="26EC944A" w14:textId="3B2184A0" w:rsidR="00CF643A" w:rsidRDefault="00CF643A" w:rsidP="00CF643A">
      <w:pPr>
        <w:pStyle w:val="ListParagraph"/>
        <w:rPr>
          <w:sz w:val="24"/>
          <w:szCs w:val="24"/>
        </w:rPr>
      </w:pPr>
      <w:r>
        <w:rPr>
          <w:rStyle w:val="ui-provider"/>
          <w:sz w:val="24"/>
          <w:szCs w:val="24"/>
        </w:rPr>
        <w:t xml:space="preserve">In this </w:t>
      </w:r>
      <w:proofErr w:type="spellStart"/>
      <w:r>
        <w:rPr>
          <w:rStyle w:val="ui-provider"/>
          <w:sz w:val="24"/>
          <w:szCs w:val="24"/>
        </w:rPr>
        <w:t>yaml</w:t>
      </w:r>
      <w:proofErr w:type="spellEnd"/>
      <w:r>
        <w:rPr>
          <w:rStyle w:val="ui-provider"/>
          <w:sz w:val="24"/>
          <w:szCs w:val="24"/>
        </w:rPr>
        <w:t xml:space="preserve"> file, </w:t>
      </w:r>
      <w:r w:rsidRPr="00CF643A">
        <w:rPr>
          <w:sz w:val="24"/>
          <w:szCs w:val="24"/>
        </w:rPr>
        <w:t xml:space="preserve">a </w:t>
      </w:r>
      <w:r w:rsidRPr="00CF643A">
        <w:rPr>
          <w:b/>
          <w:bCs/>
          <w:sz w:val="24"/>
          <w:szCs w:val="24"/>
        </w:rPr>
        <w:t>Service</w:t>
      </w:r>
      <w:r w:rsidRPr="00CF643A">
        <w:rPr>
          <w:sz w:val="24"/>
          <w:szCs w:val="24"/>
        </w:rPr>
        <w:t xml:space="preserve"> resource is defined after the </w:t>
      </w:r>
      <w:r w:rsidRPr="00CF643A">
        <w:rPr>
          <w:b/>
          <w:bCs/>
          <w:sz w:val="24"/>
          <w:szCs w:val="24"/>
        </w:rPr>
        <w:t>Deployment</w:t>
      </w:r>
      <w:r w:rsidRPr="00CF643A">
        <w:rPr>
          <w:sz w:val="24"/>
          <w:szCs w:val="24"/>
        </w:rPr>
        <w:t xml:space="preserve"> and </w:t>
      </w:r>
      <w:proofErr w:type="spellStart"/>
      <w:r w:rsidRPr="00CF643A">
        <w:rPr>
          <w:b/>
          <w:bCs/>
          <w:sz w:val="24"/>
          <w:szCs w:val="24"/>
        </w:rPr>
        <w:t>ConfigMap</w:t>
      </w:r>
      <w:proofErr w:type="spellEnd"/>
      <w:r w:rsidRPr="00CF643A">
        <w:rPr>
          <w:sz w:val="24"/>
          <w:szCs w:val="24"/>
        </w:rPr>
        <w:t xml:space="preserve">. The </w:t>
      </w:r>
      <w:r w:rsidRPr="00CF643A">
        <w:rPr>
          <w:b/>
          <w:bCs/>
          <w:sz w:val="24"/>
          <w:szCs w:val="24"/>
        </w:rPr>
        <w:t>Service</w:t>
      </w:r>
      <w:r w:rsidRPr="00CF643A">
        <w:rPr>
          <w:sz w:val="24"/>
          <w:szCs w:val="24"/>
        </w:rPr>
        <w:t xml:space="preserve"> resource is named </w:t>
      </w:r>
      <w:r w:rsidRPr="00CF643A">
        <w:rPr>
          <w:b/>
          <w:bCs/>
          <w:sz w:val="24"/>
          <w:szCs w:val="24"/>
        </w:rPr>
        <w:t>web1-service</w:t>
      </w:r>
      <w:r w:rsidRPr="00CF643A">
        <w:rPr>
          <w:sz w:val="24"/>
          <w:szCs w:val="24"/>
        </w:rPr>
        <w:t xml:space="preserve"> and has a </w:t>
      </w:r>
      <w:r w:rsidRPr="00CF643A">
        <w:rPr>
          <w:b/>
          <w:bCs/>
          <w:sz w:val="24"/>
          <w:szCs w:val="24"/>
        </w:rPr>
        <w:t>type</w:t>
      </w:r>
      <w:r w:rsidRPr="00CF643A">
        <w:rPr>
          <w:sz w:val="24"/>
          <w:szCs w:val="24"/>
        </w:rPr>
        <w:t xml:space="preserve"> of </w:t>
      </w:r>
      <w:proofErr w:type="spellStart"/>
      <w:r w:rsidRPr="00CF643A">
        <w:rPr>
          <w:b/>
          <w:bCs/>
          <w:sz w:val="24"/>
          <w:szCs w:val="24"/>
        </w:rPr>
        <w:t>NodePort</w:t>
      </w:r>
      <w:proofErr w:type="spellEnd"/>
      <w:r w:rsidRPr="00CF643A">
        <w:rPr>
          <w:sz w:val="24"/>
          <w:szCs w:val="24"/>
        </w:rPr>
        <w:t xml:space="preserve">. The </w:t>
      </w:r>
      <w:proofErr w:type="spellStart"/>
      <w:r w:rsidRPr="00CF643A">
        <w:rPr>
          <w:b/>
          <w:bCs/>
          <w:sz w:val="24"/>
          <w:szCs w:val="24"/>
        </w:rPr>
        <w:t>ports</w:t>
      </w:r>
      <w:proofErr w:type="spellEnd"/>
      <w:r w:rsidRPr="00CF643A">
        <w:rPr>
          <w:sz w:val="24"/>
          <w:szCs w:val="24"/>
        </w:rPr>
        <w:t xml:space="preserve"> section specifies that port 80 of the </w:t>
      </w:r>
      <w:r w:rsidRPr="00CF643A">
        <w:rPr>
          <w:b/>
          <w:bCs/>
          <w:sz w:val="24"/>
          <w:szCs w:val="24"/>
        </w:rPr>
        <w:t>web1-service</w:t>
      </w:r>
      <w:r w:rsidRPr="00CF643A">
        <w:rPr>
          <w:sz w:val="24"/>
          <w:szCs w:val="24"/>
        </w:rPr>
        <w:t xml:space="preserve"> service should be mapped to port 80 of the </w:t>
      </w:r>
      <w:r w:rsidRPr="00CF643A">
        <w:rPr>
          <w:b/>
          <w:bCs/>
          <w:sz w:val="24"/>
          <w:szCs w:val="24"/>
        </w:rPr>
        <w:t>nginx</w:t>
      </w:r>
      <w:r w:rsidRPr="00CF643A">
        <w:rPr>
          <w:sz w:val="24"/>
          <w:szCs w:val="24"/>
        </w:rPr>
        <w:t xml:space="preserve"> container, and that the </w:t>
      </w:r>
      <w:proofErr w:type="spellStart"/>
      <w:r w:rsidRPr="00CF643A">
        <w:rPr>
          <w:b/>
          <w:bCs/>
          <w:sz w:val="24"/>
          <w:szCs w:val="24"/>
        </w:rPr>
        <w:t>nodePort</w:t>
      </w:r>
      <w:proofErr w:type="spellEnd"/>
      <w:r w:rsidRPr="00CF643A">
        <w:rPr>
          <w:sz w:val="24"/>
          <w:szCs w:val="24"/>
        </w:rPr>
        <w:t xml:space="preserve"> should be set to 30080.</w:t>
      </w:r>
    </w:p>
    <w:p w14:paraId="0FE9AFD7" w14:textId="25E4F735" w:rsidR="00CF643A" w:rsidRDefault="00CF643A" w:rsidP="00CF643A">
      <w:pPr>
        <w:pStyle w:val="ListParagraph"/>
        <w:rPr>
          <w:sz w:val="24"/>
          <w:szCs w:val="24"/>
        </w:rPr>
      </w:pPr>
      <w:r w:rsidRPr="00CF643A">
        <w:rPr>
          <w:sz w:val="24"/>
          <w:szCs w:val="24"/>
        </w:rPr>
        <w:t>To apply this updated YAML file, you can run:</w:t>
      </w:r>
    </w:p>
    <w:p w14:paraId="5BEC67BF" w14:textId="7F79CE57" w:rsidR="00CF643A" w:rsidRDefault="00CF643A" w:rsidP="00CF64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CF643A">
        <w:rPr>
          <w:b/>
          <w:bCs/>
          <w:sz w:val="24"/>
          <w:szCs w:val="24"/>
        </w:rPr>
        <w:t>kubectl</w:t>
      </w:r>
      <w:proofErr w:type="spellEnd"/>
      <w:r w:rsidRPr="00CF643A">
        <w:rPr>
          <w:b/>
          <w:bCs/>
          <w:sz w:val="24"/>
          <w:szCs w:val="24"/>
        </w:rPr>
        <w:t xml:space="preserve"> apply -f nginx-</w:t>
      </w:r>
      <w:proofErr w:type="spellStart"/>
      <w:proofErr w:type="gramStart"/>
      <w:r w:rsidRPr="00CF643A">
        <w:rPr>
          <w:b/>
          <w:bCs/>
          <w:sz w:val="24"/>
          <w:szCs w:val="24"/>
        </w:rPr>
        <w:t>deployment.yaml</w:t>
      </w:r>
      <w:proofErr w:type="spellEnd"/>
      <w:proofErr w:type="gramEnd"/>
    </w:p>
    <w:p w14:paraId="7EEDE978" w14:textId="707CD9C0" w:rsidR="00CF643A" w:rsidRPr="00CF643A" w:rsidRDefault="00CF643A" w:rsidP="00CF643A">
      <w:pPr>
        <w:ind w:left="720"/>
        <w:rPr>
          <w:b/>
          <w:bCs/>
          <w:sz w:val="24"/>
          <w:szCs w:val="24"/>
        </w:rPr>
      </w:pPr>
      <w:r w:rsidRPr="00CF643A">
        <w:rPr>
          <w:b/>
          <w:bCs/>
          <w:sz w:val="24"/>
          <w:szCs w:val="24"/>
        </w:rPr>
        <w:drawing>
          <wp:inline distT="0" distB="0" distL="0" distR="0" wp14:anchorId="00BA83BB" wp14:editId="0E5C3C7B">
            <wp:extent cx="4273770" cy="12065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B804" w14:textId="18EC97B0" w:rsidR="00CF643A" w:rsidRDefault="00CF643A" w:rsidP="00CF643A">
      <w:pPr>
        <w:pStyle w:val="ListParagraph"/>
        <w:rPr>
          <w:sz w:val="24"/>
          <w:szCs w:val="24"/>
        </w:rPr>
      </w:pPr>
      <w:r w:rsidRPr="00CF643A">
        <w:rPr>
          <w:sz w:val="24"/>
          <w:szCs w:val="24"/>
        </w:rPr>
        <w:t xml:space="preserve">Replace </w:t>
      </w:r>
      <w:r w:rsidRPr="00CF643A">
        <w:rPr>
          <w:b/>
          <w:bCs/>
          <w:sz w:val="24"/>
          <w:szCs w:val="24"/>
        </w:rPr>
        <w:t>&lt;NODE_IP&gt;</w:t>
      </w:r>
      <w:r w:rsidRPr="00CF643A">
        <w:rPr>
          <w:sz w:val="24"/>
          <w:szCs w:val="24"/>
        </w:rPr>
        <w:t xml:space="preserve"> with the IP address of one of the nodes in your Kubernetes cluster. This should display the custom </w:t>
      </w:r>
      <w:r w:rsidRPr="00CF643A">
        <w:rPr>
          <w:b/>
          <w:bCs/>
          <w:sz w:val="24"/>
          <w:szCs w:val="24"/>
        </w:rPr>
        <w:t>index.html</w:t>
      </w:r>
      <w:r w:rsidRPr="00CF643A">
        <w:rPr>
          <w:sz w:val="24"/>
          <w:szCs w:val="24"/>
        </w:rPr>
        <w:t xml:space="preserve"> file that you defined in the </w:t>
      </w:r>
      <w:proofErr w:type="spellStart"/>
      <w:r w:rsidRPr="00CF643A">
        <w:rPr>
          <w:sz w:val="24"/>
          <w:szCs w:val="24"/>
        </w:rPr>
        <w:t>ConfigMap</w:t>
      </w:r>
      <w:proofErr w:type="spellEnd"/>
      <w:r w:rsidRPr="00CF643A">
        <w:rPr>
          <w:sz w:val="24"/>
          <w:szCs w:val="24"/>
        </w:rPr>
        <w:t>.</w:t>
      </w:r>
    </w:p>
    <w:p w14:paraId="4783F84E" w14:textId="77777777" w:rsidR="00CF643A" w:rsidRPr="00CF643A" w:rsidRDefault="00CF643A" w:rsidP="00CF643A">
      <w:pPr>
        <w:pStyle w:val="ListParagraph"/>
        <w:rPr>
          <w:rStyle w:val="ui-provider"/>
          <w:sz w:val="24"/>
          <w:szCs w:val="24"/>
        </w:rPr>
      </w:pPr>
    </w:p>
    <w:p w14:paraId="3ECC74E5" w14:textId="4E1BA35F" w:rsidR="00CF643A" w:rsidRPr="00CF643A" w:rsidRDefault="00CF643A" w:rsidP="00CF643A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>
        <w:rPr>
          <w:rStyle w:val="ui-provider"/>
        </w:rPr>
        <w:t xml:space="preserve">Create a WordPress deployment with </w:t>
      </w:r>
      <w:proofErr w:type="spellStart"/>
      <w:r>
        <w:rPr>
          <w:rStyle w:val="ui-provider"/>
        </w:rPr>
        <w:t>mysql</w:t>
      </w:r>
      <w:proofErr w:type="spellEnd"/>
      <w:r>
        <w:rPr>
          <w:rStyle w:val="ui-provider"/>
        </w:rPr>
        <w:t xml:space="preserve"> as a database and expose it to </w:t>
      </w:r>
      <w:proofErr w:type="spellStart"/>
      <w:r>
        <w:rPr>
          <w:rStyle w:val="ui-provider"/>
        </w:rPr>
        <w:t>nodeport</w:t>
      </w:r>
      <w:proofErr w:type="spellEnd"/>
      <w:r>
        <w:rPr>
          <w:rStyle w:val="ui-provider"/>
        </w:rPr>
        <w:t xml:space="preserve"> 30402. Use “volume” namespace for this scenario and login to </w:t>
      </w:r>
      <w:proofErr w:type="spellStart"/>
      <w:r>
        <w:rPr>
          <w:rStyle w:val="ui-provider"/>
        </w:rPr>
        <w:t>wordpress</w:t>
      </w:r>
      <w:proofErr w:type="spellEnd"/>
      <w:r>
        <w:rPr>
          <w:rStyle w:val="ui-provider"/>
        </w:rPr>
        <w:t xml:space="preserve"> with predefined credentials.</w:t>
      </w:r>
    </w:p>
    <w:p w14:paraId="1491F87B" w14:textId="77777777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D2D2AB" wp14:editId="2507117C">
            <wp:extent cx="3439973" cy="1715632"/>
            <wp:effectExtent l="0" t="0" r="825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881" cy="172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E8A" w14:textId="3F13EA88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E021C9" wp14:editId="48252F54">
            <wp:extent cx="3416300" cy="4953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384C" w14:textId="77777777" w:rsidR="00CF643A" w:rsidRDefault="00CF643A" w:rsidP="00CF643A">
      <w:pPr>
        <w:pStyle w:val="ListParagraph"/>
        <w:rPr>
          <w:rStyle w:val="ui-provider"/>
          <w:sz w:val="24"/>
          <w:szCs w:val="24"/>
        </w:rPr>
      </w:pPr>
    </w:p>
    <w:p w14:paraId="6528AC80" w14:textId="77777777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D1346" wp14:editId="55958ED1">
            <wp:extent cx="3371850" cy="13589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0FA7" w14:textId="278B3264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6220EC" wp14:editId="6594D7F1">
            <wp:extent cx="3340100" cy="44069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ED10" w14:textId="77777777" w:rsidR="00CF643A" w:rsidRDefault="00CF643A" w:rsidP="00CF643A">
      <w:pPr>
        <w:pStyle w:val="ListParagraph"/>
        <w:rPr>
          <w:rStyle w:val="ui-provider"/>
          <w:sz w:val="24"/>
          <w:szCs w:val="24"/>
        </w:rPr>
      </w:pPr>
    </w:p>
    <w:p w14:paraId="34FE0BAC" w14:textId="77777777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77BBAF" wp14:editId="1A2D2799">
            <wp:extent cx="3302000" cy="40195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5585" w14:textId="11129510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2946185" wp14:editId="0AA98CF3">
            <wp:extent cx="3371850" cy="36004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368C" w14:textId="774D7A88" w:rsidR="00CF643A" w:rsidRDefault="00CF643A" w:rsidP="00CF643A">
      <w:pPr>
        <w:pStyle w:val="ListParagraph"/>
        <w:rPr>
          <w:rStyle w:val="ui-provider"/>
          <w:sz w:val="24"/>
          <w:szCs w:val="24"/>
        </w:rPr>
      </w:pPr>
    </w:p>
    <w:p w14:paraId="72629C14" w14:textId="6E7FD1A2" w:rsidR="00CF643A" w:rsidRDefault="00CF643A" w:rsidP="00CF643A">
      <w:pPr>
        <w:pStyle w:val="ListParagraph"/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 xml:space="preserve">Save the </w:t>
      </w:r>
      <w:proofErr w:type="spellStart"/>
      <w:r>
        <w:rPr>
          <w:rStyle w:val="ui-provider"/>
          <w:sz w:val="24"/>
          <w:szCs w:val="24"/>
        </w:rPr>
        <w:t>yaml</w:t>
      </w:r>
      <w:proofErr w:type="spellEnd"/>
      <w:r>
        <w:rPr>
          <w:rStyle w:val="ui-provider"/>
          <w:sz w:val="24"/>
          <w:szCs w:val="24"/>
        </w:rPr>
        <w:t xml:space="preserve"> file and create the resource by running:</w:t>
      </w:r>
    </w:p>
    <w:p w14:paraId="389A3242" w14:textId="548DFFAF" w:rsidR="00CF643A" w:rsidRPr="00CF643A" w:rsidRDefault="00CF643A" w:rsidP="00CF643A">
      <w:pPr>
        <w:pStyle w:val="ListParagraph"/>
        <w:numPr>
          <w:ilvl w:val="0"/>
          <w:numId w:val="2"/>
        </w:numPr>
        <w:rPr>
          <w:rStyle w:val="ui-provider"/>
          <w:b/>
          <w:bCs/>
          <w:sz w:val="24"/>
          <w:szCs w:val="24"/>
        </w:rPr>
      </w:pPr>
      <w:proofErr w:type="spellStart"/>
      <w:r w:rsidRPr="00CF643A">
        <w:rPr>
          <w:rStyle w:val="ui-provider"/>
          <w:b/>
          <w:bCs/>
          <w:sz w:val="24"/>
          <w:szCs w:val="24"/>
        </w:rPr>
        <w:t>kubectl</w:t>
      </w:r>
      <w:proofErr w:type="spellEnd"/>
      <w:r w:rsidRPr="00CF643A">
        <w:rPr>
          <w:rStyle w:val="ui-provider"/>
          <w:b/>
          <w:bCs/>
          <w:sz w:val="24"/>
          <w:szCs w:val="24"/>
        </w:rPr>
        <w:t xml:space="preserve"> apply -f </w:t>
      </w:r>
      <w:proofErr w:type="spellStart"/>
      <w:proofErr w:type="gramStart"/>
      <w:r>
        <w:rPr>
          <w:rStyle w:val="ui-provider"/>
          <w:b/>
          <w:bCs/>
          <w:sz w:val="24"/>
          <w:szCs w:val="24"/>
        </w:rPr>
        <w:t>wordpress.yaml</w:t>
      </w:r>
      <w:proofErr w:type="spellEnd"/>
      <w:proofErr w:type="gramEnd"/>
    </w:p>
    <w:p w14:paraId="779CD09E" w14:textId="77777777" w:rsidR="00CF643A" w:rsidRPr="00CF643A" w:rsidRDefault="00CF643A" w:rsidP="00CF643A">
      <w:pPr>
        <w:pStyle w:val="ListParagraph"/>
        <w:rPr>
          <w:rStyle w:val="ui-provider"/>
          <w:sz w:val="24"/>
          <w:szCs w:val="24"/>
        </w:rPr>
      </w:pPr>
    </w:p>
    <w:p w14:paraId="4B6072A9" w14:textId="5F48BFA5" w:rsidR="00CF643A" w:rsidRPr="006B4774" w:rsidRDefault="006B4774" w:rsidP="00CF643A">
      <w:pPr>
        <w:pStyle w:val="ListParagraph"/>
        <w:numPr>
          <w:ilvl w:val="0"/>
          <w:numId w:val="1"/>
        </w:numPr>
        <w:rPr>
          <w:rStyle w:val="ui-provider"/>
          <w:sz w:val="24"/>
          <w:szCs w:val="24"/>
        </w:rPr>
      </w:pPr>
      <w:r>
        <w:rPr>
          <w:rStyle w:val="ui-provider"/>
        </w:rPr>
        <w:t>Create a pod named sidecar with 2 containers named main and sidecar respectively. Fetch the logs from app container to sidecar container. Use nginx for main and busybox:1.28 image for sidecar container</w:t>
      </w:r>
    </w:p>
    <w:p w14:paraId="2F92692B" w14:textId="1ED95EC8" w:rsidR="006B4774" w:rsidRDefault="006B4774" w:rsidP="006B47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741816" wp14:editId="1E898B92">
            <wp:extent cx="3342709" cy="440451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807" cy="44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CF10" w14:textId="432E0C67" w:rsidR="006B4774" w:rsidRDefault="006B4774" w:rsidP="006B4774">
      <w:pPr>
        <w:pStyle w:val="ListParagraph"/>
        <w:rPr>
          <w:sz w:val="24"/>
          <w:szCs w:val="24"/>
        </w:rPr>
      </w:pPr>
    </w:p>
    <w:p w14:paraId="589E9F30" w14:textId="77777777" w:rsidR="006B4774" w:rsidRDefault="006B4774" w:rsidP="006B4774">
      <w:pPr>
        <w:pStyle w:val="ListParagraph"/>
        <w:rPr>
          <w:sz w:val="24"/>
          <w:szCs w:val="24"/>
        </w:rPr>
      </w:pPr>
    </w:p>
    <w:p w14:paraId="04ED0505" w14:textId="339328D6" w:rsidR="006B4774" w:rsidRPr="00CF643A" w:rsidRDefault="006B4774" w:rsidP="006B47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2A7B35" wp14:editId="66F08109">
            <wp:extent cx="3340100" cy="21971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774" w:rsidRPr="00CF643A" w:rsidSect="00CF643A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EDE9" w14:textId="77777777" w:rsidR="006B4774" w:rsidRDefault="006B4774" w:rsidP="006B4774">
      <w:pPr>
        <w:spacing w:after="0" w:line="240" w:lineRule="auto"/>
      </w:pPr>
      <w:r>
        <w:separator/>
      </w:r>
    </w:p>
  </w:endnote>
  <w:endnote w:type="continuationSeparator" w:id="0">
    <w:p w14:paraId="6BE7DE52" w14:textId="77777777" w:rsidR="006B4774" w:rsidRDefault="006B4774" w:rsidP="006B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FCFB" w14:textId="77777777" w:rsidR="006B4774" w:rsidRDefault="006B4774" w:rsidP="006B4774">
      <w:pPr>
        <w:spacing w:after="0" w:line="240" w:lineRule="auto"/>
      </w:pPr>
      <w:r>
        <w:separator/>
      </w:r>
    </w:p>
  </w:footnote>
  <w:footnote w:type="continuationSeparator" w:id="0">
    <w:p w14:paraId="294EB725" w14:textId="77777777" w:rsidR="006B4774" w:rsidRDefault="006B4774" w:rsidP="006B4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56582"/>
    <w:multiLevelType w:val="hybridMultilevel"/>
    <w:tmpl w:val="E0C808D6"/>
    <w:lvl w:ilvl="0" w:tplc="E50CABE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29E64A4"/>
    <w:multiLevelType w:val="hybridMultilevel"/>
    <w:tmpl w:val="014E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3A"/>
    <w:rsid w:val="006B4774"/>
    <w:rsid w:val="00C961FA"/>
    <w:rsid w:val="00C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DC3DC"/>
  <w15:chartTrackingRefBased/>
  <w15:docId w15:val="{47C9CA32-9B43-4AE0-A839-4821B5AD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3A"/>
    <w:pPr>
      <w:ind w:left="720"/>
      <w:contextualSpacing/>
    </w:pPr>
  </w:style>
  <w:style w:type="character" w:customStyle="1" w:styleId="ui-provider">
    <w:name w:val="ui-provider"/>
    <w:basedOn w:val="DefaultParagraphFont"/>
    <w:rsid w:val="00CF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Tejas Manu</dc:creator>
  <cp:keywords/>
  <dc:description/>
  <cp:lastModifiedBy>S, Tejas Manu</cp:lastModifiedBy>
  <cp:revision>1</cp:revision>
  <dcterms:created xsi:type="dcterms:W3CDTF">2023-04-03T06:43:00Z</dcterms:created>
  <dcterms:modified xsi:type="dcterms:W3CDTF">2023-04-03T07:36:00Z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2023-04-03T06:43:38Z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57761439-c748-4684-97a1-5d1b6866ccf3</vt:lpwstr>
  </property>
  <property fmtid="{D5CDD505-2E9C-101B-9397-08002B2CF9AE}" pid="8" name="MSIP_Label_ea60d57e-af5b-4752-ac57-3e4f28ca11dc_ContentBits">
    <vt:lpwstr>0</vt:lpwstr>
  </property>
</Properties>
</file>