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27BD4D" w14:textId="77777777" w:rsidR="003A333E" w:rsidRDefault="00000000">
      <w:pPr>
        <w:spacing w:after="394" w:line="259" w:lineRule="auto"/>
        <w:ind w:left="53" w:right="0" w:firstLine="0"/>
        <w:jc w:val="center"/>
      </w:pPr>
      <w:r>
        <w:rPr>
          <w:rFonts w:ascii="Segoe UI" w:eastAsia="Segoe UI" w:hAnsi="Segoe UI" w:cs="Segoe UI"/>
          <w:sz w:val="22"/>
        </w:rPr>
        <w:t xml:space="preserve"> </w:t>
      </w:r>
    </w:p>
    <w:p w14:paraId="359625B0" w14:textId="77777777" w:rsidR="003A333E" w:rsidRDefault="00000000">
      <w:pPr>
        <w:spacing w:after="0" w:line="259" w:lineRule="auto"/>
        <w:ind w:left="0" w:right="0" w:firstLine="0"/>
        <w:jc w:val="left"/>
      </w:pPr>
      <w:r>
        <w:rPr>
          <w:sz w:val="18"/>
        </w:rPr>
        <w:t xml:space="preserve"> </w:t>
      </w:r>
    </w:p>
    <w:p w14:paraId="5C30AE4C" w14:textId="77777777" w:rsidR="003A333E" w:rsidRDefault="00000000">
      <w:pPr>
        <w:spacing w:after="0" w:line="259" w:lineRule="auto"/>
        <w:ind w:left="2384" w:right="0" w:firstLine="0"/>
        <w:jc w:val="left"/>
      </w:pPr>
      <w:r>
        <w:rPr>
          <w:sz w:val="20"/>
        </w:rPr>
        <w:t xml:space="preserve"> </w:t>
      </w:r>
    </w:p>
    <w:p w14:paraId="529B7FE3" w14:textId="77777777" w:rsidR="003A333E" w:rsidRDefault="00000000">
      <w:pPr>
        <w:spacing w:after="0" w:line="259" w:lineRule="auto"/>
        <w:ind w:left="0" w:right="0" w:firstLine="0"/>
        <w:jc w:val="left"/>
      </w:pPr>
      <w:r>
        <w:rPr>
          <w:sz w:val="20"/>
        </w:rPr>
        <w:t xml:space="preserve"> </w:t>
      </w:r>
    </w:p>
    <w:p w14:paraId="3285FEFB" w14:textId="77777777" w:rsidR="003A333E" w:rsidRDefault="00000000">
      <w:pPr>
        <w:spacing w:after="0" w:line="259" w:lineRule="auto"/>
        <w:ind w:left="0" w:right="1074" w:firstLine="0"/>
        <w:jc w:val="right"/>
      </w:pPr>
      <w:r>
        <w:rPr>
          <w:noProof/>
        </w:rPr>
        <w:drawing>
          <wp:inline distT="0" distB="0" distL="0" distR="0" wp14:anchorId="435BFBE1" wp14:editId="3ADAC765">
            <wp:extent cx="4677156" cy="984504"/>
            <wp:effectExtent l="0" t="0" r="0" b="0"/>
            <wp:docPr id="87" name="Picture 87"/>
            <wp:cNvGraphicFramePr/>
            <a:graphic xmlns:a="http://schemas.openxmlformats.org/drawingml/2006/main">
              <a:graphicData uri="http://schemas.openxmlformats.org/drawingml/2006/picture">
                <pic:pic xmlns:pic="http://schemas.openxmlformats.org/drawingml/2006/picture">
                  <pic:nvPicPr>
                    <pic:cNvPr id="87" name="Picture 87"/>
                    <pic:cNvPicPr/>
                  </pic:nvPicPr>
                  <pic:blipFill>
                    <a:blip r:embed="rId7"/>
                    <a:stretch>
                      <a:fillRect/>
                    </a:stretch>
                  </pic:blipFill>
                  <pic:spPr>
                    <a:xfrm>
                      <a:off x="0" y="0"/>
                      <a:ext cx="4677156" cy="984504"/>
                    </a:xfrm>
                    <a:prstGeom prst="rect">
                      <a:avLst/>
                    </a:prstGeom>
                  </pic:spPr>
                </pic:pic>
              </a:graphicData>
            </a:graphic>
          </wp:inline>
        </w:drawing>
      </w:r>
      <w:r>
        <w:rPr>
          <w:sz w:val="20"/>
        </w:rPr>
        <w:t xml:space="preserve"> </w:t>
      </w:r>
    </w:p>
    <w:p w14:paraId="5993C304" w14:textId="77777777" w:rsidR="003A333E" w:rsidRDefault="00000000">
      <w:pPr>
        <w:spacing w:after="0" w:line="259" w:lineRule="auto"/>
        <w:ind w:left="0" w:right="0" w:firstLine="0"/>
        <w:jc w:val="left"/>
      </w:pPr>
      <w:r>
        <w:rPr>
          <w:sz w:val="20"/>
        </w:rPr>
        <w:t xml:space="preserve"> </w:t>
      </w:r>
    </w:p>
    <w:p w14:paraId="14AD5682" w14:textId="77777777" w:rsidR="003A333E" w:rsidRDefault="00000000">
      <w:pPr>
        <w:spacing w:after="0" w:line="259" w:lineRule="auto"/>
        <w:ind w:left="0" w:right="0" w:firstLine="0"/>
        <w:jc w:val="left"/>
      </w:pPr>
      <w:r>
        <w:rPr>
          <w:sz w:val="20"/>
        </w:rPr>
        <w:t xml:space="preserve"> </w:t>
      </w:r>
    </w:p>
    <w:p w14:paraId="58DC7BD6" w14:textId="77777777" w:rsidR="003A333E" w:rsidRDefault="00000000">
      <w:pPr>
        <w:spacing w:after="0" w:line="259" w:lineRule="auto"/>
        <w:ind w:left="0" w:right="0" w:firstLine="0"/>
        <w:jc w:val="left"/>
      </w:pPr>
      <w:r>
        <w:rPr>
          <w:sz w:val="20"/>
        </w:rPr>
        <w:t xml:space="preserve"> </w:t>
      </w:r>
    </w:p>
    <w:p w14:paraId="1D87ACF1" w14:textId="77777777" w:rsidR="003A333E" w:rsidRDefault="00000000">
      <w:pPr>
        <w:spacing w:after="0" w:line="259" w:lineRule="auto"/>
        <w:ind w:left="0" w:right="0" w:firstLine="0"/>
        <w:jc w:val="left"/>
      </w:pPr>
      <w:r>
        <w:rPr>
          <w:sz w:val="20"/>
        </w:rPr>
        <w:t xml:space="preserve"> </w:t>
      </w:r>
    </w:p>
    <w:p w14:paraId="7902581D" w14:textId="77777777" w:rsidR="003A333E" w:rsidRDefault="00000000">
      <w:pPr>
        <w:spacing w:after="0" w:line="259" w:lineRule="auto"/>
        <w:ind w:left="0" w:right="0" w:firstLine="0"/>
        <w:jc w:val="left"/>
      </w:pPr>
      <w:r>
        <w:rPr>
          <w:sz w:val="20"/>
        </w:rPr>
        <w:t xml:space="preserve"> </w:t>
      </w:r>
    </w:p>
    <w:p w14:paraId="69FB4413" w14:textId="77777777" w:rsidR="003A333E" w:rsidRDefault="00000000">
      <w:pPr>
        <w:spacing w:after="0" w:line="259" w:lineRule="auto"/>
        <w:ind w:left="0" w:right="0" w:firstLine="0"/>
        <w:jc w:val="left"/>
      </w:pPr>
      <w:r>
        <w:rPr>
          <w:sz w:val="20"/>
        </w:rPr>
        <w:t xml:space="preserve"> </w:t>
      </w:r>
    </w:p>
    <w:p w14:paraId="676F6A56" w14:textId="77777777" w:rsidR="003A333E" w:rsidRDefault="00000000">
      <w:pPr>
        <w:spacing w:after="29" w:line="259" w:lineRule="auto"/>
        <w:ind w:left="0" w:right="0" w:firstLine="0"/>
        <w:jc w:val="left"/>
      </w:pPr>
      <w:r>
        <w:rPr>
          <w:sz w:val="20"/>
        </w:rPr>
        <w:t xml:space="preserve"> </w:t>
      </w:r>
    </w:p>
    <w:p w14:paraId="384F527D" w14:textId="77777777" w:rsidR="003A333E" w:rsidRDefault="00000000">
      <w:pPr>
        <w:spacing w:after="237" w:line="259" w:lineRule="auto"/>
        <w:ind w:left="0" w:right="0" w:firstLine="0"/>
        <w:jc w:val="left"/>
      </w:pPr>
      <w:r>
        <w:rPr>
          <w:sz w:val="25"/>
        </w:rPr>
        <w:t xml:space="preserve"> </w:t>
      </w:r>
    </w:p>
    <w:p w14:paraId="561C58CE" w14:textId="77777777" w:rsidR="003A333E" w:rsidRDefault="00000000">
      <w:pPr>
        <w:spacing w:after="0" w:line="259" w:lineRule="auto"/>
        <w:ind w:left="0" w:right="50" w:firstLine="0"/>
        <w:jc w:val="center"/>
      </w:pPr>
      <w:r>
        <w:rPr>
          <w:rFonts w:ascii="Segoe UI" w:eastAsia="Segoe UI" w:hAnsi="Segoe UI" w:cs="Segoe UI"/>
          <w:b/>
          <w:sz w:val="36"/>
        </w:rPr>
        <w:t xml:space="preserve">Project Synopsis </w:t>
      </w:r>
    </w:p>
    <w:p w14:paraId="1887B70C" w14:textId="77777777" w:rsidR="003A333E" w:rsidRDefault="00000000">
      <w:pPr>
        <w:spacing w:after="0" w:line="259" w:lineRule="auto"/>
        <w:ind w:left="0" w:right="0" w:firstLine="0"/>
        <w:jc w:val="left"/>
      </w:pPr>
      <w:r>
        <w:rPr>
          <w:rFonts w:ascii="Segoe UI" w:eastAsia="Segoe UI" w:hAnsi="Segoe UI" w:cs="Segoe UI"/>
          <w:b/>
          <w:sz w:val="20"/>
        </w:rPr>
        <w:t xml:space="preserve"> </w:t>
      </w:r>
    </w:p>
    <w:p w14:paraId="29860387" w14:textId="77777777" w:rsidR="003A333E" w:rsidRDefault="00000000">
      <w:pPr>
        <w:spacing w:after="0" w:line="259" w:lineRule="auto"/>
        <w:ind w:left="0" w:right="0" w:firstLine="0"/>
        <w:jc w:val="left"/>
      </w:pPr>
      <w:r>
        <w:rPr>
          <w:rFonts w:ascii="Segoe UI" w:eastAsia="Segoe UI" w:hAnsi="Segoe UI" w:cs="Segoe UI"/>
          <w:b/>
          <w:sz w:val="20"/>
        </w:rPr>
        <w:t xml:space="preserve"> </w:t>
      </w:r>
    </w:p>
    <w:p w14:paraId="1542266A" w14:textId="77777777" w:rsidR="003A333E" w:rsidRDefault="00000000">
      <w:pPr>
        <w:spacing w:after="12" w:line="259" w:lineRule="auto"/>
        <w:ind w:left="0" w:right="0" w:firstLine="0"/>
        <w:jc w:val="left"/>
      </w:pPr>
      <w:r>
        <w:rPr>
          <w:rFonts w:ascii="Segoe UI" w:eastAsia="Segoe UI" w:hAnsi="Segoe UI" w:cs="Segoe UI"/>
          <w:b/>
          <w:sz w:val="20"/>
        </w:rPr>
        <w:t xml:space="preserve"> </w:t>
      </w:r>
    </w:p>
    <w:p w14:paraId="25C87837" w14:textId="77777777" w:rsidR="003A333E" w:rsidRDefault="00000000">
      <w:pPr>
        <w:spacing w:after="0" w:line="259" w:lineRule="auto"/>
        <w:ind w:left="0" w:right="0" w:firstLine="0"/>
        <w:jc w:val="left"/>
      </w:pPr>
      <w:r>
        <w:rPr>
          <w:rFonts w:ascii="Segoe UI" w:eastAsia="Segoe UI" w:hAnsi="Segoe UI" w:cs="Segoe UI"/>
          <w:b/>
          <w:sz w:val="23"/>
        </w:rPr>
        <w:t xml:space="preserve"> </w:t>
      </w:r>
    </w:p>
    <w:tbl>
      <w:tblPr>
        <w:tblStyle w:val="TableGrid"/>
        <w:tblW w:w="9372" w:type="dxa"/>
        <w:tblInd w:w="115" w:type="dxa"/>
        <w:tblCellMar>
          <w:top w:w="9" w:type="dxa"/>
          <w:left w:w="5" w:type="dxa"/>
          <w:bottom w:w="11" w:type="dxa"/>
          <w:right w:w="115" w:type="dxa"/>
        </w:tblCellMar>
        <w:tblLook w:val="04A0" w:firstRow="1" w:lastRow="0" w:firstColumn="1" w:lastColumn="0" w:noHBand="0" w:noVBand="1"/>
      </w:tblPr>
      <w:tblGrid>
        <w:gridCol w:w="4683"/>
        <w:gridCol w:w="4689"/>
      </w:tblGrid>
      <w:tr w:rsidR="003A333E" w14:paraId="5464A645" w14:textId="77777777" w:rsidTr="00AA6F77">
        <w:trPr>
          <w:trHeight w:val="632"/>
        </w:trPr>
        <w:tc>
          <w:tcPr>
            <w:tcW w:w="4683" w:type="dxa"/>
            <w:tcBorders>
              <w:top w:val="single" w:sz="4" w:space="0" w:color="000000"/>
              <w:left w:val="single" w:sz="4" w:space="0" w:color="000000"/>
              <w:bottom w:val="single" w:sz="4" w:space="0" w:color="000000"/>
              <w:right w:val="single" w:sz="4" w:space="0" w:color="000000"/>
            </w:tcBorders>
            <w:vAlign w:val="center"/>
          </w:tcPr>
          <w:p w14:paraId="16B8A94E" w14:textId="77777777" w:rsidR="003A333E" w:rsidRDefault="00000000">
            <w:pPr>
              <w:spacing w:after="0" w:line="259" w:lineRule="auto"/>
              <w:ind w:left="110" w:right="0" w:firstLine="0"/>
              <w:jc w:val="left"/>
            </w:pPr>
            <w:r>
              <w:rPr>
                <w:rFonts w:ascii="Segoe UI" w:eastAsia="Segoe UI" w:hAnsi="Segoe UI" w:cs="Segoe UI"/>
                <w:b/>
              </w:rPr>
              <w:t xml:space="preserve">Name </w:t>
            </w:r>
          </w:p>
        </w:tc>
        <w:tc>
          <w:tcPr>
            <w:tcW w:w="4688" w:type="dxa"/>
            <w:tcBorders>
              <w:top w:val="single" w:sz="4" w:space="0" w:color="000000"/>
              <w:left w:val="single" w:sz="4" w:space="0" w:color="000000"/>
              <w:bottom w:val="single" w:sz="4" w:space="0" w:color="000000"/>
              <w:right w:val="single" w:sz="4" w:space="0" w:color="000000"/>
            </w:tcBorders>
            <w:vAlign w:val="center"/>
          </w:tcPr>
          <w:p w14:paraId="4543C836" w14:textId="6B17D3DE" w:rsidR="003A333E" w:rsidRDefault="00AA6F77" w:rsidP="00AA6F77">
            <w:pPr>
              <w:spacing w:after="0" w:line="259" w:lineRule="auto"/>
              <w:ind w:left="0" w:right="0" w:firstLine="0"/>
              <w:jc w:val="left"/>
            </w:pPr>
            <w:r>
              <w:rPr>
                <w:sz w:val="26"/>
              </w:rPr>
              <w:t xml:space="preserve">Suhel Kumar Gupta </w:t>
            </w:r>
          </w:p>
        </w:tc>
      </w:tr>
      <w:tr w:rsidR="003A333E" w14:paraId="3F70358F" w14:textId="77777777" w:rsidTr="00AA6F77">
        <w:trPr>
          <w:trHeight w:val="638"/>
        </w:trPr>
        <w:tc>
          <w:tcPr>
            <w:tcW w:w="4683" w:type="dxa"/>
            <w:tcBorders>
              <w:top w:val="single" w:sz="4" w:space="0" w:color="000000"/>
              <w:left w:val="single" w:sz="4" w:space="0" w:color="000000"/>
              <w:bottom w:val="single" w:sz="4" w:space="0" w:color="000000"/>
              <w:right w:val="single" w:sz="4" w:space="0" w:color="000000"/>
            </w:tcBorders>
            <w:vAlign w:val="center"/>
          </w:tcPr>
          <w:p w14:paraId="344B7910" w14:textId="77777777" w:rsidR="003A333E" w:rsidRDefault="00000000">
            <w:pPr>
              <w:spacing w:after="0" w:line="259" w:lineRule="auto"/>
              <w:ind w:left="110" w:right="0" w:firstLine="0"/>
              <w:jc w:val="left"/>
            </w:pPr>
            <w:r>
              <w:rPr>
                <w:rFonts w:ascii="Segoe UI" w:eastAsia="Segoe UI" w:hAnsi="Segoe UI" w:cs="Segoe UI"/>
                <w:b/>
              </w:rPr>
              <w:t xml:space="preserve">USN </w:t>
            </w:r>
          </w:p>
        </w:tc>
        <w:tc>
          <w:tcPr>
            <w:tcW w:w="4688" w:type="dxa"/>
            <w:tcBorders>
              <w:top w:val="single" w:sz="4" w:space="0" w:color="000000"/>
              <w:left w:val="single" w:sz="4" w:space="0" w:color="000000"/>
              <w:bottom w:val="single" w:sz="4" w:space="0" w:color="000000"/>
              <w:right w:val="single" w:sz="4" w:space="0" w:color="000000"/>
            </w:tcBorders>
            <w:vAlign w:val="center"/>
          </w:tcPr>
          <w:p w14:paraId="4E70260A" w14:textId="49FAF318" w:rsidR="003A333E" w:rsidRDefault="00AA6F77" w:rsidP="00AA6F77">
            <w:pPr>
              <w:spacing w:after="0" w:line="259" w:lineRule="auto"/>
              <w:ind w:left="0" w:right="0" w:firstLine="0"/>
              <w:jc w:val="left"/>
            </w:pPr>
            <w:r w:rsidRPr="00AA6F77">
              <w:rPr>
                <w:sz w:val="26"/>
              </w:rPr>
              <w:t>241DD01340</w:t>
            </w:r>
          </w:p>
        </w:tc>
      </w:tr>
      <w:tr w:rsidR="003A333E" w14:paraId="52FA6F15" w14:textId="77777777" w:rsidTr="00AA6F77">
        <w:trPr>
          <w:trHeight w:val="634"/>
        </w:trPr>
        <w:tc>
          <w:tcPr>
            <w:tcW w:w="4683" w:type="dxa"/>
            <w:tcBorders>
              <w:top w:val="single" w:sz="4" w:space="0" w:color="000000"/>
              <w:left w:val="single" w:sz="4" w:space="0" w:color="000000"/>
              <w:bottom w:val="single" w:sz="4" w:space="0" w:color="000000"/>
              <w:right w:val="single" w:sz="4" w:space="0" w:color="000000"/>
            </w:tcBorders>
            <w:vAlign w:val="center"/>
          </w:tcPr>
          <w:p w14:paraId="4EC38651" w14:textId="77777777" w:rsidR="003A333E" w:rsidRDefault="00000000">
            <w:pPr>
              <w:spacing w:after="0" w:line="259" w:lineRule="auto"/>
              <w:ind w:left="110" w:right="0" w:firstLine="0"/>
              <w:jc w:val="left"/>
            </w:pPr>
            <w:r>
              <w:rPr>
                <w:rFonts w:ascii="Segoe UI" w:eastAsia="Segoe UI" w:hAnsi="Segoe UI" w:cs="Segoe UI"/>
                <w:b/>
              </w:rPr>
              <w:t xml:space="preserve">Elective </w:t>
            </w:r>
          </w:p>
        </w:tc>
        <w:tc>
          <w:tcPr>
            <w:tcW w:w="4688" w:type="dxa"/>
            <w:tcBorders>
              <w:top w:val="single" w:sz="4" w:space="0" w:color="000000"/>
              <w:left w:val="single" w:sz="4" w:space="0" w:color="000000"/>
              <w:bottom w:val="single" w:sz="4" w:space="0" w:color="000000"/>
              <w:right w:val="single" w:sz="4" w:space="0" w:color="000000"/>
            </w:tcBorders>
            <w:vAlign w:val="center"/>
          </w:tcPr>
          <w:p w14:paraId="3E04A353" w14:textId="40B9570E" w:rsidR="003A333E" w:rsidRDefault="003D5924" w:rsidP="00AA6F77">
            <w:pPr>
              <w:spacing w:after="0" w:line="259" w:lineRule="auto"/>
              <w:ind w:left="0" w:right="0" w:firstLine="0"/>
              <w:jc w:val="left"/>
            </w:pPr>
            <w:r w:rsidRPr="003D5924">
              <w:rPr>
                <w:sz w:val="26"/>
              </w:rPr>
              <w:t>Computer Science and IT</w:t>
            </w:r>
          </w:p>
        </w:tc>
      </w:tr>
      <w:tr w:rsidR="003A333E" w14:paraId="675A7E9D" w14:textId="77777777" w:rsidTr="00AA6F77">
        <w:trPr>
          <w:trHeight w:val="1046"/>
        </w:trPr>
        <w:tc>
          <w:tcPr>
            <w:tcW w:w="4683" w:type="dxa"/>
            <w:tcBorders>
              <w:top w:val="single" w:sz="4" w:space="0" w:color="000000"/>
              <w:left w:val="single" w:sz="4" w:space="0" w:color="000000"/>
              <w:bottom w:val="single" w:sz="4" w:space="0" w:color="000000"/>
              <w:right w:val="single" w:sz="4" w:space="0" w:color="000000"/>
            </w:tcBorders>
          </w:tcPr>
          <w:p w14:paraId="6C8460DA" w14:textId="77777777" w:rsidR="003A333E" w:rsidRDefault="00000000">
            <w:pPr>
              <w:spacing w:after="0" w:line="259" w:lineRule="auto"/>
              <w:ind w:left="110" w:right="0" w:firstLine="0"/>
              <w:jc w:val="left"/>
            </w:pPr>
            <w:r>
              <w:rPr>
                <w:rFonts w:ascii="Segoe UI" w:eastAsia="Segoe UI" w:hAnsi="Segoe UI" w:cs="Segoe UI"/>
                <w:b/>
              </w:rPr>
              <w:t xml:space="preserve">Title of the Project </w:t>
            </w:r>
          </w:p>
        </w:tc>
        <w:tc>
          <w:tcPr>
            <w:tcW w:w="4688" w:type="dxa"/>
            <w:tcBorders>
              <w:top w:val="single" w:sz="4" w:space="0" w:color="000000"/>
              <w:left w:val="single" w:sz="4" w:space="0" w:color="000000"/>
              <w:bottom w:val="single" w:sz="4" w:space="0" w:color="000000"/>
              <w:right w:val="single" w:sz="4" w:space="0" w:color="000000"/>
            </w:tcBorders>
            <w:vAlign w:val="center"/>
          </w:tcPr>
          <w:p w14:paraId="4EF35040" w14:textId="15460A5D" w:rsidR="003A333E" w:rsidRDefault="00AA6F77" w:rsidP="00AA6F77">
            <w:pPr>
              <w:spacing w:after="0" w:line="240" w:lineRule="auto"/>
              <w:ind w:left="0" w:right="0" w:firstLine="0"/>
              <w:jc w:val="center"/>
            </w:pPr>
            <w:r w:rsidRPr="00AA6F77">
              <w:rPr>
                <w:rFonts w:ascii="Segoe UI" w:eastAsia="Segoe UI" w:hAnsi="Segoe UI" w:cs="Segoe UI"/>
                <w:b/>
              </w:rPr>
              <w:t>Personal Desktop Assistant with Voice Recognition and Smart Features</w:t>
            </w:r>
          </w:p>
        </w:tc>
      </w:tr>
    </w:tbl>
    <w:p w14:paraId="46FEEFB8" w14:textId="77777777" w:rsidR="009110A4" w:rsidRDefault="009110A4">
      <w:pPr>
        <w:spacing w:after="204" w:line="259" w:lineRule="auto"/>
        <w:ind w:left="461" w:right="0" w:firstLine="0"/>
        <w:jc w:val="left"/>
        <w:rPr>
          <w:rFonts w:ascii="Segoe UI" w:eastAsia="Segoe UI" w:hAnsi="Segoe UI" w:cs="Segoe UI"/>
          <w:b/>
          <w:sz w:val="25"/>
        </w:rPr>
      </w:pPr>
    </w:p>
    <w:p w14:paraId="3D2D7D40" w14:textId="77777777" w:rsidR="009110A4" w:rsidRDefault="009110A4">
      <w:pPr>
        <w:spacing w:after="160" w:line="278" w:lineRule="auto"/>
        <w:ind w:left="0" w:right="0" w:firstLine="0"/>
        <w:jc w:val="left"/>
        <w:rPr>
          <w:rFonts w:ascii="Segoe UI" w:eastAsia="Segoe UI" w:hAnsi="Segoe UI" w:cs="Segoe UI"/>
          <w:b/>
          <w:sz w:val="25"/>
        </w:rPr>
      </w:pPr>
      <w:r>
        <w:rPr>
          <w:rFonts w:ascii="Segoe UI" w:eastAsia="Segoe UI" w:hAnsi="Segoe UI" w:cs="Segoe UI"/>
          <w:b/>
          <w:sz w:val="25"/>
        </w:rPr>
        <w:br w:type="page"/>
      </w:r>
    </w:p>
    <w:p w14:paraId="24D2DA80" w14:textId="77777777" w:rsidR="009110A4" w:rsidRDefault="009110A4">
      <w:pPr>
        <w:spacing w:after="204" w:line="259" w:lineRule="auto"/>
        <w:ind w:left="461" w:right="0" w:firstLine="0"/>
        <w:jc w:val="left"/>
        <w:rPr>
          <w:rFonts w:ascii="Segoe UI" w:eastAsia="Segoe UI" w:hAnsi="Segoe UI" w:cs="Segoe UI"/>
          <w:b/>
          <w:sz w:val="25"/>
        </w:rPr>
      </w:pPr>
    </w:p>
    <w:p w14:paraId="15B8454C" w14:textId="48151EC4" w:rsidR="003A333E" w:rsidRPr="009709BA" w:rsidRDefault="00000000" w:rsidP="009709BA">
      <w:pPr>
        <w:spacing w:after="204" w:line="259" w:lineRule="auto"/>
        <w:ind w:left="0" w:right="0" w:firstLine="0"/>
        <w:jc w:val="left"/>
        <w:rPr>
          <w:rFonts w:ascii="Segoe UI" w:eastAsia="Segoe UI" w:hAnsi="Segoe UI" w:cs="Segoe UI"/>
          <w:b/>
          <w:sz w:val="28"/>
          <w:szCs w:val="28"/>
        </w:rPr>
      </w:pPr>
      <w:r w:rsidRPr="009709BA">
        <w:rPr>
          <w:rFonts w:ascii="Segoe UI" w:eastAsia="Segoe UI" w:hAnsi="Segoe UI" w:cs="Segoe UI"/>
          <w:b/>
          <w:sz w:val="28"/>
          <w:szCs w:val="28"/>
        </w:rPr>
        <w:t>1.</w:t>
      </w:r>
      <w:r w:rsidRPr="009709BA">
        <w:rPr>
          <w:rFonts w:ascii="Arial" w:eastAsia="Arial" w:hAnsi="Arial" w:cs="Arial"/>
          <w:b/>
          <w:sz w:val="28"/>
          <w:szCs w:val="28"/>
        </w:rPr>
        <w:t xml:space="preserve"> </w:t>
      </w:r>
      <w:r w:rsidRPr="009709BA">
        <w:rPr>
          <w:rFonts w:ascii="Segoe UI" w:eastAsia="Segoe UI" w:hAnsi="Segoe UI" w:cs="Segoe UI"/>
          <w:b/>
          <w:sz w:val="28"/>
          <w:szCs w:val="28"/>
        </w:rPr>
        <w:t xml:space="preserve">Introduction : </w:t>
      </w:r>
    </w:p>
    <w:p w14:paraId="58F9DA25" w14:textId="77777777" w:rsidR="003D5924" w:rsidRDefault="003D5924" w:rsidP="003D5924">
      <w:pPr>
        <w:spacing w:after="204" w:line="259" w:lineRule="auto"/>
        <w:ind w:left="461" w:right="0" w:firstLine="0"/>
        <w:jc w:val="left"/>
      </w:pPr>
      <w:r>
        <w:t>Technology has become an inseparable part of modern life, with individuals relying on multiple digital platforms to manage communication, productivity, entertainment, and information retrieval. However, this reliance often leads to fragmented workflows: users must switch between applications for tasks such as checking emails, setting reminders, reading documents, or searching for information. This fragmentation results in inefficiency, redundancy, and cognitive overload, especially for students and professionals who juggle multiple responsibilities.</w:t>
      </w:r>
    </w:p>
    <w:p w14:paraId="04329F14" w14:textId="77777777" w:rsidR="003D5924" w:rsidRDefault="003D5924" w:rsidP="003D5924">
      <w:pPr>
        <w:spacing w:after="204" w:line="259" w:lineRule="auto"/>
        <w:ind w:left="461" w:right="0" w:firstLine="0"/>
        <w:jc w:val="left"/>
      </w:pPr>
      <w:r>
        <w:t>Commercial voice assistants such as Google Assistant, Siri, and Alexa have attempted to address these challenges by offering voice-based interaction and limited automation. While these systems provide convenience, they are constrained by proprietary ecosystems, limited system-level integration, and lack of extensibility for academic or research-oriented use cases. They are primarily designed for consumer markets and do not offer the flexibility required for customized, project-based implementations.</w:t>
      </w:r>
    </w:p>
    <w:p w14:paraId="250D6961" w14:textId="77777777" w:rsidR="003D5924" w:rsidRDefault="003D5924" w:rsidP="003D5924">
      <w:pPr>
        <w:spacing w:after="204" w:line="259" w:lineRule="auto"/>
        <w:ind w:left="461" w:right="0" w:firstLine="0"/>
        <w:jc w:val="left"/>
      </w:pPr>
      <w:r>
        <w:t>This project proposes the development of a voice-controlled personal assistant that integrates productivity tools, intelligent automation, and smart AI-driven features into a unified platform. Unlike existing solutions, this assistant will be designed with a Python-based user interface (UI), consisting of two primary components:</w:t>
      </w:r>
    </w:p>
    <w:p w14:paraId="0E90810A" w14:textId="77777777" w:rsidR="003D5924" w:rsidRDefault="003D5924" w:rsidP="003D5924">
      <w:pPr>
        <w:spacing w:after="204" w:line="259" w:lineRule="auto"/>
        <w:ind w:left="461" w:right="0" w:firstLine="0"/>
        <w:jc w:val="left"/>
      </w:pPr>
      <w:r>
        <w:t>1.</w:t>
      </w:r>
      <w:r>
        <w:tab/>
        <w:t>Authentication Screen – ensuring secure access and personalized usage.</w:t>
      </w:r>
    </w:p>
    <w:p w14:paraId="58B30518" w14:textId="77777777" w:rsidR="003D5924" w:rsidRDefault="003D5924" w:rsidP="003D5924">
      <w:pPr>
        <w:spacing w:after="204" w:line="259" w:lineRule="auto"/>
        <w:ind w:left="461" w:right="0" w:firstLine="0"/>
        <w:jc w:val="left"/>
      </w:pPr>
      <w:r>
        <w:t>2.</w:t>
      </w:r>
      <w:r>
        <w:tab/>
        <w:t>Conversational Command Window – enabling users to interact with the assistant through text or voice commands in a chat-like interface.</w:t>
      </w:r>
    </w:p>
    <w:p w14:paraId="66D746DA" w14:textId="77777777" w:rsidR="003D5924" w:rsidRDefault="003D5924" w:rsidP="003D5924">
      <w:pPr>
        <w:spacing w:after="204" w:line="259" w:lineRule="auto"/>
        <w:ind w:left="461" w:right="0" w:firstLine="0"/>
        <w:jc w:val="left"/>
      </w:pPr>
      <w:r>
        <w:t>The assistant will combine core features (such as reminders, alarms, task management, and news summarization) with moderate features (translation, file management, system monitoring) and advanced AI-driven modules (face recognition login, recommendation engines, chatbot mode). This layered approach ensures that the project remains feasible within academic constraints while still demonstrating innovation and technical depth.</w:t>
      </w:r>
    </w:p>
    <w:p w14:paraId="6BC610EE" w14:textId="77777777" w:rsidR="003D5924" w:rsidRDefault="003D5924" w:rsidP="003D5924">
      <w:pPr>
        <w:spacing w:after="204" w:line="259" w:lineRule="auto"/>
        <w:ind w:left="461" w:right="0" w:firstLine="0"/>
        <w:jc w:val="left"/>
      </w:pPr>
      <w:r>
        <w:t>The significance of this project lies in its ability to:</w:t>
      </w:r>
    </w:p>
    <w:p w14:paraId="28845E58" w14:textId="77777777" w:rsidR="003D5924" w:rsidRDefault="003D5924" w:rsidP="005F7BB7">
      <w:pPr>
        <w:spacing w:after="0" w:line="259" w:lineRule="auto"/>
        <w:ind w:left="461" w:right="0" w:firstLine="0"/>
        <w:jc w:val="left"/>
      </w:pPr>
      <w:r>
        <w:t>•</w:t>
      </w:r>
      <w:r>
        <w:tab/>
        <w:t>Provide a centralized hub for daily digital activities.</w:t>
      </w:r>
    </w:p>
    <w:p w14:paraId="79240E63" w14:textId="77777777" w:rsidR="003D5924" w:rsidRDefault="003D5924" w:rsidP="005F7BB7">
      <w:pPr>
        <w:spacing w:after="0" w:line="259" w:lineRule="auto"/>
        <w:ind w:left="461" w:right="0" w:firstLine="0"/>
        <w:jc w:val="left"/>
      </w:pPr>
      <w:r>
        <w:t>•</w:t>
      </w:r>
      <w:r>
        <w:tab/>
        <w:t>Demonstrate integration of multiple APIs and libraries within a single modular framework.</w:t>
      </w:r>
    </w:p>
    <w:p w14:paraId="7748E38C" w14:textId="77777777" w:rsidR="003D5924" w:rsidRDefault="003D5924" w:rsidP="005F7BB7">
      <w:pPr>
        <w:spacing w:after="0" w:line="259" w:lineRule="auto"/>
        <w:ind w:left="461" w:right="0" w:firstLine="0"/>
        <w:jc w:val="left"/>
      </w:pPr>
      <w:r>
        <w:t>•</w:t>
      </w:r>
      <w:r>
        <w:tab/>
        <w:t>Showcase AI/ML applications in real-world scenarios.</w:t>
      </w:r>
    </w:p>
    <w:p w14:paraId="424E6E2A" w14:textId="77777777" w:rsidR="003D5924" w:rsidRDefault="003D5924" w:rsidP="005F7BB7">
      <w:pPr>
        <w:spacing w:after="0" w:line="259" w:lineRule="auto"/>
        <w:ind w:left="461" w:right="0" w:firstLine="0"/>
        <w:jc w:val="left"/>
      </w:pPr>
      <w:r>
        <w:t>•</w:t>
      </w:r>
      <w:r>
        <w:tab/>
        <w:t>Offer multilingual support, making it accessible to a wider audience.</w:t>
      </w:r>
    </w:p>
    <w:p w14:paraId="55E52848" w14:textId="77777777" w:rsidR="003D5924" w:rsidRDefault="003D5924" w:rsidP="005F7BB7">
      <w:pPr>
        <w:spacing w:after="0" w:line="259" w:lineRule="auto"/>
        <w:ind w:left="461" w:right="0" w:firstLine="0"/>
        <w:jc w:val="left"/>
      </w:pPr>
      <w:r>
        <w:t>•</w:t>
      </w:r>
      <w:r>
        <w:tab/>
        <w:t>Serve as a scalable prototype that can be extended with additional plugins and features.</w:t>
      </w:r>
    </w:p>
    <w:p w14:paraId="2430B7DE" w14:textId="77777777" w:rsidR="005F7BB7" w:rsidRDefault="005F7BB7" w:rsidP="003D5924">
      <w:pPr>
        <w:spacing w:after="204" w:line="259" w:lineRule="auto"/>
        <w:ind w:left="461" w:right="0" w:firstLine="0"/>
        <w:jc w:val="left"/>
      </w:pPr>
    </w:p>
    <w:p w14:paraId="1BB7A972" w14:textId="7C2FDC3B" w:rsidR="003D5924" w:rsidRDefault="003D5924" w:rsidP="005F7BB7">
      <w:pPr>
        <w:spacing w:after="204" w:line="259" w:lineRule="auto"/>
        <w:ind w:left="461" w:right="0" w:firstLine="0"/>
        <w:jc w:val="left"/>
      </w:pPr>
      <w:r>
        <w:t>By bridging the gap between fragmented digital workflows and intelligent automation, this project aims to deliver a personalized, extensible, and academically relevant assistant that highlights both practical utility and technical innovation.</w:t>
      </w:r>
    </w:p>
    <w:p w14:paraId="03EEA023" w14:textId="77777777" w:rsidR="003D5924" w:rsidRDefault="003D5924" w:rsidP="003D5924">
      <w:pPr>
        <w:spacing w:after="204" w:line="259" w:lineRule="auto"/>
        <w:ind w:left="461" w:right="0" w:firstLine="0"/>
        <w:jc w:val="left"/>
      </w:pPr>
    </w:p>
    <w:p w14:paraId="6A6F9B09" w14:textId="77777777" w:rsidR="00CF2754" w:rsidRDefault="00CF2754" w:rsidP="003D5924">
      <w:pPr>
        <w:spacing w:after="204" w:line="259" w:lineRule="auto"/>
        <w:ind w:left="461" w:right="0" w:firstLine="0"/>
        <w:jc w:val="left"/>
      </w:pPr>
    </w:p>
    <w:p w14:paraId="29AE057F" w14:textId="10602A4E" w:rsidR="009709BA" w:rsidRPr="009709BA" w:rsidRDefault="009709BA" w:rsidP="00D92705">
      <w:pPr>
        <w:spacing w:after="109"/>
        <w:ind w:left="0" w:right="0" w:firstLine="259"/>
        <w:rPr>
          <w:b/>
          <w:bCs/>
          <w:sz w:val="28"/>
          <w:szCs w:val="28"/>
        </w:rPr>
      </w:pPr>
      <w:r w:rsidRPr="009709BA">
        <w:rPr>
          <w:b/>
          <w:bCs/>
          <w:sz w:val="28"/>
          <w:szCs w:val="28"/>
        </w:rPr>
        <w:t>2. Problem Statement</w:t>
      </w:r>
    </w:p>
    <w:p w14:paraId="61012ED6" w14:textId="393B0EA8" w:rsidR="003D5924" w:rsidRPr="003D5924" w:rsidRDefault="003D5924" w:rsidP="003D5924">
      <w:pPr>
        <w:spacing w:after="109"/>
        <w:ind w:left="461" w:right="0" w:firstLine="259"/>
      </w:pPr>
      <w:r w:rsidRPr="003D5924">
        <w:t>Existing digital assistants provide convenience but lack:</w:t>
      </w:r>
    </w:p>
    <w:p w14:paraId="056EA675" w14:textId="77777777" w:rsidR="003D5924" w:rsidRPr="003D5924" w:rsidRDefault="003D5924" w:rsidP="003D5924">
      <w:pPr>
        <w:spacing w:after="109"/>
        <w:ind w:left="461" w:right="0" w:firstLine="259"/>
      </w:pPr>
      <w:r w:rsidRPr="003D5924">
        <w:t>•</w:t>
      </w:r>
      <w:r w:rsidRPr="003D5924">
        <w:tab/>
        <w:t>Centralized control across diverse applications.</w:t>
      </w:r>
    </w:p>
    <w:p w14:paraId="00F47A66" w14:textId="77777777" w:rsidR="003D5924" w:rsidRPr="003D5924" w:rsidRDefault="003D5924" w:rsidP="003D5924">
      <w:pPr>
        <w:spacing w:after="109"/>
        <w:ind w:left="461" w:right="0" w:firstLine="259"/>
      </w:pPr>
      <w:r w:rsidRPr="003D5924">
        <w:t>•</w:t>
      </w:r>
      <w:r w:rsidRPr="003D5924">
        <w:tab/>
        <w:t>System-level automation for academic and professional use cases.</w:t>
      </w:r>
    </w:p>
    <w:p w14:paraId="3E084EC1" w14:textId="77777777" w:rsidR="003D5924" w:rsidRPr="003D5924" w:rsidRDefault="003D5924" w:rsidP="003D5924">
      <w:pPr>
        <w:spacing w:after="109"/>
        <w:ind w:left="461" w:right="0" w:firstLine="259"/>
      </w:pPr>
      <w:r w:rsidRPr="003D5924">
        <w:t>•</w:t>
      </w:r>
      <w:r w:rsidRPr="003D5924">
        <w:tab/>
        <w:t>Customizability for integrating new features or plugins.</w:t>
      </w:r>
    </w:p>
    <w:p w14:paraId="5FC228B1" w14:textId="77777777" w:rsidR="003D5924" w:rsidRPr="003D5924" w:rsidRDefault="003D5924" w:rsidP="003D5924">
      <w:pPr>
        <w:spacing w:after="109"/>
        <w:ind w:left="461" w:right="0" w:firstLine="259"/>
      </w:pPr>
      <w:r w:rsidRPr="003D5924">
        <w:t>•</w:t>
      </w:r>
      <w:r w:rsidRPr="003D5924">
        <w:tab/>
        <w:t>Multilingual support for regional accessibility.</w:t>
      </w:r>
    </w:p>
    <w:p w14:paraId="267CF8FE" w14:textId="7E62ADCC" w:rsidR="003D5924" w:rsidRDefault="003D5924" w:rsidP="003D5924">
      <w:pPr>
        <w:spacing w:after="109"/>
        <w:ind w:left="461" w:right="0" w:firstLine="259"/>
      </w:pPr>
      <w:r w:rsidRPr="003D5924">
        <w:t>Thus, there is a need for a scalable, modular, and intelligent assistant that bridges these gaps while remaining feasible within academic constraints.</w:t>
      </w:r>
    </w:p>
    <w:p w14:paraId="47DE4320" w14:textId="77777777" w:rsidR="003D5924" w:rsidRDefault="003D5924" w:rsidP="003D5924">
      <w:pPr>
        <w:spacing w:after="109"/>
        <w:ind w:left="461" w:right="0" w:firstLine="259"/>
      </w:pPr>
    </w:p>
    <w:p w14:paraId="0384A924" w14:textId="203A283E" w:rsidR="009709BA" w:rsidRDefault="009709BA" w:rsidP="00D92705">
      <w:pPr>
        <w:spacing w:after="109"/>
        <w:ind w:left="0" w:right="0" w:firstLine="259"/>
        <w:rPr>
          <w:rFonts w:ascii="Segoe UI" w:eastAsia="Segoe UI" w:hAnsi="Segoe UI" w:cs="Segoe UI"/>
          <w:b/>
          <w:sz w:val="27"/>
        </w:rPr>
      </w:pPr>
      <w:r>
        <w:rPr>
          <w:rFonts w:ascii="Segoe UI" w:eastAsia="Segoe UI" w:hAnsi="Segoe UI" w:cs="Segoe UI"/>
          <w:b/>
          <w:sz w:val="27"/>
        </w:rPr>
        <w:t>3</w:t>
      </w:r>
      <w:r w:rsidR="00D92705">
        <w:rPr>
          <w:rFonts w:ascii="Segoe UI" w:eastAsia="Segoe UI" w:hAnsi="Segoe UI" w:cs="Segoe UI"/>
          <w:b/>
          <w:sz w:val="27"/>
        </w:rPr>
        <w:t xml:space="preserve"> </w:t>
      </w:r>
      <w:r w:rsidR="00D92705" w:rsidRPr="00D92705">
        <w:rPr>
          <w:rFonts w:ascii="Segoe UI" w:eastAsia="Segoe UI" w:hAnsi="Segoe UI" w:cs="Segoe UI"/>
          <w:b/>
          <w:sz w:val="27"/>
        </w:rPr>
        <w:t>Objectives</w:t>
      </w:r>
    </w:p>
    <w:p w14:paraId="501056ED" w14:textId="41375A01" w:rsidR="009709BA" w:rsidRDefault="009709BA" w:rsidP="009709BA">
      <w:pPr>
        <w:spacing w:after="109"/>
        <w:ind w:left="461" w:right="0" w:firstLine="259"/>
      </w:pPr>
      <w:r>
        <w:t>The project aims to:</w:t>
      </w:r>
    </w:p>
    <w:p w14:paraId="1DE3B33E" w14:textId="77777777" w:rsidR="009709BA" w:rsidRDefault="009709BA" w:rsidP="009709BA">
      <w:pPr>
        <w:spacing w:after="0"/>
        <w:ind w:left="461" w:right="0" w:firstLine="259"/>
      </w:pPr>
      <w:r>
        <w:t>•</w:t>
      </w:r>
      <w:r>
        <w:tab/>
        <w:t>Develop a voice-controlled assistant with natural language processing.</w:t>
      </w:r>
    </w:p>
    <w:p w14:paraId="436026A4" w14:textId="77777777" w:rsidR="009709BA" w:rsidRDefault="009709BA" w:rsidP="009709BA">
      <w:pPr>
        <w:spacing w:after="0"/>
        <w:ind w:left="461" w:right="0" w:firstLine="259"/>
      </w:pPr>
      <w:r>
        <w:t>•</w:t>
      </w:r>
      <w:r>
        <w:tab/>
        <w:t>Integrate AI/ML features such as face recognition, sentiment analysis, and recommendation engines.</w:t>
      </w:r>
    </w:p>
    <w:p w14:paraId="5AB7489A" w14:textId="77777777" w:rsidR="009709BA" w:rsidRDefault="009709BA" w:rsidP="009709BA">
      <w:pPr>
        <w:spacing w:after="0"/>
        <w:ind w:left="461" w:right="0" w:firstLine="259"/>
      </w:pPr>
      <w:r>
        <w:t>•</w:t>
      </w:r>
      <w:r>
        <w:tab/>
        <w:t>Implement productivity tools (task manager, PDF reader, email automation, reminders).</w:t>
      </w:r>
    </w:p>
    <w:p w14:paraId="446932C8" w14:textId="77777777" w:rsidR="009709BA" w:rsidRDefault="009709BA" w:rsidP="009709BA">
      <w:pPr>
        <w:spacing w:after="0"/>
        <w:ind w:left="461" w:right="0" w:firstLine="259"/>
      </w:pPr>
      <w:r>
        <w:t>•</w:t>
      </w:r>
      <w:r>
        <w:tab/>
        <w:t>Enable system-level automation (file management, monitoring, alarms).</w:t>
      </w:r>
    </w:p>
    <w:p w14:paraId="12CDFFA5" w14:textId="77777777" w:rsidR="009709BA" w:rsidRDefault="009709BA" w:rsidP="009709BA">
      <w:pPr>
        <w:spacing w:after="0"/>
        <w:ind w:left="461" w:right="0" w:firstLine="259"/>
      </w:pPr>
      <w:r>
        <w:t>•</w:t>
      </w:r>
      <w:r>
        <w:tab/>
        <w:t>Provide multilingual support (English + Hindi/Telugu).</w:t>
      </w:r>
    </w:p>
    <w:p w14:paraId="3AC6EFC6" w14:textId="03D52062" w:rsidR="003D5924" w:rsidRDefault="009709BA" w:rsidP="009709BA">
      <w:pPr>
        <w:spacing w:after="0"/>
        <w:ind w:left="461" w:right="0" w:firstLine="259"/>
      </w:pPr>
      <w:r>
        <w:t>•</w:t>
      </w:r>
      <w:r>
        <w:tab/>
        <w:t>Design an extensible plugin-based architecture for future scalability</w:t>
      </w:r>
    </w:p>
    <w:p w14:paraId="678A8BA6" w14:textId="77777777" w:rsidR="009709BA" w:rsidRDefault="009709BA" w:rsidP="009709BA">
      <w:pPr>
        <w:spacing w:after="0"/>
        <w:ind w:left="461" w:right="0" w:firstLine="259"/>
      </w:pPr>
    </w:p>
    <w:p w14:paraId="32B1A586" w14:textId="15A38816" w:rsidR="009709BA" w:rsidRDefault="00D92705" w:rsidP="00D92705">
      <w:pPr>
        <w:spacing w:after="0" w:line="259" w:lineRule="auto"/>
        <w:ind w:left="0" w:right="0" w:firstLine="0"/>
        <w:jc w:val="left"/>
        <w:rPr>
          <w:rFonts w:ascii="Segoe UI" w:eastAsia="Segoe UI" w:hAnsi="Segoe UI" w:cs="Segoe UI"/>
          <w:b/>
          <w:sz w:val="27"/>
        </w:rPr>
      </w:pPr>
      <w:r>
        <w:rPr>
          <w:rFonts w:ascii="Segoe UI" w:eastAsia="Segoe UI" w:hAnsi="Segoe UI" w:cs="Segoe UI"/>
          <w:b/>
          <w:sz w:val="27"/>
        </w:rPr>
        <w:t xml:space="preserve">4 </w:t>
      </w:r>
      <w:r w:rsidRPr="00D92705">
        <w:rPr>
          <w:rFonts w:ascii="Segoe UI" w:eastAsia="Segoe UI" w:hAnsi="Segoe UI" w:cs="Segoe UI"/>
          <w:b/>
          <w:sz w:val="27"/>
        </w:rPr>
        <w:t>Scope of the Project</w:t>
      </w:r>
    </w:p>
    <w:p w14:paraId="13A8A682" w14:textId="77777777" w:rsidR="00D92705" w:rsidRDefault="00D92705" w:rsidP="00D92705">
      <w:pPr>
        <w:spacing w:after="0" w:line="259" w:lineRule="auto"/>
        <w:ind w:left="720" w:right="0" w:firstLine="0"/>
        <w:jc w:val="left"/>
      </w:pPr>
      <w:r>
        <w:t>The assistant will be capable of:</w:t>
      </w:r>
    </w:p>
    <w:p w14:paraId="4808749C" w14:textId="77777777" w:rsidR="00D92705" w:rsidRDefault="00D92705" w:rsidP="00D92705">
      <w:pPr>
        <w:spacing w:after="0" w:line="259" w:lineRule="auto"/>
        <w:ind w:left="720" w:right="0" w:firstLine="0"/>
        <w:jc w:val="left"/>
      </w:pPr>
      <w:r>
        <w:t>•</w:t>
      </w:r>
      <w:r>
        <w:tab/>
        <w:t>Handling core features (music player, jokes/trivia, reminders, alarms, weather lookup, Wikipedia search).</w:t>
      </w:r>
    </w:p>
    <w:p w14:paraId="076E6509" w14:textId="77777777" w:rsidR="00D92705" w:rsidRDefault="00D92705" w:rsidP="00D92705">
      <w:pPr>
        <w:spacing w:after="0" w:line="259" w:lineRule="auto"/>
        <w:ind w:left="720" w:right="0" w:firstLine="0"/>
        <w:jc w:val="left"/>
      </w:pPr>
      <w:r>
        <w:t>•</w:t>
      </w:r>
      <w:r>
        <w:tab/>
        <w:t>Supporting moderate features (translation, file explorer, system monitoring, WhatsApp/email automation).</w:t>
      </w:r>
    </w:p>
    <w:p w14:paraId="3126AE03" w14:textId="77777777" w:rsidR="00D92705" w:rsidRDefault="00D92705" w:rsidP="00D92705">
      <w:pPr>
        <w:spacing w:after="0" w:line="259" w:lineRule="auto"/>
        <w:ind w:left="720" w:right="0" w:firstLine="0"/>
        <w:jc w:val="left"/>
      </w:pPr>
      <w:r>
        <w:t>•</w:t>
      </w:r>
      <w:r>
        <w:tab/>
        <w:t>Showcasing advanced features (face recognition login, smart recommendations, chatbot mode).</w:t>
      </w:r>
    </w:p>
    <w:p w14:paraId="3DDA3264" w14:textId="33EE7538" w:rsidR="00D92705" w:rsidRDefault="00D92705" w:rsidP="00D92705">
      <w:pPr>
        <w:spacing w:after="0" w:line="259" w:lineRule="auto"/>
        <w:ind w:left="720" w:right="0" w:firstLine="0"/>
        <w:jc w:val="left"/>
      </w:pPr>
      <w:r>
        <w:t>The scope is carefully balanced to ensure academic feasibility while demonstrating innovation and technical depth.</w:t>
      </w:r>
    </w:p>
    <w:p w14:paraId="33FF5DC0" w14:textId="22BF2947" w:rsidR="003A333E" w:rsidRPr="008C1A85" w:rsidRDefault="003A333E" w:rsidP="008C1A85">
      <w:pPr>
        <w:spacing w:after="0" w:line="259" w:lineRule="auto"/>
        <w:ind w:left="821" w:right="0" w:firstLine="0"/>
        <w:jc w:val="left"/>
      </w:pPr>
    </w:p>
    <w:p w14:paraId="796302BB" w14:textId="77777777" w:rsidR="00496B10" w:rsidRPr="00D92705" w:rsidRDefault="00496B10">
      <w:pPr>
        <w:spacing w:after="0" w:line="259" w:lineRule="auto"/>
        <w:ind w:left="0" w:right="0" w:firstLine="0"/>
        <w:jc w:val="left"/>
        <w:rPr>
          <w:b/>
          <w:bCs/>
          <w:sz w:val="28"/>
          <w:szCs w:val="28"/>
        </w:rPr>
      </w:pPr>
    </w:p>
    <w:p w14:paraId="3A4FD539" w14:textId="4795A8B0" w:rsidR="00D92705" w:rsidRDefault="00D92705">
      <w:pPr>
        <w:spacing w:after="0" w:line="259" w:lineRule="auto"/>
        <w:ind w:left="0" w:right="0" w:firstLine="0"/>
        <w:jc w:val="left"/>
        <w:rPr>
          <w:b/>
          <w:bCs/>
          <w:sz w:val="28"/>
          <w:szCs w:val="28"/>
        </w:rPr>
      </w:pPr>
      <w:r w:rsidRPr="00D92705">
        <w:rPr>
          <w:b/>
          <w:bCs/>
          <w:sz w:val="28"/>
          <w:szCs w:val="28"/>
        </w:rPr>
        <w:t>5 Methodology</w:t>
      </w:r>
    </w:p>
    <w:p w14:paraId="49BD3ECE" w14:textId="77777777" w:rsidR="00D92705" w:rsidRPr="00D92705" w:rsidRDefault="00D92705" w:rsidP="00D92705">
      <w:pPr>
        <w:spacing w:after="0" w:line="259" w:lineRule="auto"/>
        <w:ind w:left="720" w:right="0" w:firstLine="0"/>
        <w:jc w:val="left"/>
      </w:pPr>
      <w:r w:rsidRPr="00D92705">
        <w:t>The project will follow a modular architecture based on SOLID principles.</w:t>
      </w:r>
    </w:p>
    <w:p w14:paraId="7C1F32AF" w14:textId="77777777" w:rsidR="00D92705" w:rsidRPr="00D92705" w:rsidRDefault="00D92705" w:rsidP="00D92705">
      <w:pPr>
        <w:spacing w:after="0" w:line="259" w:lineRule="auto"/>
        <w:ind w:left="720" w:right="0" w:firstLine="0"/>
        <w:jc w:val="left"/>
      </w:pPr>
      <w:r w:rsidRPr="00D92705">
        <w:t>Phases:</w:t>
      </w:r>
    </w:p>
    <w:p w14:paraId="53E85936" w14:textId="77777777" w:rsidR="00D92705" w:rsidRPr="00D92705" w:rsidRDefault="00D92705" w:rsidP="00D92705">
      <w:pPr>
        <w:spacing w:after="0" w:line="259" w:lineRule="auto"/>
        <w:ind w:left="720" w:right="0" w:firstLine="0"/>
        <w:jc w:val="left"/>
      </w:pPr>
      <w:r w:rsidRPr="00D92705">
        <w:t>1.</w:t>
      </w:r>
      <w:r w:rsidRPr="00D92705">
        <w:tab/>
        <w:t>Requirement Analysis – Identify functional and non-functional requirements.</w:t>
      </w:r>
    </w:p>
    <w:p w14:paraId="13B34D5A" w14:textId="77777777" w:rsidR="00D92705" w:rsidRPr="00D92705" w:rsidRDefault="00D92705" w:rsidP="00D92705">
      <w:pPr>
        <w:spacing w:after="0" w:line="259" w:lineRule="auto"/>
        <w:ind w:left="720" w:right="0" w:firstLine="0"/>
        <w:jc w:val="left"/>
      </w:pPr>
      <w:r w:rsidRPr="00D92705">
        <w:t>2.</w:t>
      </w:r>
      <w:r w:rsidRPr="00D92705">
        <w:tab/>
        <w:t>System Design – Create modular architecture diagrams, UI wireframes, and database schema.</w:t>
      </w:r>
    </w:p>
    <w:p w14:paraId="60AB3C47" w14:textId="77777777" w:rsidR="00D92705" w:rsidRPr="00D92705" w:rsidRDefault="00D92705" w:rsidP="00D92705">
      <w:pPr>
        <w:spacing w:after="0" w:line="259" w:lineRule="auto"/>
        <w:ind w:left="720" w:right="0" w:firstLine="0"/>
        <w:jc w:val="left"/>
      </w:pPr>
      <w:r w:rsidRPr="00D92705">
        <w:t>3.</w:t>
      </w:r>
      <w:r w:rsidRPr="00D92705">
        <w:tab/>
        <w:t>Implementation – Develop modules incrementally (voice recognition, task manager, API integrations).</w:t>
      </w:r>
    </w:p>
    <w:p w14:paraId="24344DAE" w14:textId="77777777" w:rsidR="00D92705" w:rsidRPr="00D92705" w:rsidRDefault="00D92705" w:rsidP="00D92705">
      <w:pPr>
        <w:spacing w:after="0" w:line="259" w:lineRule="auto"/>
        <w:ind w:left="720" w:right="0" w:firstLine="0"/>
        <w:jc w:val="left"/>
      </w:pPr>
      <w:r w:rsidRPr="00D92705">
        <w:t>4.</w:t>
      </w:r>
      <w:r w:rsidRPr="00D92705">
        <w:tab/>
        <w:t>Integration – Combine modules into a unified assistant.</w:t>
      </w:r>
    </w:p>
    <w:p w14:paraId="0594D68B" w14:textId="77777777" w:rsidR="00D92705" w:rsidRPr="00D92705" w:rsidRDefault="00D92705" w:rsidP="00D92705">
      <w:pPr>
        <w:spacing w:after="0" w:line="259" w:lineRule="auto"/>
        <w:ind w:left="720" w:right="0" w:firstLine="0"/>
        <w:jc w:val="left"/>
      </w:pPr>
      <w:r w:rsidRPr="00D92705">
        <w:t>5.</w:t>
      </w:r>
      <w:r w:rsidRPr="00D92705">
        <w:tab/>
        <w:t>Testing – Unit testing, integration testing, and performance evaluation.</w:t>
      </w:r>
    </w:p>
    <w:p w14:paraId="39F74D2A" w14:textId="77777777" w:rsidR="00D92705" w:rsidRPr="00D92705" w:rsidRDefault="00D92705" w:rsidP="00D92705">
      <w:pPr>
        <w:spacing w:after="0" w:line="259" w:lineRule="auto"/>
        <w:ind w:left="720" w:right="0" w:firstLine="0"/>
        <w:jc w:val="left"/>
      </w:pPr>
      <w:r w:rsidRPr="00D92705">
        <w:t>6.</w:t>
      </w:r>
      <w:r w:rsidRPr="00D92705">
        <w:tab/>
        <w:t>Deployment – Package the assistant for desktop use.</w:t>
      </w:r>
    </w:p>
    <w:p w14:paraId="5F5826B6" w14:textId="77777777" w:rsidR="00D92705" w:rsidRPr="00D92705" w:rsidRDefault="00D92705" w:rsidP="00D92705">
      <w:pPr>
        <w:spacing w:after="0" w:line="259" w:lineRule="auto"/>
        <w:ind w:left="720" w:right="0" w:firstLine="0"/>
        <w:jc w:val="left"/>
      </w:pPr>
      <w:r w:rsidRPr="00D92705">
        <w:t>Tools &amp; Technologies:</w:t>
      </w:r>
    </w:p>
    <w:p w14:paraId="53D207E1" w14:textId="77777777" w:rsidR="00D92705" w:rsidRPr="00D92705" w:rsidRDefault="00D92705" w:rsidP="00D92705">
      <w:pPr>
        <w:spacing w:after="0" w:line="259" w:lineRule="auto"/>
        <w:ind w:left="720" w:right="0" w:firstLine="0"/>
        <w:jc w:val="left"/>
      </w:pPr>
      <w:r w:rsidRPr="00D92705">
        <w:t>•</w:t>
      </w:r>
      <w:r w:rsidRPr="00D92705">
        <w:tab/>
        <w:t>Programming Language: Python</w:t>
      </w:r>
    </w:p>
    <w:p w14:paraId="3B8534EE" w14:textId="77777777" w:rsidR="00D92705" w:rsidRPr="00D92705" w:rsidRDefault="00D92705" w:rsidP="00D92705">
      <w:pPr>
        <w:spacing w:after="0" w:line="259" w:lineRule="auto"/>
        <w:ind w:left="720" w:right="0" w:firstLine="0"/>
        <w:jc w:val="left"/>
      </w:pPr>
      <w:r w:rsidRPr="00D92705">
        <w:t>•</w:t>
      </w:r>
      <w:r w:rsidRPr="00D92705">
        <w:tab/>
        <w:t xml:space="preserve">UI Framework: </w:t>
      </w:r>
      <w:proofErr w:type="spellStart"/>
      <w:r w:rsidRPr="00D92705">
        <w:t>Tkinter</w:t>
      </w:r>
      <w:proofErr w:type="spellEnd"/>
      <w:r w:rsidRPr="00D92705">
        <w:t xml:space="preserve"> </w:t>
      </w:r>
    </w:p>
    <w:p w14:paraId="004C6169" w14:textId="77777777" w:rsidR="00D92705" w:rsidRPr="00D92705" w:rsidRDefault="00D92705" w:rsidP="00D92705">
      <w:pPr>
        <w:spacing w:after="0" w:line="259" w:lineRule="auto"/>
        <w:ind w:left="720" w:right="0" w:firstLine="0"/>
        <w:jc w:val="left"/>
      </w:pPr>
      <w:r w:rsidRPr="00D92705">
        <w:t>•</w:t>
      </w:r>
      <w:r w:rsidRPr="00D92705">
        <w:tab/>
        <w:t xml:space="preserve">Voice Recognition: </w:t>
      </w:r>
      <w:proofErr w:type="spellStart"/>
      <w:r w:rsidRPr="00D92705">
        <w:t>SpeechRecognition</w:t>
      </w:r>
      <w:proofErr w:type="spellEnd"/>
      <w:r w:rsidRPr="00D92705">
        <w:t>, Google Speech API</w:t>
      </w:r>
    </w:p>
    <w:p w14:paraId="0D41AF8C" w14:textId="77777777" w:rsidR="00D92705" w:rsidRPr="00D92705" w:rsidRDefault="00D92705" w:rsidP="00D92705">
      <w:pPr>
        <w:spacing w:after="0" w:line="259" w:lineRule="auto"/>
        <w:ind w:left="720" w:right="0" w:firstLine="0"/>
        <w:jc w:val="left"/>
      </w:pPr>
      <w:r w:rsidRPr="00D92705">
        <w:t>•</w:t>
      </w:r>
      <w:r w:rsidRPr="00D92705">
        <w:tab/>
        <w:t xml:space="preserve">Text-to-Speech: pyttsx3 </w:t>
      </w:r>
    </w:p>
    <w:p w14:paraId="2BF83C65" w14:textId="77777777" w:rsidR="00D92705" w:rsidRPr="00D92705" w:rsidRDefault="00D92705" w:rsidP="00D92705">
      <w:pPr>
        <w:spacing w:after="0" w:line="259" w:lineRule="auto"/>
        <w:ind w:left="720" w:right="0" w:firstLine="0"/>
        <w:jc w:val="left"/>
      </w:pPr>
      <w:r w:rsidRPr="00D92705">
        <w:t>•</w:t>
      </w:r>
      <w:r w:rsidRPr="00D92705">
        <w:tab/>
        <w:t>AI/ML: OpenCV, scikit-learn, TensorFlow (for advanced modules)</w:t>
      </w:r>
    </w:p>
    <w:p w14:paraId="6D31A8D3" w14:textId="77777777" w:rsidR="00D92705" w:rsidRPr="00D92705" w:rsidRDefault="00D92705" w:rsidP="00D92705">
      <w:pPr>
        <w:spacing w:after="0" w:line="259" w:lineRule="auto"/>
        <w:ind w:left="720" w:right="0" w:firstLine="0"/>
        <w:jc w:val="left"/>
      </w:pPr>
      <w:r w:rsidRPr="00D92705">
        <w:t>•</w:t>
      </w:r>
      <w:r w:rsidRPr="00D92705">
        <w:tab/>
        <w:t>APIs: Google Calendar, Outlook, Wikipedia, Weather APIs, Currency APIs</w:t>
      </w:r>
    </w:p>
    <w:p w14:paraId="252695CF" w14:textId="77777777" w:rsidR="00D92705" w:rsidRDefault="00D92705" w:rsidP="00D92705">
      <w:pPr>
        <w:spacing w:after="0" w:line="259" w:lineRule="auto"/>
        <w:ind w:left="720" w:right="0" w:firstLine="0"/>
        <w:jc w:val="left"/>
      </w:pPr>
      <w:r w:rsidRPr="00D92705">
        <w:t>•</w:t>
      </w:r>
      <w:r w:rsidRPr="00D92705">
        <w:tab/>
        <w:t>Database: SQLite / MySQL</w:t>
      </w:r>
    </w:p>
    <w:p w14:paraId="7991691E" w14:textId="77777777" w:rsidR="00D92705" w:rsidRDefault="00D92705" w:rsidP="00D92705">
      <w:pPr>
        <w:spacing w:after="0" w:line="259" w:lineRule="auto"/>
        <w:ind w:left="720" w:right="0" w:firstLine="0"/>
        <w:jc w:val="left"/>
      </w:pPr>
    </w:p>
    <w:p w14:paraId="2DEACBB6" w14:textId="77777777" w:rsidR="00D92705" w:rsidRPr="00D92705" w:rsidRDefault="00D92705" w:rsidP="00D92705">
      <w:pPr>
        <w:spacing w:after="0" w:line="259" w:lineRule="auto"/>
        <w:ind w:left="720" w:right="0" w:firstLine="0"/>
        <w:jc w:val="left"/>
      </w:pPr>
    </w:p>
    <w:p w14:paraId="544DFEB0" w14:textId="77777777" w:rsidR="00D92705" w:rsidRPr="00D92705" w:rsidRDefault="00D92705" w:rsidP="00D92705">
      <w:pPr>
        <w:spacing w:after="0" w:line="259" w:lineRule="auto"/>
        <w:ind w:left="0" w:right="0" w:firstLine="0"/>
        <w:jc w:val="left"/>
        <w:rPr>
          <w:b/>
          <w:bCs/>
          <w:sz w:val="28"/>
          <w:szCs w:val="28"/>
        </w:rPr>
      </w:pPr>
      <w:r w:rsidRPr="00D92705">
        <w:rPr>
          <w:b/>
          <w:bCs/>
          <w:sz w:val="28"/>
          <w:szCs w:val="28"/>
        </w:rPr>
        <w:t>6. Data Analysis &amp; Evaluation</w:t>
      </w:r>
    </w:p>
    <w:p w14:paraId="4F3093A2" w14:textId="77777777" w:rsidR="00D92705" w:rsidRPr="00D92705" w:rsidRDefault="00D92705" w:rsidP="00D92705">
      <w:pPr>
        <w:spacing w:after="0" w:line="259" w:lineRule="auto"/>
        <w:ind w:left="720" w:right="0" w:firstLine="0"/>
        <w:jc w:val="left"/>
      </w:pPr>
      <w:r w:rsidRPr="00D92705">
        <w:t>Performance will be measured using:</w:t>
      </w:r>
    </w:p>
    <w:p w14:paraId="159C84B2" w14:textId="77777777" w:rsidR="00D92705" w:rsidRPr="00D92705" w:rsidRDefault="00D92705" w:rsidP="00D92705">
      <w:pPr>
        <w:spacing w:after="0" w:line="259" w:lineRule="auto"/>
        <w:ind w:left="720" w:right="0" w:firstLine="0"/>
        <w:jc w:val="left"/>
      </w:pPr>
      <w:r w:rsidRPr="00D92705">
        <w:t>•</w:t>
      </w:r>
      <w:r w:rsidRPr="00D92705">
        <w:tab/>
        <w:t>Response Time: Average time taken to process and respond to commands.</w:t>
      </w:r>
    </w:p>
    <w:p w14:paraId="309B6826" w14:textId="77777777" w:rsidR="00D92705" w:rsidRPr="00D92705" w:rsidRDefault="00D92705" w:rsidP="00D92705">
      <w:pPr>
        <w:spacing w:after="0" w:line="259" w:lineRule="auto"/>
        <w:ind w:left="720" w:right="0" w:firstLine="0"/>
        <w:jc w:val="left"/>
      </w:pPr>
      <w:r w:rsidRPr="00D92705">
        <w:t>•</w:t>
      </w:r>
      <w:r w:rsidRPr="00D92705">
        <w:tab/>
        <w:t>Accuracy: Correctness of voice recognition and NLP interpretation.</w:t>
      </w:r>
    </w:p>
    <w:p w14:paraId="54F73838" w14:textId="77777777" w:rsidR="00D92705" w:rsidRPr="00D92705" w:rsidRDefault="00D92705" w:rsidP="00D92705">
      <w:pPr>
        <w:spacing w:after="0" w:line="259" w:lineRule="auto"/>
        <w:ind w:left="720" w:right="0" w:firstLine="0"/>
        <w:jc w:val="left"/>
      </w:pPr>
      <w:r w:rsidRPr="00D92705">
        <w:t>•</w:t>
      </w:r>
      <w:r w:rsidRPr="00D92705">
        <w:tab/>
        <w:t>System Efficiency: CPU/memory utilization during execution.</w:t>
      </w:r>
    </w:p>
    <w:p w14:paraId="2B34A1F3" w14:textId="77777777" w:rsidR="00D92705" w:rsidRPr="00D92705" w:rsidRDefault="00D92705" w:rsidP="00D92705">
      <w:pPr>
        <w:spacing w:after="0" w:line="259" w:lineRule="auto"/>
        <w:ind w:left="720" w:right="0" w:firstLine="0"/>
        <w:jc w:val="left"/>
      </w:pPr>
      <w:r w:rsidRPr="00D92705">
        <w:t>•</w:t>
      </w:r>
      <w:r w:rsidRPr="00D92705">
        <w:tab/>
        <w:t>User Experience: Ease of use, intuitiveness of UI, and conversational flow.</w:t>
      </w:r>
    </w:p>
    <w:p w14:paraId="4549E930" w14:textId="77777777" w:rsidR="00D92705" w:rsidRDefault="00D92705" w:rsidP="00D92705">
      <w:pPr>
        <w:spacing w:after="0" w:line="259" w:lineRule="auto"/>
        <w:ind w:left="720" w:right="0" w:firstLine="0"/>
        <w:jc w:val="left"/>
      </w:pPr>
    </w:p>
    <w:p w14:paraId="3A1CC4D2" w14:textId="77777777" w:rsidR="00D92705" w:rsidRDefault="00D92705" w:rsidP="00D92705">
      <w:pPr>
        <w:spacing w:after="0" w:line="259" w:lineRule="auto"/>
        <w:ind w:left="720" w:right="0" w:firstLine="0"/>
        <w:jc w:val="left"/>
      </w:pPr>
    </w:p>
    <w:p w14:paraId="2479B601" w14:textId="77777777" w:rsidR="00D92705" w:rsidRDefault="00D92705" w:rsidP="00D92705">
      <w:pPr>
        <w:spacing w:after="0" w:line="259" w:lineRule="auto"/>
        <w:ind w:left="720" w:right="0" w:firstLine="0"/>
        <w:jc w:val="left"/>
      </w:pPr>
    </w:p>
    <w:p w14:paraId="1D35A672" w14:textId="7CB77112" w:rsidR="00D92705" w:rsidRPr="00D92705" w:rsidRDefault="00D92705" w:rsidP="00D92705">
      <w:pPr>
        <w:spacing w:after="0" w:line="259" w:lineRule="auto"/>
        <w:ind w:left="0" w:right="0" w:firstLine="0"/>
        <w:jc w:val="left"/>
        <w:rPr>
          <w:b/>
          <w:bCs/>
          <w:sz w:val="28"/>
          <w:szCs w:val="28"/>
        </w:rPr>
      </w:pPr>
      <w:r w:rsidRPr="00D92705">
        <w:rPr>
          <w:b/>
          <w:bCs/>
          <w:sz w:val="28"/>
          <w:szCs w:val="28"/>
        </w:rPr>
        <w:t>7. Limitations</w:t>
      </w:r>
    </w:p>
    <w:p w14:paraId="2E3F1B9D" w14:textId="77777777" w:rsidR="00D92705" w:rsidRPr="00D92705" w:rsidRDefault="00D92705" w:rsidP="00D92705">
      <w:pPr>
        <w:spacing w:after="0" w:line="259" w:lineRule="auto"/>
        <w:ind w:left="720" w:right="0" w:firstLine="0"/>
        <w:jc w:val="left"/>
      </w:pPr>
      <w:r w:rsidRPr="00D92705">
        <w:t>•</w:t>
      </w:r>
      <w:r w:rsidRPr="00D92705">
        <w:tab/>
        <w:t>Voice recognition may be affected by background noise.</w:t>
      </w:r>
    </w:p>
    <w:p w14:paraId="4613125A" w14:textId="77777777" w:rsidR="00D92705" w:rsidRPr="00D92705" w:rsidRDefault="00D92705" w:rsidP="00D92705">
      <w:pPr>
        <w:spacing w:after="0" w:line="259" w:lineRule="auto"/>
        <w:ind w:left="720" w:right="0" w:firstLine="0"/>
        <w:jc w:val="left"/>
      </w:pPr>
      <w:r w:rsidRPr="00D92705">
        <w:t>•</w:t>
      </w:r>
      <w:r w:rsidRPr="00D92705">
        <w:tab/>
        <w:t>Internet dependency for API-based features.</w:t>
      </w:r>
    </w:p>
    <w:p w14:paraId="64B3E900" w14:textId="77777777" w:rsidR="00D92705" w:rsidRPr="00D92705" w:rsidRDefault="00D92705" w:rsidP="00D92705">
      <w:pPr>
        <w:spacing w:after="0" w:line="259" w:lineRule="auto"/>
        <w:ind w:left="720" w:right="0" w:firstLine="0"/>
        <w:jc w:val="left"/>
      </w:pPr>
      <w:r w:rsidRPr="00D92705">
        <w:t>•</w:t>
      </w:r>
      <w:r w:rsidRPr="00D92705">
        <w:tab/>
        <w:t>Limited regional language support beyond English, Hindi, and Telugu.</w:t>
      </w:r>
    </w:p>
    <w:p w14:paraId="569F877D" w14:textId="64FE8AD3" w:rsidR="00D92705" w:rsidRPr="00D92705" w:rsidRDefault="00D92705" w:rsidP="00D92705">
      <w:pPr>
        <w:spacing w:after="0" w:line="259" w:lineRule="auto"/>
        <w:ind w:left="720" w:right="0" w:firstLine="0"/>
        <w:jc w:val="left"/>
      </w:pPr>
      <w:r w:rsidRPr="00D92705">
        <w:t>•</w:t>
      </w:r>
      <w:r w:rsidRPr="00D92705">
        <w:tab/>
        <w:t>Hardware dependency for advanced modules like face recognition.</w:t>
      </w:r>
    </w:p>
    <w:p w14:paraId="46B60D30" w14:textId="77777777" w:rsidR="00D92705" w:rsidRPr="00D92705" w:rsidRDefault="00D92705" w:rsidP="00D92705">
      <w:pPr>
        <w:spacing w:after="0" w:line="259" w:lineRule="auto"/>
        <w:ind w:left="720" w:right="0" w:firstLine="0"/>
        <w:jc w:val="left"/>
      </w:pPr>
    </w:p>
    <w:p w14:paraId="0C08F845" w14:textId="4F291714" w:rsidR="00D92705" w:rsidRDefault="00D92705">
      <w:pPr>
        <w:spacing w:after="160" w:line="278" w:lineRule="auto"/>
        <w:ind w:left="0" w:right="0" w:firstLine="0"/>
        <w:jc w:val="left"/>
        <w:rPr>
          <w:sz w:val="28"/>
          <w:szCs w:val="28"/>
        </w:rPr>
      </w:pPr>
      <w:r>
        <w:rPr>
          <w:sz w:val="28"/>
          <w:szCs w:val="28"/>
        </w:rPr>
        <w:br w:type="page"/>
      </w:r>
    </w:p>
    <w:p w14:paraId="766733F4" w14:textId="77777777" w:rsidR="00D92705" w:rsidRDefault="00D92705" w:rsidP="00D92705">
      <w:pPr>
        <w:spacing w:after="0" w:line="259" w:lineRule="auto"/>
        <w:ind w:left="720" w:right="0" w:firstLine="0"/>
        <w:jc w:val="left"/>
        <w:rPr>
          <w:sz w:val="28"/>
          <w:szCs w:val="28"/>
        </w:rPr>
      </w:pPr>
    </w:p>
    <w:p w14:paraId="57FE8249" w14:textId="77777777" w:rsidR="00496B10" w:rsidRDefault="00496B10" w:rsidP="00D92705">
      <w:pPr>
        <w:spacing w:after="0" w:line="259" w:lineRule="auto"/>
        <w:ind w:left="720" w:right="0" w:firstLine="0"/>
        <w:jc w:val="left"/>
        <w:rPr>
          <w:sz w:val="28"/>
          <w:szCs w:val="28"/>
        </w:rPr>
      </w:pPr>
    </w:p>
    <w:p w14:paraId="08EC914C" w14:textId="396C9E85" w:rsidR="00D92705" w:rsidRPr="00496B10" w:rsidRDefault="00D92705" w:rsidP="00201568">
      <w:pPr>
        <w:spacing w:after="0" w:line="259" w:lineRule="auto"/>
        <w:ind w:left="0" w:right="0" w:firstLine="0"/>
        <w:jc w:val="left"/>
        <w:rPr>
          <w:b/>
          <w:bCs/>
          <w:sz w:val="28"/>
          <w:szCs w:val="28"/>
        </w:rPr>
      </w:pPr>
      <w:r w:rsidRPr="00496B10">
        <w:rPr>
          <w:b/>
          <w:bCs/>
          <w:sz w:val="28"/>
          <w:szCs w:val="28"/>
        </w:rPr>
        <w:t>8. Work Plan (8 Weeks)</w:t>
      </w:r>
    </w:p>
    <w:p w14:paraId="30950842" w14:textId="77777777" w:rsidR="00201568" w:rsidRDefault="00201568" w:rsidP="00201568">
      <w:pPr>
        <w:spacing w:after="0" w:line="259" w:lineRule="auto"/>
        <w:ind w:left="0" w:right="0" w:firstLine="0"/>
        <w:jc w:val="left"/>
        <w:rPr>
          <w:sz w:val="28"/>
          <w:szCs w:val="28"/>
        </w:rPr>
      </w:pPr>
    </w:p>
    <w:tbl>
      <w:tblPr>
        <w:tblW w:w="9912"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04"/>
        <w:gridCol w:w="3545"/>
        <w:gridCol w:w="5363"/>
      </w:tblGrid>
      <w:tr w:rsidR="00F320DC" w:rsidRPr="00201568" w14:paraId="172A6289" w14:textId="77777777" w:rsidTr="00F320DC">
        <w:trPr>
          <w:trHeight w:val="290"/>
          <w:tblHeader/>
          <w:tblCellSpacing w:w="15" w:type="dxa"/>
        </w:trPr>
        <w:tc>
          <w:tcPr>
            <w:tcW w:w="0" w:type="auto"/>
            <w:vAlign w:val="center"/>
            <w:hideMark/>
          </w:tcPr>
          <w:p w14:paraId="6C559CCD" w14:textId="77777777" w:rsidR="00201568" w:rsidRPr="00201568" w:rsidRDefault="00201568" w:rsidP="00201568">
            <w:pPr>
              <w:spacing w:after="0" w:line="259" w:lineRule="auto"/>
              <w:ind w:left="0" w:right="0" w:firstLine="0"/>
              <w:jc w:val="center"/>
              <w:rPr>
                <w:b/>
                <w:bCs/>
              </w:rPr>
            </w:pPr>
            <w:r w:rsidRPr="00201568">
              <w:rPr>
                <w:b/>
                <w:bCs/>
              </w:rPr>
              <w:t>Week</w:t>
            </w:r>
          </w:p>
        </w:tc>
        <w:tc>
          <w:tcPr>
            <w:tcW w:w="0" w:type="auto"/>
            <w:vAlign w:val="center"/>
            <w:hideMark/>
          </w:tcPr>
          <w:p w14:paraId="2B6D4B5A" w14:textId="77777777" w:rsidR="00201568" w:rsidRPr="00201568" w:rsidRDefault="00201568" w:rsidP="00201568">
            <w:pPr>
              <w:spacing w:after="0" w:line="259" w:lineRule="auto"/>
              <w:ind w:left="720" w:right="0" w:firstLine="0"/>
              <w:jc w:val="center"/>
              <w:rPr>
                <w:b/>
                <w:bCs/>
              </w:rPr>
            </w:pPr>
            <w:r w:rsidRPr="00201568">
              <w:rPr>
                <w:b/>
                <w:bCs/>
              </w:rPr>
              <w:t>Task</w:t>
            </w:r>
          </w:p>
        </w:tc>
        <w:tc>
          <w:tcPr>
            <w:tcW w:w="0" w:type="auto"/>
            <w:vAlign w:val="center"/>
            <w:hideMark/>
          </w:tcPr>
          <w:p w14:paraId="1AF07E4F" w14:textId="77777777" w:rsidR="00201568" w:rsidRPr="00201568" w:rsidRDefault="00201568" w:rsidP="00201568">
            <w:pPr>
              <w:spacing w:after="0" w:line="259" w:lineRule="auto"/>
              <w:ind w:left="720" w:right="0" w:firstLine="0"/>
              <w:jc w:val="center"/>
              <w:rPr>
                <w:b/>
                <w:bCs/>
              </w:rPr>
            </w:pPr>
            <w:r w:rsidRPr="00201568">
              <w:rPr>
                <w:b/>
                <w:bCs/>
              </w:rPr>
              <w:t>Deliverables</w:t>
            </w:r>
          </w:p>
        </w:tc>
      </w:tr>
      <w:tr w:rsidR="00F320DC" w:rsidRPr="00201568" w14:paraId="3C2FFBEA" w14:textId="77777777" w:rsidTr="00F320DC">
        <w:trPr>
          <w:trHeight w:val="290"/>
          <w:tblCellSpacing w:w="15" w:type="dxa"/>
        </w:trPr>
        <w:tc>
          <w:tcPr>
            <w:tcW w:w="0" w:type="auto"/>
            <w:vAlign w:val="center"/>
            <w:hideMark/>
          </w:tcPr>
          <w:p w14:paraId="5012E056" w14:textId="77777777" w:rsidR="00201568" w:rsidRPr="00201568" w:rsidRDefault="00201568" w:rsidP="00201568">
            <w:pPr>
              <w:spacing w:after="0" w:line="259" w:lineRule="auto"/>
              <w:ind w:left="720" w:right="0" w:firstLine="0"/>
              <w:jc w:val="center"/>
            </w:pPr>
            <w:r w:rsidRPr="00201568">
              <w:t>1</w:t>
            </w:r>
          </w:p>
        </w:tc>
        <w:tc>
          <w:tcPr>
            <w:tcW w:w="0" w:type="auto"/>
            <w:vAlign w:val="center"/>
            <w:hideMark/>
          </w:tcPr>
          <w:p w14:paraId="7F35106A" w14:textId="77777777" w:rsidR="00201568" w:rsidRPr="00201568" w:rsidRDefault="00201568" w:rsidP="00201568">
            <w:pPr>
              <w:spacing w:after="0" w:line="259" w:lineRule="auto"/>
              <w:ind w:left="720" w:right="0" w:firstLine="0"/>
              <w:jc w:val="center"/>
            </w:pPr>
            <w:r w:rsidRPr="00201568">
              <w:t>Requirement Analysis</w:t>
            </w:r>
          </w:p>
        </w:tc>
        <w:tc>
          <w:tcPr>
            <w:tcW w:w="0" w:type="auto"/>
            <w:vAlign w:val="center"/>
            <w:hideMark/>
          </w:tcPr>
          <w:p w14:paraId="31C3B628" w14:textId="77777777" w:rsidR="00201568" w:rsidRPr="00201568" w:rsidRDefault="00201568" w:rsidP="00201568">
            <w:pPr>
              <w:spacing w:after="0" w:line="259" w:lineRule="auto"/>
              <w:ind w:left="720" w:right="0" w:firstLine="0"/>
              <w:jc w:val="center"/>
            </w:pPr>
            <w:r w:rsidRPr="00201568">
              <w:t>Requirement document</w:t>
            </w:r>
          </w:p>
        </w:tc>
      </w:tr>
      <w:tr w:rsidR="00F320DC" w:rsidRPr="00201568" w14:paraId="5D7AEC90" w14:textId="77777777" w:rsidTr="00F320DC">
        <w:trPr>
          <w:trHeight w:val="302"/>
          <w:tblCellSpacing w:w="15" w:type="dxa"/>
        </w:trPr>
        <w:tc>
          <w:tcPr>
            <w:tcW w:w="0" w:type="auto"/>
            <w:vAlign w:val="center"/>
            <w:hideMark/>
          </w:tcPr>
          <w:p w14:paraId="17E0229E" w14:textId="77777777" w:rsidR="00201568" w:rsidRPr="00201568" w:rsidRDefault="00201568" w:rsidP="00201568">
            <w:pPr>
              <w:spacing w:after="0" w:line="259" w:lineRule="auto"/>
              <w:ind w:left="720" w:right="0" w:firstLine="0"/>
              <w:jc w:val="center"/>
            </w:pPr>
            <w:r w:rsidRPr="00201568">
              <w:t>2</w:t>
            </w:r>
          </w:p>
        </w:tc>
        <w:tc>
          <w:tcPr>
            <w:tcW w:w="0" w:type="auto"/>
            <w:vAlign w:val="center"/>
            <w:hideMark/>
          </w:tcPr>
          <w:p w14:paraId="0C9CBC60" w14:textId="77777777" w:rsidR="00201568" w:rsidRPr="00201568" w:rsidRDefault="00201568" w:rsidP="00201568">
            <w:pPr>
              <w:spacing w:after="0" w:line="259" w:lineRule="auto"/>
              <w:ind w:left="720" w:right="0" w:firstLine="0"/>
              <w:jc w:val="center"/>
            </w:pPr>
            <w:r w:rsidRPr="00201568">
              <w:t>System Design</w:t>
            </w:r>
          </w:p>
        </w:tc>
        <w:tc>
          <w:tcPr>
            <w:tcW w:w="0" w:type="auto"/>
            <w:vAlign w:val="center"/>
            <w:hideMark/>
          </w:tcPr>
          <w:p w14:paraId="73F37275" w14:textId="77777777" w:rsidR="00201568" w:rsidRPr="00201568" w:rsidRDefault="00201568" w:rsidP="00201568">
            <w:pPr>
              <w:spacing w:after="0" w:line="259" w:lineRule="auto"/>
              <w:ind w:left="720" w:right="0" w:firstLine="0"/>
              <w:jc w:val="center"/>
            </w:pPr>
            <w:r w:rsidRPr="00201568">
              <w:t>Architecture diagrams, UI mockups</w:t>
            </w:r>
          </w:p>
        </w:tc>
      </w:tr>
      <w:tr w:rsidR="00F320DC" w:rsidRPr="00201568" w14:paraId="76429B69" w14:textId="77777777" w:rsidTr="00F320DC">
        <w:trPr>
          <w:trHeight w:val="290"/>
          <w:tblCellSpacing w:w="15" w:type="dxa"/>
        </w:trPr>
        <w:tc>
          <w:tcPr>
            <w:tcW w:w="0" w:type="auto"/>
            <w:vAlign w:val="center"/>
            <w:hideMark/>
          </w:tcPr>
          <w:p w14:paraId="4FD2261B" w14:textId="77777777" w:rsidR="00201568" w:rsidRPr="00201568" w:rsidRDefault="00201568" w:rsidP="00201568">
            <w:pPr>
              <w:spacing w:after="0" w:line="259" w:lineRule="auto"/>
              <w:ind w:left="720" w:right="0" w:firstLine="0"/>
              <w:jc w:val="center"/>
            </w:pPr>
            <w:r w:rsidRPr="00201568">
              <w:t>3</w:t>
            </w:r>
          </w:p>
        </w:tc>
        <w:tc>
          <w:tcPr>
            <w:tcW w:w="0" w:type="auto"/>
            <w:vAlign w:val="center"/>
            <w:hideMark/>
          </w:tcPr>
          <w:p w14:paraId="4C0CB2D3" w14:textId="77777777" w:rsidR="00201568" w:rsidRPr="00201568" w:rsidRDefault="00201568" w:rsidP="00201568">
            <w:pPr>
              <w:spacing w:after="0" w:line="259" w:lineRule="auto"/>
              <w:ind w:left="720" w:right="0" w:firstLine="0"/>
              <w:jc w:val="center"/>
            </w:pPr>
            <w:r w:rsidRPr="00201568">
              <w:t>Voice Module</w:t>
            </w:r>
          </w:p>
        </w:tc>
        <w:tc>
          <w:tcPr>
            <w:tcW w:w="0" w:type="auto"/>
            <w:vAlign w:val="center"/>
            <w:hideMark/>
          </w:tcPr>
          <w:p w14:paraId="1E351A67" w14:textId="77777777" w:rsidR="00201568" w:rsidRPr="00201568" w:rsidRDefault="00201568" w:rsidP="00201568">
            <w:pPr>
              <w:spacing w:after="0" w:line="259" w:lineRule="auto"/>
              <w:ind w:left="720" w:right="0" w:firstLine="0"/>
              <w:jc w:val="center"/>
            </w:pPr>
            <w:r w:rsidRPr="00201568">
              <w:t>Speech-to-text, text-to-speech integration</w:t>
            </w:r>
          </w:p>
        </w:tc>
      </w:tr>
      <w:tr w:rsidR="00F320DC" w:rsidRPr="00201568" w14:paraId="2CAA7B85" w14:textId="77777777" w:rsidTr="00F320DC">
        <w:trPr>
          <w:trHeight w:val="290"/>
          <w:tblCellSpacing w:w="15" w:type="dxa"/>
        </w:trPr>
        <w:tc>
          <w:tcPr>
            <w:tcW w:w="0" w:type="auto"/>
            <w:vAlign w:val="center"/>
            <w:hideMark/>
          </w:tcPr>
          <w:p w14:paraId="7450FB9C" w14:textId="77777777" w:rsidR="00201568" w:rsidRPr="00201568" w:rsidRDefault="00201568" w:rsidP="00201568">
            <w:pPr>
              <w:spacing w:after="0" w:line="259" w:lineRule="auto"/>
              <w:ind w:left="720" w:right="0" w:firstLine="0"/>
              <w:jc w:val="center"/>
            </w:pPr>
            <w:r w:rsidRPr="00201568">
              <w:t>4</w:t>
            </w:r>
          </w:p>
        </w:tc>
        <w:tc>
          <w:tcPr>
            <w:tcW w:w="0" w:type="auto"/>
            <w:vAlign w:val="center"/>
            <w:hideMark/>
          </w:tcPr>
          <w:p w14:paraId="61D1823C" w14:textId="77777777" w:rsidR="00201568" w:rsidRPr="00201568" w:rsidRDefault="00201568" w:rsidP="00201568">
            <w:pPr>
              <w:spacing w:after="0" w:line="259" w:lineRule="auto"/>
              <w:ind w:left="720" w:right="0" w:firstLine="0"/>
              <w:jc w:val="center"/>
            </w:pPr>
            <w:r w:rsidRPr="00201568">
              <w:t>Productivity Tools</w:t>
            </w:r>
          </w:p>
        </w:tc>
        <w:tc>
          <w:tcPr>
            <w:tcW w:w="0" w:type="auto"/>
            <w:vAlign w:val="center"/>
            <w:hideMark/>
          </w:tcPr>
          <w:p w14:paraId="3D7E2DA9" w14:textId="77777777" w:rsidR="00201568" w:rsidRPr="00201568" w:rsidRDefault="00201568" w:rsidP="00201568">
            <w:pPr>
              <w:spacing w:after="0" w:line="259" w:lineRule="auto"/>
              <w:ind w:left="720" w:right="0" w:firstLine="0"/>
              <w:jc w:val="center"/>
            </w:pPr>
            <w:r w:rsidRPr="00201568">
              <w:t>Task manager, PDF reader, reminders</w:t>
            </w:r>
          </w:p>
        </w:tc>
      </w:tr>
      <w:tr w:rsidR="00F320DC" w:rsidRPr="00201568" w14:paraId="0535BBEB" w14:textId="77777777" w:rsidTr="00F320DC">
        <w:trPr>
          <w:trHeight w:val="290"/>
          <w:tblCellSpacing w:w="15" w:type="dxa"/>
        </w:trPr>
        <w:tc>
          <w:tcPr>
            <w:tcW w:w="0" w:type="auto"/>
            <w:vAlign w:val="center"/>
            <w:hideMark/>
          </w:tcPr>
          <w:p w14:paraId="23516FF7" w14:textId="77777777" w:rsidR="00201568" w:rsidRPr="00201568" w:rsidRDefault="00201568" w:rsidP="00201568">
            <w:pPr>
              <w:spacing w:after="0" w:line="259" w:lineRule="auto"/>
              <w:ind w:left="720" w:right="0" w:firstLine="0"/>
              <w:jc w:val="center"/>
            </w:pPr>
            <w:r w:rsidRPr="00201568">
              <w:t>5</w:t>
            </w:r>
          </w:p>
        </w:tc>
        <w:tc>
          <w:tcPr>
            <w:tcW w:w="0" w:type="auto"/>
            <w:vAlign w:val="center"/>
            <w:hideMark/>
          </w:tcPr>
          <w:p w14:paraId="0641179F" w14:textId="77777777" w:rsidR="00201568" w:rsidRPr="00201568" w:rsidRDefault="00201568" w:rsidP="00201568">
            <w:pPr>
              <w:spacing w:after="0" w:line="259" w:lineRule="auto"/>
              <w:ind w:left="720" w:right="0" w:firstLine="0"/>
              <w:jc w:val="center"/>
            </w:pPr>
            <w:r w:rsidRPr="00201568">
              <w:t>AI Features</w:t>
            </w:r>
          </w:p>
        </w:tc>
        <w:tc>
          <w:tcPr>
            <w:tcW w:w="0" w:type="auto"/>
            <w:vAlign w:val="center"/>
            <w:hideMark/>
          </w:tcPr>
          <w:p w14:paraId="0A33EDC8" w14:textId="77777777" w:rsidR="00201568" w:rsidRPr="00201568" w:rsidRDefault="00201568" w:rsidP="00201568">
            <w:pPr>
              <w:spacing w:after="0" w:line="259" w:lineRule="auto"/>
              <w:ind w:left="720" w:right="0" w:firstLine="0"/>
              <w:jc w:val="center"/>
            </w:pPr>
            <w:r w:rsidRPr="00201568">
              <w:t>Face recognition, recommendation engine</w:t>
            </w:r>
          </w:p>
        </w:tc>
      </w:tr>
      <w:tr w:rsidR="00F320DC" w:rsidRPr="00201568" w14:paraId="398932D0" w14:textId="77777777" w:rsidTr="00F320DC">
        <w:trPr>
          <w:trHeight w:val="290"/>
          <w:tblCellSpacing w:w="15" w:type="dxa"/>
        </w:trPr>
        <w:tc>
          <w:tcPr>
            <w:tcW w:w="0" w:type="auto"/>
            <w:vAlign w:val="center"/>
            <w:hideMark/>
          </w:tcPr>
          <w:p w14:paraId="7976EAED" w14:textId="77777777" w:rsidR="00201568" w:rsidRPr="00201568" w:rsidRDefault="00201568" w:rsidP="00201568">
            <w:pPr>
              <w:spacing w:after="0" w:line="259" w:lineRule="auto"/>
              <w:ind w:left="720" w:right="0" w:firstLine="0"/>
              <w:jc w:val="center"/>
            </w:pPr>
            <w:r w:rsidRPr="00201568">
              <w:t>6</w:t>
            </w:r>
          </w:p>
        </w:tc>
        <w:tc>
          <w:tcPr>
            <w:tcW w:w="0" w:type="auto"/>
            <w:vAlign w:val="center"/>
            <w:hideMark/>
          </w:tcPr>
          <w:p w14:paraId="621F8E04" w14:textId="77777777" w:rsidR="00201568" w:rsidRPr="00201568" w:rsidRDefault="00201568" w:rsidP="00201568">
            <w:pPr>
              <w:spacing w:after="0" w:line="259" w:lineRule="auto"/>
              <w:ind w:left="720" w:right="0" w:firstLine="0"/>
              <w:jc w:val="center"/>
            </w:pPr>
            <w:r w:rsidRPr="00201568">
              <w:t>API Integrations</w:t>
            </w:r>
          </w:p>
        </w:tc>
        <w:tc>
          <w:tcPr>
            <w:tcW w:w="0" w:type="auto"/>
            <w:vAlign w:val="center"/>
            <w:hideMark/>
          </w:tcPr>
          <w:p w14:paraId="6F981C79" w14:textId="77777777" w:rsidR="00201568" w:rsidRPr="00201568" w:rsidRDefault="00201568" w:rsidP="00201568">
            <w:pPr>
              <w:spacing w:after="0" w:line="259" w:lineRule="auto"/>
              <w:ind w:left="720" w:right="0" w:firstLine="0"/>
              <w:jc w:val="center"/>
            </w:pPr>
            <w:r w:rsidRPr="00201568">
              <w:t>Calendar sync, weather, currency converter</w:t>
            </w:r>
          </w:p>
        </w:tc>
      </w:tr>
      <w:tr w:rsidR="00F320DC" w:rsidRPr="00201568" w14:paraId="1CC52BE5" w14:textId="77777777" w:rsidTr="00F320DC">
        <w:trPr>
          <w:trHeight w:val="290"/>
          <w:tblCellSpacing w:w="15" w:type="dxa"/>
        </w:trPr>
        <w:tc>
          <w:tcPr>
            <w:tcW w:w="0" w:type="auto"/>
            <w:vAlign w:val="center"/>
            <w:hideMark/>
          </w:tcPr>
          <w:p w14:paraId="5F6F1BEB" w14:textId="77777777" w:rsidR="00201568" w:rsidRPr="00201568" w:rsidRDefault="00201568" w:rsidP="00201568">
            <w:pPr>
              <w:spacing w:after="0" w:line="259" w:lineRule="auto"/>
              <w:ind w:left="720" w:right="0" w:firstLine="0"/>
              <w:jc w:val="center"/>
            </w:pPr>
            <w:r w:rsidRPr="00201568">
              <w:t>7</w:t>
            </w:r>
          </w:p>
        </w:tc>
        <w:tc>
          <w:tcPr>
            <w:tcW w:w="0" w:type="auto"/>
            <w:vAlign w:val="center"/>
            <w:hideMark/>
          </w:tcPr>
          <w:p w14:paraId="448EF5B7" w14:textId="77777777" w:rsidR="00201568" w:rsidRPr="00201568" w:rsidRDefault="00201568" w:rsidP="00201568">
            <w:pPr>
              <w:spacing w:after="0" w:line="259" w:lineRule="auto"/>
              <w:ind w:left="720" w:right="0" w:firstLine="0"/>
              <w:jc w:val="center"/>
            </w:pPr>
            <w:r w:rsidRPr="00201568">
              <w:t>System Features</w:t>
            </w:r>
          </w:p>
        </w:tc>
        <w:tc>
          <w:tcPr>
            <w:tcW w:w="0" w:type="auto"/>
            <w:vAlign w:val="center"/>
            <w:hideMark/>
          </w:tcPr>
          <w:p w14:paraId="3B75442C" w14:textId="77777777" w:rsidR="00201568" w:rsidRPr="00201568" w:rsidRDefault="00201568" w:rsidP="00201568">
            <w:pPr>
              <w:spacing w:after="0" w:line="259" w:lineRule="auto"/>
              <w:ind w:left="720" w:right="0" w:firstLine="0"/>
              <w:jc w:val="center"/>
            </w:pPr>
            <w:r w:rsidRPr="00201568">
              <w:t>File management, monitoring, alarms</w:t>
            </w:r>
          </w:p>
        </w:tc>
      </w:tr>
      <w:tr w:rsidR="00F320DC" w:rsidRPr="00201568" w14:paraId="744439D8" w14:textId="77777777" w:rsidTr="00F320DC">
        <w:trPr>
          <w:trHeight w:val="302"/>
          <w:tblCellSpacing w:w="15" w:type="dxa"/>
        </w:trPr>
        <w:tc>
          <w:tcPr>
            <w:tcW w:w="0" w:type="auto"/>
            <w:vAlign w:val="center"/>
            <w:hideMark/>
          </w:tcPr>
          <w:p w14:paraId="5331B6D9" w14:textId="77777777" w:rsidR="00201568" w:rsidRPr="00201568" w:rsidRDefault="00201568" w:rsidP="00201568">
            <w:pPr>
              <w:spacing w:after="0" w:line="259" w:lineRule="auto"/>
              <w:ind w:left="720" w:right="0" w:firstLine="0"/>
              <w:jc w:val="center"/>
            </w:pPr>
            <w:r w:rsidRPr="00201568">
              <w:t>8</w:t>
            </w:r>
          </w:p>
        </w:tc>
        <w:tc>
          <w:tcPr>
            <w:tcW w:w="0" w:type="auto"/>
            <w:vAlign w:val="center"/>
            <w:hideMark/>
          </w:tcPr>
          <w:p w14:paraId="354087B0" w14:textId="77777777" w:rsidR="00201568" w:rsidRPr="00201568" w:rsidRDefault="00201568" w:rsidP="00201568">
            <w:pPr>
              <w:spacing w:after="0" w:line="259" w:lineRule="auto"/>
              <w:ind w:left="720" w:right="0" w:firstLine="0"/>
              <w:jc w:val="center"/>
            </w:pPr>
            <w:r w:rsidRPr="00201568">
              <w:t>Testing &amp; Documentation</w:t>
            </w:r>
          </w:p>
        </w:tc>
        <w:tc>
          <w:tcPr>
            <w:tcW w:w="0" w:type="auto"/>
            <w:vAlign w:val="center"/>
            <w:hideMark/>
          </w:tcPr>
          <w:p w14:paraId="07A23126" w14:textId="77777777" w:rsidR="00201568" w:rsidRPr="00201568" w:rsidRDefault="00201568" w:rsidP="00201568">
            <w:pPr>
              <w:spacing w:after="0" w:line="259" w:lineRule="auto"/>
              <w:ind w:left="720" w:right="0" w:firstLine="0"/>
              <w:jc w:val="center"/>
            </w:pPr>
            <w:r w:rsidRPr="00201568">
              <w:t>Test reports, final synopsis, project report</w:t>
            </w:r>
          </w:p>
        </w:tc>
      </w:tr>
    </w:tbl>
    <w:p w14:paraId="591598CE" w14:textId="77777777" w:rsidR="00201568" w:rsidRDefault="00201568" w:rsidP="00D92705">
      <w:pPr>
        <w:spacing w:after="0" w:line="259" w:lineRule="auto"/>
        <w:ind w:left="720" w:right="0" w:firstLine="0"/>
        <w:jc w:val="left"/>
        <w:rPr>
          <w:sz w:val="28"/>
          <w:szCs w:val="28"/>
        </w:rPr>
      </w:pPr>
    </w:p>
    <w:p w14:paraId="42EF49BC" w14:textId="77777777" w:rsidR="00201568" w:rsidRDefault="00201568" w:rsidP="00D92705">
      <w:pPr>
        <w:spacing w:after="0" w:line="259" w:lineRule="auto"/>
        <w:ind w:left="720" w:right="0" w:firstLine="0"/>
        <w:jc w:val="left"/>
        <w:rPr>
          <w:sz w:val="28"/>
          <w:szCs w:val="28"/>
        </w:rPr>
      </w:pPr>
    </w:p>
    <w:p w14:paraId="328DAA1C" w14:textId="77777777" w:rsidR="00201568" w:rsidRPr="00E46B7E" w:rsidRDefault="00201568" w:rsidP="00E46B7E">
      <w:pPr>
        <w:spacing w:after="0" w:line="259" w:lineRule="auto"/>
        <w:ind w:left="0" w:right="0" w:firstLine="0"/>
        <w:jc w:val="left"/>
        <w:rPr>
          <w:b/>
          <w:bCs/>
          <w:sz w:val="28"/>
          <w:szCs w:val="28"/>
        </w:rPr>
      </w:pPr>
      <w:r w:rsidRPr="00E46B7E">
        <w:rPr>
          <w:b/>
          <w:bCs/>
          <w:sz w:val="28"/>
          <w:szCs w:val="28"/>
        </w:rPr>
        <w:t>9. Expected Outcomes</w:t>
      </w:r>
    </w:p>
    <w:p w14:paraId="7FC3C491" w14:textId="77777777" w:rsidR="00201568" w:rsidRPr="00201568" w:rsidRDefault="00201568" w:rsidP="00201568">
      <w:pPr>
        <w:spacing w:after="0" w:line="259" w:lineRule="auto"/>
        <w:ind w:left="0" w:right="0" w:firstLine="0"/>
        <w:jc w:val="left"/>
      </w:pPr>
      <w:r w:rsidRPr="00201568">
        <w:t>•</w:t>
      </w:r>
      <w:r w:rsidRPr="00201568">
        <w:tab/>
        <w:t>A functional voice-controlled assistant capable of executing commands via speech and text.</w:t>
      </w:r>
    </w:p>
    <w:p w14:paraId="1458EB0F" w14:textId="77777777" w:rsidR="00201568" w:rsidRPr="00201568" w:rsidRDefault="00201568" w:rsidP="00201568">
      <w:pPr>
        <w:spacing w:after="0" w:line="259" w:lineRule="auto"/>
        <w:ind w:left="0" w:right="0" w:firstLine="0"/>
        <w:jc w:val="left"/>
      </w:pPr>
      <w:r w:rsidRPr="00201568">
        <w:t>•</w:t>
      </w:r>
      <w:r w:rsidRPr="00201568">
        <w:tab/>
        <w:t>Integration of productivity tools and system-level automation.</w:t>
      </w:r>
    </w:p>
    <w:p w14:paraId="323E6602" w14:textId="77777777" w:rsidR="00201568" w:rsidRPr="00201568" w:rsidRDefault="00201568" w:rsidP="00201568">
      <w:pPr>
        <w:spacing w:after="0" w:line="259" w:lineRule="auto"/>
        <w:ind w:left="0" w:right="0" w:firstLine="0"/>
        <w:jc w:val="left"/>
      </w:pPr>
      <w:r w:rsidRPr="00201568">
        <w:t>•</w:t>
      </w:r>
      <w:r w:rsidRPr="00201568">
        <w:tab/>
        <w:t>Demonstration of AI/ML capabilities for advanced features.</w:t>
      </w:r>
    </w:p>
    <w:p w14:paraId="3DB6AE7B" w14:textId="1EDC201D" w:rsidR="00201568" w:rsidRDefault="00201568" w:rsidP="00201568">
      <w:pPr>
        <w:spacing w:after="0" w:line="259" w:lineRule="auto"/>
        <w:ind w:left="0" w:right="0" w:firstLine="0"/>
        <w:jc w:val="left"/>
      </w:pPr>
      <w:r w:rsidRPr="00201568">
        <w:t>•</w:t>
      </w:r>
      <w:r w:rsidRPr="00201568">
        <w:tab/>
        <w:t>A scalable architecture that can be extended with new plugins.</w:t>
      </w:r>
    </w:p>
    <w:p w14:paraId="44097BDD" w14:textId="77777777" w:rsidR="00E46B7E" w:rsidRDefault="00E46B7E" w:rsidP="00201568">
      <w:pPr>
        <w:spacing w:after="0" w:line="259" w:lineRule="auto"/>
        <w:ind w:left="0" w:right="0" w:firstLine="0"/>
        <w:jc w:val="left"/>
      </w:pPr>
    </w:p>
    <w:p w14:paraId="7F2E38C6" w14:textId="77777777" w:rsidR="00E46B7E" w:rsidRDefault="00E46B7E" w:rsidP="00201568">
      <w:pPr>
        <w:spacing w:after="0" w:line="259" w:lineRule="auto"/>
        <w:ind w:left="0" w:right="0" w:firstLine="0"/>
        <w:jc w:val="left"/>
      </w:pPr>
    </w:p>
    <w:p w14:paraId="2CF171A4" w14:textId="77777777" w:rsidR="00E46B7E" w:rsidRDefault="00E46B7E" w:rsidP="00E46B7E">
      <w:pPr>
        <w:spacing w:after="0" w:line="259" w:lineRule="auto"/>
        <w:ind w:left="0" w:right="0" w:firstLine="0"/>
        <w:jc w:val="left"/>
      </w:pPr>
    </w:p>
    <w:p w14:paraId="5A048881" w14:textId="3B865ED9" w:rsidR="00E46B7E" w:rsidRPr="00E46B7E" w:rsidRDefault="00E46B7E" w:rsidP="00E46B7E">
      <w:pPr>
        <w:spacing w:after="0" w:line="259" w:lineRule="auto"/>
        <w:ind w:left="0" w:right="0" w:firstLine="0"/>
        <w:jc w:val="left"/>
        <w:rPr>
          <w:b/>
          <w:bCs/>
          <w:sz w:val="28"/>
          <w:szCs w:val="28"/>
        </w:rPr>
      </w:pPr>
      <w:r w:rsidRPr="00E46B7E">
        <w:rPr>
          <w:b/>
          <w:bCs/>
          <w:sz w:val="28"/>
          <w:szCs w:val="28"/>
        </w:rPr>
        <w:t>10. Conclusion</w:t>
      </w:r>
    </w:p>
    <w:p w14:paraId="124C17A3" w14:textId="7AF59C9E" w:rsidR="00E46B7E" w:rsidRPr="00201568" w:rsidRDefault="00E46B7E" w:rsidP="00E46B7E">
      <w:pPr>
        <w:spacing w:after="0" w:line="259" w:lineRule="auto"/>
        <w:ind w:left="720" w:right="0" w:firstLine="0"/>
        <w:jc w:val="left"/>
      </w:pPr>
      <w:r>
        <w:t>This project will serve as a practical demonstration of software engineering concepts, combining voice recognition, AI integration, and automation into a single platform. It balances feasibility with innovation, making it an ideal MCA final-year project that showcases both technical depth and real-world applicability.</w:t>
      </w:r>
    </w:p>
    <w:sectPr w:rsidR="00E46B7E" w:rsidRPr="00201568">
      <w:headerReference w:type="even" r:id="rId8"/>
      <w:headerReference w:type="default" r:id="rId9"/>
      <w:footerReference w:type="default" r:id="rId10"/>
      <w:headerReference w:type="first" r:id="rId11"/>
      <w:pgSz w:w="12240" w:h="15840"/>
      <w:pgMar w:top="792" w:right="1291" w:bottom="335" w:left="134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0AF1F6" w14:textId="77777777" w:rsidR="006C18D7" w:rsidRDefault="006C18D7">
      <w:pPr>
        <w:spacing w:after="0" w:line="240" w:lineRule="auto"/>
      </w:pPr>
      <w:r>
        <w:separator/>
      </w:r>
    </w:p>
  </w:endnote>
  <w:endnote w:type="continuationSeparator" w:id="0">
    <w:p w14:paraId="072BBE6E" w14:textId="77777777" w:rsidR="006C18D7" w:rsidRDefault="006C18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11726791"/>
      <w:docPartObj>
        <w:docPartGallery w:val="Page Numbers (Bottom of Page)"/>
        <w:docPartUnique/>
      </w:docPartObj>
    </w:sdtPr>
    <w:sdtEndPr>
      <w:rPr>
        <w:noProof/>
      </w:rPr>
    </w:sdtEndPr>
    <w:sdtContent>
      <w:p w14:paraId="7C5528D5" w14:textId="4ABD0C45" w:rsidR="00201568" w:rsidRDefault="00201568">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196A6E1" w14:textId="77777777" w:rsidR="00201568" w:rsidRDefault="0020156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26C577" w14:textId="77777777" w:rsidR="006C18D7" w:rsidRDefault="006C18D7">
      <w:pPr>
        <w:spacing w:after="0" w:line="240" w:lineRule="auto"/>
      </w:pPr>
      <w:r>
        <w:separator/>
      </w:r>
    </w:p>
  </w:footnote>
  <w:footnote w:type="continuationSeparator" w:id="0">
    <w:p w14:paraId="43DAA933" w14:textId="77777777" w:rsidR="006C18D7" w:rsidRDefault="006C18D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496719" w14:textId="77777777" w:rsidR="003A333E" w:rsidRDefault="00000000">
    <w:pPr>
      <w:spacing w:after="0" w:line="259" w:lineRule="auto"/>
      <w:ind w:left="0" w:right="-53" w:firstLine="0"/>
      <w:jc w:val="right"/>
    </w:pPr>
    <w:r>
      <w:rPr>
        <w:noProof/>
      </w:rPr>
      <w:drawing>
        <wp:anchor distT="0" distB="0" distL="114300" distR="114300" simplePos="0" relativeHeight="251658240" behindDoc="0" locked="0" layoutInCell="1" allowOverlap="0" wp14:anchorId="66C4EAF2" wp14:editId="2B7634BC">
          <wp:simplePos x="0" y="0"/>
          <wp:positionH relativeFrom="page">
            <wp:posOffset>4925568</wp:posOffset>
          </wp:positionH>
          <wp:positionV relativeFrom="page">
            <wp:posOffset>457200</wp:posOffset>
          </wp:positionV>
          <wp:extent cx="2019300" cy="425196"/>
          <wp:effectExtent l="0" t="0" r="0" b="0"/>
          <wp:wrapSquare wrapText="bothSides"/>
          <wp:docPr id="92" name="Picture 92"/>
          <wp:cNvGraphicFramePr/>
          <a:graphic xmlns:a="http://schemas.openxmlformats.org/drawingml/2006/main">
            <a:graphicData uri="http://schemas.openxmlformats.org/drawingml/2006/picture">
              <pic:pic xmlns:pic="http://schemas.openxmlformats.org/drawingml/2006/picture">
                <pic:nvPicPr>
                  <pic:cNvPr id="92" name="Picture 92"/>
                  <pic:cNvPicPr/>
                </pic:nvPicPr>
                <pic:blipFill>
                  <a:blip r:embed="rId1"/>
                  <a:stretch>
                    <a:fillRect/>
                  </a:stretch>
                </pic:blipFill>
                <pic:spPr>
                  <a:xfrm>
                    <a:off x="0" y="0"/>
                    <a:ext cx="2019300" cy="425196"/>
                  </a:xfrm>
                  <a:prstGeom prst="rect">
                    <a:avLst/>
                  </a:prstGeom>
                </pic:spPr>
              </pic:pic>
            </a:graphicData>
          </a:graphic>
        </wp:anchor>
      </w:drawing>
    </w:r>
    <w:r>
      <w:rPr>
        <w:rFonts w:ascii="Segoe UI" w:eastAsia="Segoe UI" w:hAnsi="Segoe UI" w:cs="Segoe UI"/>
        <w:sz w:val="22"/>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C1B768" w14:textId="77777777" w:rsidR="003A333E" w:rsidRDefault="00000000">
    <w:pPr>
      <w:spacing w:after="0" w:line="259" w:lineRule="auto"/>
      <w:ind w:left="0" w:right="-53" w:firstLine="0"/>
      <w:jc w:val="right"/>
    </w:pPr>
    <w:r>
      <w:rPr>
        <w:noProof/>
      </w:rPr>
      <w:drawing>
        <wp:anchor distT="0" distB="0" distL="114300" distR="114300" simplePos="0" relativeHeight="251659264" behindDoc="0" locked="0" layoutInCell="1" allowOverlap="0" wp14:anchorId="70D1DC92" wp14:editId="3E07C9CC">
          <wp:simplePos x="0" y="0"/>
          <wp:positionH relativeFrom="page">
            <wp:posOffset>4925568</wp:posOffset>
          </wp:positionH>
          <wp:positionV relativeFrom="page">
            <wp:posOffset>457200</wp:posOffset>
          </wp:positionV>
          <wp:extent cx="2019300" cy="425196"/>
          <wp:effectExtent l="0" t="0" r="0" b="0"/>
          <wp:wrapSquare wrapText="bothSides"/>
          <wp:docPr id="404751140" name="Picture 404751140"/>
          <wp:cNvGraphicFramePr/>
          <a:graphic xmlns:a="http://schemas.openxmlformats.org/drawingml/2006/main">
            <a:graphicData uri="http://schemas.openxmlformats.org/drawingml/2006/picture">
              <pic:pic xmlns:pic="http://schemas.openxmlformats.org/drawingml/2006/picture">
                <pic:nvPicPr>
                  <pic:cNvPr id="92" name="Picture 92"/>
                  <pic:cNvPicPr/>
                </pic:nvPicPr>
                <pic:blipFill>
                  <a:blip r:embed="rId1"/>
                  <a:stretch>
                    <a:fillRect/>
                  </a:stretch>
                </pic:blipFill>
                <pic:spPr>
                  <a:xfrm>
                    <a:off x="0" y="0"/>
                    <a:ext cx="2019300" cy="425196"/>
                  </a:xfrm>
                  <a:prstGeom prst="rect">
                    <a:avLst/>
                  </a:prstGeom>
                </pic:spPr>
              </pic:pic>
            </a:graphicData>
          </a:graphic>
        </wp:anchor>
      </w:drawing>
    </w:r>
    <w:r>
      <w:rPr>
        <w:rFonts w:ascii="Segoe UI" w:eastAsia="Segoe UI" w:hAnsi="Segoe UI" w:cs="Segoe UI"/>
        <w:sz w:val="22"/>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74C679" w14:textId="77777777" w:rsidR="003A333E" w:rsidRDefault="003A333E">
    <w:pPr>
      <w:spacing w:after="160" w:line="259" w:lineRule="auto"/>
      <w:ind w:left="0" w:righ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E30008"/>
    <w:multiLevelType w:val="hybridMultilevel"/>
    <w:tmpl w:val="B39E6322"/>
    <w:lvl w:ilvl="0" w:tplc="AD58B104">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0BEC3D8">
      <w:start w:val="1"/>
      <w:numFmt w:val="bullet"/>
      <w:lvlText w:val=""/>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AA1205F8">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42229C92">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1A6CF9AC">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F96C3510">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38545094">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D3F625E8">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A15A9A22">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691A47D7"/>
    <w:multiLevelType w:val="hybridMultilevel"/>
    <w:tmpl w:val="7E505D12"/>
    <w:lvl w:ilvl="0" w:tplc="D0DAF820">
      <w:start w:val="2"/>
      <w:numFmt w:val="decimal"/>
      <w:pStyle w:val="Heading1"/>
      <w:lvlText w:val="%1."/>
      <w:lvlJc w:val="left"/>
      <w:pPr>
        <w:ind w:left="-922"/>
      </w:pPr>
      <w:rPr>
        <w:rFonts w:ascii="Segoe UI" w:eastAsia="Segoe UI" w:hAnsi="Segoe UI" w:cs="Segoe UI"/>
        <w:b/>
        <w:bCs/>
        <w:i w:val="0"/>
        <w:strike w:val="0"/>
        <w:dstrike w:val="0"/>
        <w:color w:val="000000"/>
        <w:sz w:val="24"/>
        <w:szCs w:val="24"/>
        <w:u w:val="none" w:color="000000"/>
        <w:bdr w:val="none" w:sz="0" w:space="0" w:color="auto"/>
        <w:shd w:val="clear" w:color="auto" w:fill="auto"/>
        <w:vertAlign w:val="baseline"/>
      </w:rPr>
    </w:lvl>
    <w:lvl w:ilvl="1" w:tplc="77F8DF84">
      <w:start w:val="1"/>
      <w:numFmt w:val="lowerLetter"/>
      <w:lvlText w:val="%2"/>
      <w:lvlJc w:val="left"/>
      <w:pPr>
        <w:ind w:left="158"/>
      </w:pPr>
      <w:rPr>
        <w:rFonts w:ascii="Segoe UI" w:eastAsia="Segoe UI" w:hAnsi="Segoe UI" w:cs="Segoe UI"/>
        <w:b/>
        <w:bCs/>
        <w:i w:val="0"/>
        <w:strike w:val="0"/>
        <w:dstrike w:val="0"/>
        <w:color w:val="000000"/>
        <w:sz w:val="24"/>
        <w:szCs w:val="24"/>
        <w:u w:val="none" w:color="000000"/>
        <w:bdr w:val="none" w:sz="0" w:space="0" w:color="auto"/>
        <w:shd w:val="clear" w:color="auto" w:fill="auto"/>
        <w:vertAlign w:val="baseline"/>
      </w:rPr>
    </w:lvl>
    <w:lvl w:ilvl="2" w:tplc="58DEC3F0">
      <w:start w:val="1"/>
      <w:numFmt w:val="lowerRoman"/>
      <w:lvlText w:val="%3"/>
      <w:lvlJc w:val="left"/>
      <w:pPr>
        <w:ind w:left="878"/>
      </w:pPr>
      <w:rPr>
        <w:rFonts w:ascii="Segoe UI" w:eastAsia="Segoe UI" w:hAnsi="Segoe UI" w:cs="Segoe UI"/>
        <w:b/>
        <w:bCs/>
        <w:i w:val="0"/>
        <w:strike w:val="0"/>
        <w:dstrike w:val="0"/>
        <w:color w:val="000000"/>
        <w:sz w:val="24"/>
        <w:szCs w:val="24"/>
        <w:u w:val="none" w:color="000000"/>
        <w:bdr w:val="none" w:sz="0" w:space="0" w:color="auto"/>
        <w:shd w:val="clear" w:color="auto" w:fill="auto"/>
        <w:vertAlign w:val="baseline"/>
      </w:rPr>
    </w:lvl>
    <w:lvl w:ilvl="3" w:tplc="7560424C">
      <w:start w:val="1"/>
      <w:numFmt w:val="decimal"/>
      <w:lvlText w:val="%4"/>
      <w:lvlJc w:val="left"/>
      <w:pPr>
        <w:ind w:left="1598"/>
      </w:pPr>
      <w:rPr>
        <w:rFonts w:ascii="Segoe UI" w:eastAsia="Segoe UI" w:hAnsi="Segoe UI" w:cs="Segoe UI"/>
        <w:b/>
        <w:bCs/>
        <w:i w:val="0"/>
        <w:strike w:val="0"/>
        <w:dstrike w:val="0"/>
        <w:color w:val="000000"/>
        <w:sz w:val="24"/>
        <w:szCs w:val="24"/>
        <w:u w:val="none" w:color="000000"/>
        <w:bdr w:val="none" w:sz="0" w:space="0" w:color="auto"/>
        <w:shd w:val="clear" w:color="auto" w:fill="auto"/>
        <w:vertAlign w:val="baseline"/>
      </w:rPr>
    </w:lvl>
    <w:lvl w:ilvl="4" w:tplc="BDCA9BBA">
      <w:start w:val="1"/>
      <w:numFmt w:val="lowerLetter"/>
      <w:lvlText w:val="%5"/>
      <w:lvlJc w:val="left"/>
      <w:pPr>
        <w:ind w:left="2318"/>
      </w:pPr>
      <w:rPr>
        <w:rFonts w:ascii="Segoe UI" w:eastAsia="Segoe UI" w:hAnsi="Segoe UI" w:cs="Segoe UI"/>
        <w:b/>
        <w:bCs/>
        <w:i w:val="0"/>
        <w:strike w:val="0"/>
        <w:dstrike w:val="0"/>
        <w:color w:val="000000"/>
        <w:sz w:val="24"/>
        <w:szCs w:val="24"/>
        <w:u w:val="none" w:color="000000"/>
        <w:bdr w:val="none" w:sz="0" w:space="0" w:color="auto"/>
        <w:shd w:val="clear" w:color="auto" w:fill="auto"/>
        <w:vertAlign w:val="baseline"/>
      </w:rPr>
    </w:lvl>
    <w:lvl w:ilvl="5" w:tplc="B8A409D0">
      <w:start w:val="1"/>
      <w:numFmt w:val="lowerRoman"/>
      <w:lvlText w:val="%6"/>
      <w:lvlJc w:val="left"/>
      <w:pPr>
        <w:ind w:left="3038"/>
      </w:pPr>
      <w:rPr>
        <w:rFonts w:ascii="Segoe UI" w:eastAsia="Segoe UI" w:hAnsi="Segoe UI" w:cs="Segoe UI"/>
        <w:b/>
        <w:bCs/>
        <w:i w:val="0"/>
        <w:strike w:val="0"/>
        <w:dstrike w:val="0"/>
        <w:color w:val="000000"/>
        <w:sz w:val="24"/>
        <w:szCs w:val="24"/>
        <w:u w:val="none" w:color="000000"/>
        <w:bdr w:val="none" w:sz="0" w:space="0" w:color="auto"/>
        <w:shd w:val="clear" w:color="auto" w:fill="auto"/>
        <w:vertAlign w:val="baseline"/>
      </w:rPr>
    </w:lvl>
    <w:lvl w:ilvl="6" w:tplc="C52A7C9E">
      <w:start w:val="1"/>
      <w:numFmt w:val="decimal"/>
      <w:lvlText w:val="%7"/>
      <w:lvlJc w:val="left"/>
      <w:pPr>
        <w:ind w:left="3758"/>
      </w:pPr>
      <w:rPr>
        <w:rFonts w:ascii="Segoe UI" w:eastAsia="Segoe UI" w:hAnsi="Segoe UI" w:cs="Segoe UI"/>
        <w:b/>
        <w:bCs/>
        <w:i w:val="0"/>
        <w:strike w:val="0"/>
        <w:dstrike w:val="0"/>
        <w:color w:val="000000"/>
        <w:sz w:val="24"/>
        <w:szCs w:val="24"/>
        <w:u w:val="none" w:color="000000"/>
        <w:bdr w:val="none" w:sz="0" w:space="0" w:color="auto"/>
        <w:shd w:val="clear" w:color="auto" w:fill="auto"/>
        <w:vertAlign w:val="baseline"/>
      </w:rPr>
    </w:lvl>
    <w:lvl w:ilvl="7" w:tplc="2DC683E2">
      <w:start w:val="1"/>
      <w:numFmt w:val="lowerLetter"/>
      <w:lvlText w:val="%8"/>
      <w:lvlJc w:val="left"/>
      <w:pPr>
        <w:ind w:left="4478"/>
      </w:pPr>
      <w:rPr>
        <w:rFonts w:ascii="Segoe UI" w:eastAsia="Segoe UI" w:hAnsi="Segoe UI" w:cs="Segoe UI"/>
        <w:b/>
        <w:bCs/>
        <w:i w:val="0"/>
        <w:strike w:val="0"/>
        <w:dstrike w:val="0"/>
        <w:color w:val="000000"/>
        <w:sz w:val="24"/>
        <w:szCs w:val="24"/>
        <w:u w:val="none" w:color="000000"/>
        <w:bdr w:val="none" w:sz="0" w:space="0" w:color="auto"/>
        <w:shd w:val="clear" w:color="auto" w:fill="auto"/>
        <w:vertAlign w:val="baseline"/>
      </w:rPr>
    </w:lvl>
    <w:lvl w:ilvl="8" w:tplc="E028F5B2">
      <w:start w:val="1"/>
      <w:numFmt w:val="lowerRoman"/>
      <w:lvlText w:val="%9"/>
      <w:lvlJc w:val="left"/>
      <w:pPr>
        <w:ind w:left="5198"/>
      </w:pPr>
      <w:rPr>
        <w:rFonts w:ascii="Segoe UI" w:eastAsia="Segoe UI" w:hAnsi="Segoe UI" w:cs="Segoe UI"/>
        <w:b/>
        <w:bCs/>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6A6F6948"/>
    <w:multiLevelType w:val="hybridMultilevel"/>
    <w:tmpl w:val="7BB0A016"/>
    <w:lvl w:ilvl="0" w:tplc="F8FA143E">
      <w:start w:val="1"/>
      <w:numFmt w:val="bullet"/>
      <w:lvlText w:val="•"/>
      <w:lvlJc w:val="left"/>
      <w:pPr>
        <w:ind w:left="21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A741460">
      <w:start w:val="1"/>
      <w:numFmt w:val="bullet"/>
      <w:lvlText w:val=""/>
      <w:lvlJc w:val="left"/>
      <w:pPr>
        <w:ind w:left="216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046E4350">
      <w:start w:val="1"/>
      <w:numFmt w:val="bullet"/>
      <w:lvlText w:val="▪"/>
      <w:lvlJc w:val="left"/>
      <w:pPr>
        <w:ind w:left="28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E4901774">
      <w:start w:val="1"/>
      <w:numFmt w:val="bullet"/>
      <w:lvlText w:val="•"/>
      <w:lvlJc w:val="left"/>
      <w:pPr>
        <w:ind w:left="36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2BDC1948">
      <w:start w:val="1"/>
      <w:numFmt w:val="bullet"/>
      <w:lvlText w:val="o"/>
      <w:lvlJc w:val="left"/>
      <w:pPr>
        <w:ind w:left="43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44002356">
      <w:start w:val="1"/>
      <w:numFmt w:val="bullet"/>
      <w:lvlText w:val="▪"/>
      <w:lvlJc w:val="left"/>
      <w:pPr>
        <w:ind w:left="50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F280C7A2">
      <w:start w:val="1"/>
      <w:numFmt w:val="bullet"/>
      <w:lvlText w:val="•"/>
      <w:lvlJc w:val="left"/>
      <w:pPr>
        <w:ind w:left="57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2EA6E416">
      <w:start w:val="1"/>
      <w:numFmt w:val="bullet"/>
      <w:lvlText w:val="o"/>
      <w:lvlJc w:val="left"/>
      <w:pPr>
        <w:ind w:left="64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E5ACA1E4">
      <w:start w:val="1"/>
      <w:numFmt w:val="bullet"/>
      <w:lvlText w:val="▪"/>
      <w:lvlJc w:val="left"/>
      <w:pPr>
        <w:ind w:left="72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6B5C06C6"/>
    <w:multiLevelType w:val="hybridMultilevel"/>
    <w:tmpl w:val="1CE00A12"/>
    <w:lvl w:ilvl="0" w:tplc="A120B0DC">
      <w:start w:val="1"/>
      <w:numFmt w:val="lowerRoman"/>
      <w:lvlText w:val="%1."/>
      <w:lvlJc w:val="left"/>
      <w:pPr>
        <w:ind w:left="18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35289BE">
      <w:start w:val="1"/>
      <w:numFmt w:val="lowerLetter"/>
      <w:lvlText w:val="%2"/>
      <w:lvlJc w:val="left"/>
      <w:pPr>
        <w:ind w:left="23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F7EFB0C">
      <w:start w:val="1"/>
      <w:numFmt w:val="lowerRoman"/>
      <w:lvlText w:val="%3"/>
      <w:lvlJc w:val="left"/>
      <w:pPr>
        <w:ind w:left="30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57A80F2">
      <w:start w:val="1"/>
      <w:numFmt w:val="decimal"/>
      <w:lvlText w:val="%4"/>
      <w:lvlJc w:val="left"/>
      <w:pPr>
        <w:ind w:left="37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51CC4F2">
      <w:start w:val="1"/>
      <w:numFmt w:val="lowerLetter"/>
      <w:lvlText w:val="%5"/>
      <w:lvlJc w:val="left"/>
      <w:pPr>
        <w:ind w:left="4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90ED494">
      <w:start w:val="1"/>
      <w:numFmt w:val="lowerRoman"/>
      <w:lvlText w:val="%6"/>
      <w:lvlJc w:val="left"/>
      <w:pPr>
        <w:ind w:left="52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C266156">
      <w:start w:val="1"/>
      <w:numFmt w:val="decimal"/>
      <w:lvlText w:val="%7"/>
      <w:lvlJc w:val="left"/>
      <w:pPr>
        <w:ind w:left="59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6F0E246">
      <w:start w:val="1"/>
      <w:numFmt w:val="lowerLetter"/>
      <w:lvlText w:val="%8"/>
      <w:lvlJc w:val="left"/>
      <w:pPr>
        <w:ind w:left="66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8042B86">
      <w:start w:val="1"/>
      <w:numFmt w:val="lowerRoman"/>
      <w:lvlText w:val="%9"/>
      <w:lvlJc w:val="left"/>
      <w:pPr>
        <w:ind w:left="73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1807815807">
    <w:abstractNumId w:val="2"/>
  </w:num>
  <w:num w:numId="2" w16cid:durableId="220756375">
    <w:abstractNumId w:val="3"/>
  </w:num>
  <w:num w:numId="3" w16cid:durableId="436606854">
    <w:abstractNumId w:val="0"/>
  </w:num>
  <w:num w:numId="4" w16cid:durableId="808208702">
    <w:abstractNumId w:val="1"/>
  </w:num>
  <w:num w:numId="5" w16cid:durableId="1534227600">
    <w:abstractNumId w:val="1"/>
    <w:lvlOverride w:ilvl="0">
      <w:startOverride w:val="4"/>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333E"/>
    <w:rsid w:val="000E0CC2"/>
    <w:rsid w:val="00201568"/>
    <w:rsid w:val="003A333E"/>
    <w:rsid w:val="003D5924"/>
    <w:rsid w:val="00496B10"/>
    <w:rsid w:val="005F7BB7"/>
    <w:rsid w:val="006C18D7"/>
    <w:rsid w:val="007F297C"/>
    <w:rsid w:val="008C1A85"/>
    <w:rsid w:val="009110A4"/>
    <w:rsid w:val="009709BA"/>
    <w:rsid w:val="00A93C34"/>
    <w:rsid w:val="00AA6F77"/>
    <w:rsid w:val="00AB795B"/>
    <w:rsid w:val="00CF2754"/>
    <w:rsid w:val="00D92705"/>
    <w:rsid w:val="00E46B7E"/>
    <w:rsid w:val="00F320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195174"/>
  <w15:docId w15:val="{8315F9CD-DC9F-40A4-AC70-ACBC6D3609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5924"/>
    <w:pPr>
      <w:spacing w:after="7" w:line="357" w:lineRule="auto"/>
      <w:ind w:left="1191" w:right="8" w:hanging="37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numPr>
        <w:numId w:val="4"/>
      </w:numPr>
      <w:spacing w:after="98" w:line="259" w:lineRule="auto"/>
      <w:ind w:left="461"/>
      <w:outlineLvl w:val="0"/>
    </w:pPr>
    <w:rPr>
      <w:rFonts w:ascii="Segoe UI" w:eastAsia="Segoe UI" w:hAnsi="Segoe UI" w:cs="Segoe UI"/>
      <w:b/>
      <w:color w:val="000000"/>
    </w:rPr>
  </w:style>
  <w:style w:type="paragraph" w:styleId="Heading2">
    <w:name w:val="heading 2"/>
    <w:basedOn w:val="Normal"/>
    <w:next w:val="Normal"/>
    <w:link w:val="Heading2Char"/>
    <w:uiPriority w:val="9"/>
    <w:semiHidden/>
    <w:unhideWhenUsed/>
    <w:qFormat/>
    <w:rsid w:val="009110A4"/>
    <w:pPr>
      <w:keepNext/>
      <w:keepLines/>
      <w:spacing w:before="40" w:after="0"/>
      <w:outlineLvl w:val="1"/>
    </w:pPr>
    <w:rPr>
      <w:rFonts w:asciiTheme="majorHAnsi" w:eastAsiaTheme="majorEastAsia" w:hAnsiTheme="majorHAnsi" w:cstheme="majorBidi"/>
      <w:color w:val="0F476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Pr>
      <w:rFonts w:ascii="Segoe UI" w:eastAsia="Segoe UI" w:hAnsi="Segoe UI" w:cs="Segoe UI"/>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Heading2Char">
    <w:name w:val="Heading 2 Char"/>
    <w:basedOn w:val="DefaultParagraphFont"/>
    <w:link w:val="Heading2"/>
    <w:uiPriority w:val="9"/>
    <w:semiHidden/>
    <w:rsid w:val="009110A4"/>
    <w:rPr>
      <w:rFonts w:asciiTheme="majorHAnsi" w:eastAsiaTheme="majorEastAsia" w:hAnsiTheme="majorHAnsi" w:cstheme="majorBidi"/>
      <w:color w:val="0F4761" w:themeColor="accent1" w:themeShade="BF"/>
      <w:sz w:val="26"/>
      <w:szCs w:val="26"/>
    </w:rPr>
  </w:style>
  <w:style w:type="paragraph" w:styleId="ListParagraph">
    <w:name w:val="List Paragraph"/>
    <w:basedOn w:val="Normal"/>
    <w:uiPriority w:val="34"/>
    <w:qFormat/>
    <w:rsid w:val="003D5924"/>
    <w:pPr>
      <w:ind w:left="720"/>
      <w:contextualSpacing/>
    </w:pPr>
  </w:style>
  <w:style w:type="paragraph" w:styleId="Footer">
    <w:name w:val="footer"/>
    <w:basedOn w:val="Normal"/>
    <w:link w:val="FooterChar"/>
    <w:uiPriority w:val="99"/>
    <w:unhideWhenUsed/>
    <w:rsid w:val="00201568"/>
    <w:pPr>
      <w:tabs>
        <w:tab w:val="center" w:pos="4680"/>
        <w:tab w:val="right" w:pos="9360"/>
      </w:tabs>
      <w:spacing w:after="0" w:line="240" w:lineRule="auto"/>
    </w:pPr>
  </w:style>
  <w:style w:type="character" w:customStyle="1" w:styleId="FooterChar">
    <w:name w:val="Footer Char"/>
    <w:basedOn w:val="DefaultParagraphFont"/>
    <w:link w:val="Footer"/>
    <w:uiPriority w:val="99"/>
    <w:rsid w:val="00201568"/>
    <w:rPr>
      <w:rFonts w:ascii="Times New Roman" w:eastAsia="Times New Roman" w:hAnsi="Times New Roman"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55</TotalTime>
  <Pages>5</Pages>
  <Words>1050</Words>
  <Characters>5991</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Johnson Controls</Company>
  <LinksUpToDate>false</LinksUpToDate>
  <CharactersWithSpaces>7027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cp:lastModifiedBy>Suhel Gupta</cp:lastModifiedBy>
  <cp:revision>17</cp:revision>
  <dcterms:created xsi:type="dcterms:W3CDTF">2026-04-27T10:00:00Z</dcterms:created>
  <dcterms:modified xsi:type="dcterms:W3CDTF">2026-04-27T10:56:00Z</dcterms:modified>
</cp:coreProperties>
</file>