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Ex.no:1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Date:1/2/25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HTML &amp; CSS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A)Create a webpage to embed a map along with hot spot,frames &amp;links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 B)Create a webpage using an embedded,external and inline css.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create a webpage to embed a map along with hot spot , frames &amp; links and using an embedded, external and inline css file.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  <w:rtl w:val="0"/>
        </w:rPr>
        <w:t xml:space="preserve">Hotspot.html:</w:t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u w:val="single"/>
          <w:rtl w:val="0"/>
        </w:rPr>
        <w:t xml:space="preserve">Hotspot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3f5fbf"/>
          <w:sz w:val="24"/>
          <w:szCs w:val="24"/>
          <w:rtl w:val="0"/>
        </w:rPr>
        <w:t xml:space="preserve">&lt;!-- Link to the external CSS file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"text/css"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"exp1.css"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3f7f7f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text-align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#333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20px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3f5fbf"/>
          <w:sz w:val="24"/>
          <w:szCs w:val="24"/>
          <w:rtl w:val="0"/>
        </w:rPr>
        <w:t xml:space="preserve">&lt;!-- </w:t>
      </w:r>
      <w:r w:rsidDel="00000000" w:rsidR="00000000" w:rsidRPr="00000000">
        <w:rPr>
          <w:rFonts w:ascii="Consolas" w:cs="Consolas" w:eastAsia="Consolas" w:hAnsi="Consolas"/>
          <w:color w:val="3f5fbf"/>
          <w:sz w:val="24"/>
          <w:szCs w:val="24"/>
          <w:u w:val="single"/>
          <w:rtl w:val="0"/>
        </w:rPr>
        <w:t xml:space="preserve">Inline</w:t>
      </w:r>
      <w:r w:rsidDel="00000000" w:rsidR="00000000" w:rsidRPr="00000000">
        <w:rPr>
          <w:rFonts w:ascii="Consolas" w:cs="Consolas" w:eastAsia="Consolas" w:hAnsi="Consolas"/>
          <w:color w:val="3f5fbf"/>
          <w:sz w:val="24"/>
          <w:szCs w:val="24"/>
          <w:rtl w:val="0"/>
        </w:rPr>
        <w:t xml:space="preserve"> style for the image itself (optional to override or enhance external styles)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Interactive Map of India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"https://cdn.upsccolorfullnotes.com/q:i/r:0/wp:1/w:480/u:https://upsccolorfullnotes.com/wp-content/uploads/2023/06/neighbouring-countries-of-india-on-map-3.jpg"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usemap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"#indiamap"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"900"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"720"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"Map of India"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"indiamap"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area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shape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"rect"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coords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"324,578,407,535"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"Tamil Nadu"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"https://en.wikipedia.org/wiki/Tamil_Nadu"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area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shape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"rect"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coords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"343,655,398,599"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"Tamil Nadu"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"https://en.wikipedia.org/wiki/Tamil_Nadu"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area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shape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"rect"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coords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"407,538,395,602"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"Tamil Nadu"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"https://en.wikipedia.org/wiki/Tamil_Nadu"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area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shape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"rect"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coords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"346,653,397,605"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"Tamil Nadu"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"https://en.wikipedia.org/wiki/Tamil_Nadu"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area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shape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"rect"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coords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"406,537,324,579"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"Tamil Nadu"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4"/>
          <w:szCs w:val="24"/>
          <w:rtl w:val="0"/>
        </w:rPr>
        <w:t xml:space="preserve">"https://en.wikipedia.org/wiki/Tamil_Nadu"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Consolas" w:cs="Consolas" w:eastAsia="Consolas" w:hAnsi="Consolas"/>
          <w:color w:val="00808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</w:rPr>
        <w:drawing>
          <wp:inline distB="114300" distT="114300" distL="114300" distR="114300">
            <wp:extent cx="6858000" cy="3860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Style.css:</w:t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3f7f7f"/>
          <w:sz w:val="24"/>
          <w:szCs w:val="24"/>
          <w:rtl w:val="0"/>
        </w:rPr>
        <w:t xml:space="preserve">@charset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"ISO-8859-1"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3f7f7f"/>
          <w:sz w:val="24"/>
          <w:szCs w:val="24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Arial,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sans-serif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#f4f4f4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3f7f7f"/>
          <w:sz w:val="24"/>
          <w:szCs w:val="24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block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8px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box-shadow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4px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6px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rgba(0,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0,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0,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0.1)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3f5fbf"/>
          <w:sz w:val="24"/>
          <w:szCs w:val="24"/>
          <w:rtl w:val="0"/>
        </w:rPr>
        <w:t xml:space="preserve">/* Styling for the map areas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3f7f7f"/>
          <w:sz w:val="24"/>
          <w:szCs w:val="24"/>
          <w:rtl w:val="0"/>
        </w:rPr>
        <w:t xml:space="preserve">area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outline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transition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transform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0.3s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ease-in-out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3f7f7f"/>
          <w:sz w:val="24"/>
          <w:szCs w:val="24"/>
          <w:rtl w:val="0"/>
        </w:rPr>
        <w:t xml:space="preserve">area</w:t>
      </w:r>
      <w:r w:rsidDel="00000000" w:rsidR="00000000" w:rsidRPr="00000000">
        <w:rPr>
          <w:rFonts w:ascii="Consolas" w:cs="Consolas" w:eastAsia="Consolas" w:hAnsi="Consolas"/>
          <w:i w:val="1"/>
          <w:color w:val="3f7f7f"/>
          <w:sz w:val="24"/>
          <w:szCs w:val="24"/>
          <w:rtl w:val="0"/>
        </w:rPr>
        <w:t xml:space="preserve">:hover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7f007f"/>
          <w:sz w:val="24"/>
          <w:szCs w:val="24"/>
          <w:rtl w:val="0"/>
        </w:rPr>
        <w:t xml:space="preserve">transform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4"/>
          <w:szCs w:val="24"/>
          <w:rtl w:val="0"/>
        </w:rPr>
        <w:t xml:space="preserve">scale(1.1)</w:t>
      </w: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4"/>
          <w:szCs w:val="24"/>
        </w:rPr>
        <w:drawing>
          <wp:inline distB="114300" distT="114300" distL="114300" distR="114300">
            <wp:extent cx="6858000" cy="3860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bookmarkStart w:colFirst="0" w:colLast="0" w:name="_c0ilhi1mv93x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  <w:drawing>
          <wp:inline distB="0" distT="0" distL="0" distR="0">
            <wp:extent cx="6858000" cy="4152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0" distT="0" distL="0" distR="0">
            <wp:extent cx="6858000" cy="369697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6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Result: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was executed successfully on web browser.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DB366D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DB366D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DB366D"/>
  </w:style>
  <w:style w:type="paragraph" w:styleId="Footer">
    <w:name w:val="footer"/>
    <w:basedOn w:val="Normal"/>
    <w:link w:val="FooterChar"/>
    <w:uiPriority w:val="99"/>
    <w:unhideWhenUsed w:val="1"/>
    <w:rsid w:val="00DB366D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B366D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2025-04-18T20:54:00Z</dcterms:created>
  <dc:creator>Lenovo</dc:creator>
</cp:coreProperties>
</file>