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666666"/>
          <w:sz w:val="32"/>
          <w:szCs w:val="32"/>
        </w:rPr>
        <w:t xml:space="preserve">2026년 예비창업패키지</w:t>
      </w:r>
    </w:p>
    <w:p>
      <w:pPr>
        <w:spacing w:before="400"/>
      </w:pPr>
    </w:p>
    <w:p>
      <w:pPr>
        <w:jc w:val="center"/>
      </w:pPr>
      <w:r>
        <w:rPr>
          <w:b/>
          <w:bCs/>
          <w:color w:val="2E5090"/>
          <w:sz w:val="56"/>
          <w:szCs w:val="56"/>
        </w:rPr>
        <w:t xml:space="preserve">사 업 계 획 서</w:t>
      </w:r>
    </w:p>
    <w:p>
      <w:pPr>
        <w:spacing w:before="800"/>
      </w:pPr>
    </w:p>
    <w:p>
      <w:pPr>
        <w:jc w:val="center"/>
      </w:pPr>
      <w:r>
        <w:rPr>
          <w:b/>
          <w:bCs/>
          <w:sz w:val="36"/>
          <w:szCs w:val="36"/>
        </w:rPr>
        <w:t xml:space="preserve">노지 채소 농가를 위한 경량형 자율 모니터링 로봇</w:t>
      </w:r>
    </w:p>
    <w:p>
      <w:pPr>
        <w:spacing w:before="200"/>
      </w:pPr>
    </w:p>
    <w:p>
      <w:pPr>
        <w:jc w:val="center"/>
      </w:pPr>
      <w:r>
        <w:rPr>
          <w:color w:val="666666"/>
          <w:sz w:val="24"/>
          <w:szCs w:val="24"/>
        </w:rPr>
        <w:t xml:space="preserve">GPS 음영 환경 대응 복합 센서 자율주행 농업 로봇 플랫폼</w:t>
      </w:r>
    </w:p>
    <w:p>
      <w:pPr>
        <w:spacing w:before="2000"/>
      </w:pPr>
    </w:p>
    <w:p>
      <w:pPr>
        <w:jc w:val="center"/>
      </w:pPr>
      <w:r>
        <w:rPr>
          <w:sz w:val="24"/>
          <w:szCs w:val="24"/>
        </w:rPr>
        <w:t xml:space="preserve">2026년 2월</w:t>
      </w:r>
    </w:p>
    <w:p>
      <w:pPr>
        <w:spacing w:before="400"/>
      </w:pPr>
    </w:p>
    <w:p>
      <w:pPr>
        <w:jc w:val="center"/>
      </w:pPr>
      <w:r>
        <w:rPr>
          <w:sz w:val="24"/>
          <w:szCs w:val="24"/>
        </w:rPr>
        <w:t xml:space="preserve">예비창업자: [성명]</w:t>
      </w:r>
    </w:p>
    <w:p>
      <w:r>
        <w:br w:type="page"/>
      </w:r>
    </w:p>
    <w:p>
      <w:pPr>
        <w:pStyle w:val="Heading1"/>
      </w:pPr>
      <w:r>
        <w:t xml:space="preserve">1. 창업 아이템 개요</w:t>
      </w:r>
    </w:p>
    <w:p>
      <w:pPr>
        <w:pStyle w:val="Heading2"/>
      </w:pPr>
      <w:r>
        <w:t xml:space="preserve">1.1 아이템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노지 채소용 자율 모니터링 로봇 플랫폼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핵심 기술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+ 비전 + 라이다 복합 자율주행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타깃 시장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국내 노지 채소 농가 (배추, 무, 고추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차별화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음영 환경(비닐하우스, 과수원)에서도 작동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목표 가격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약 2,000만 원 (해외 대비 1/10~1/15)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 제품 비전</w:t>
      </w:r>
    </w:p>
    <w:p>
      <w:pPr>
        <w:shd w:fill="F5F5F5" w:val="clear"/>
        <w:spacing w:before="200" w:after="200"/>
      </w:pPr>
      <w:r>
        <w:rPr>
          <w:i/>
          <w:iCs/>
          <w:sz w:val="24"/>
          <w:szCs w:val="24"/>
        </w:rPr>
        <w:t xml:space="preserve">"스마트폰 하나로 농지를 원격 모니터링하고, 향후 잡초 제거·정밀 방제까지 확장 가능한 다목적 농업 로봇 플랫폼"</w:t>
      </w:r>
    </w:p>
    <w:p>
      <w:pPr>
        <w:pStyle w:val="Heading2"/>
      </w:pPr>
      <w:r>
        <w:t xml:space="preserve">1.3 제품 스펙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목표 스펙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무게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≤ 200kg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모듈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크기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140cm(폭) × 150cm(높이) 이내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이랑 통과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목표 가격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약 2,000만 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베이스 플랫폼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자율주행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+ 비전 + 라이다 복합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음영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연속 운용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4~8시간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배터리 용량에 따라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문제 인식</w:t>
      </w:r>
    </w:p>
    <w:p>
      <w:pPr>
        <w:pStyle w:val="Heading2"/>
      </w:pPr>
      <w:r>
        <w:t xml:space="preserve">2.1 농업 현장의 문제</w:t>
      </w:r>
    </w:p>
    <w:p>
      <w:pPr>
        <w:pStyle w:val="Heading3"/>
      </w:pPr>
      <w:r>
        <w:t xml:space="preserve">고령화 및 노동력 부족</w:t>
      </w:r>
    </w:p>
    <w:p>
      <w:pPr>
        <w:pStyle w:val="ListParagraph"/>
        <w:numPr>
          <w:ilvl w:val="0"/>
          <w:numId w:val="2"/>
        </w:numPr>
      </w:pPr>
      <w:r>
        <w:t xml:space="preserve">국내 농가 경영주 평균 연령 67세 (2023년 기준)</w:t>
      </w:r>
    </w:p>
    <w:p>
      <w:pPr>
        <w:pStyle w:val="ListParagraph"/>
        <w:numPr>
          <w:ilvl w:val="0"/>
          <w:numId w:val="2"/>
        </w:numPr>
      </w:pPr>
      <w:r>
        <w:t xml:space="preserve">농업 노동력 10년간 30% 감소</w:t>
      </w:r>
    </w:p>
    <w:p>
      <w:pPr>
        <w:pStyle w:val="ListParagraph"/>
        <w:numPr>
          <w:ilvl w:val="0"/>
          <w:numId w:val="2"/>
        </w:numPr>
      </w:pPr>
      <w:r>
        <w:t xml:space="preserve">외국인 근로자 의존도 증가, 인건비 상승</w:t>
      </w:r>
    </w:p>
    <w:p>
      <w:pPr>
        <w:pStyle w:val="Heading3"/>
      </w:pPr>
      <w:r>
        <w:t xml:space="preserve">기존 솔루션의 한계</w:t>
      </w:r>
    </w:p>
    <w:p>
      <w:pPr>
        <w:pStyle w:val="ListParagraph"/>
        <w:numPr>
          <w:ilvl w:val="0"/>
          <w:numId w:val="2"/>
        </w:numPr>
      </w:pPr>
      <w:r>
        <w:t xml:space="preserve">해외 농업 로봇: 고가(3억 원 이상), 대형 농장 중심</w:t>
      </w:r>
    </w:p>
    <w:p>
      <w:pPr>
        <w:pStyle w:val="ListParagraph"/>
        <w:numPr>
          <w:ilvl w:val="0"/>
          <w:numId w:val="2"/>
        </w:numPr>
      </w:pPr>
      <w:r>
        <w:t xml:space="preserve">GPS 의존 자율주행: 비닐하우스, 과수원 등 음영 환경에서 작동 불가</w:t>
      </w:r>
    </w:p>
    <w:p>
      <w:pPr>
        <w:pStyle w:val="ListParagraph"/>
        <w:numPr>
          <w:ilvl w:val="0"/>
          <w:numId w:val="2"/>
        </w:numPr>
      </w:pPr>
      <w:r>
        <w:t xml:space="preserve">국내 중소 농가(평균 1.5ha) 맞춤형 솔루션 부재</w:t>
      </w:r>
    </w:p>
    <w:p>
      <w:pPr>
        <w:pStyle w:val="Heading2"/>
      </w:pPr>
      <w:r>
        <w:t xml:space="preserve">2.2 솔루션</w:t>
      </w:r>
    </w:p>
    <w:p>
      <w:pPr>
        <w:spacing w:before="200"/>
      </w:pPr>
    </w:p>
    <w:p>
      <w:r>
        <w:rPr>
          <w:b/>
          <w:bCs/>
          <w:sz w:val="24"/>
          <w:szCs w:val="24"/>
        </w:rPr>
        <w:t xml:space="preserve">복합 센서 자율주행 기술</w:t>
      </w:r>
    </w:p>
    <w:p>
      <w:pPr>
        <w:pStyle w:val="ListParagraph"/>
        <w:numPr>
          <w:ilvl w:val="0"/>
          <w:numId w:val="2"/>
        </w:numPr>
      </w:pPr>
      <w:r>
        <w:t xml:space="preserve">GPS RTK: 실외 cm급 정밀 위치</w:t>
      </w:r>
    </w:p>
    <w:p>
      <w:pPr>
        <w:pStyle w:val="ListParagraph"/>
        <w:numPr>
          <w:ilvl w:val="0"/>
          <w:numId w:val="2"/>
        </w:numPr>
      </w:pPr>
      <w:r>
        <w:t xml:space="preserve">2D 라이다: SLAM 기반 실내/음영 환경 대응</w:t>
      </w:r>
    </w:p>
    <w:p>
      <w:pPr>
        <w:pStyle w:val="ListParagraph"/>
        <w:numPr>
          <w:ilvl w:val="0"/>
          <w:numId w:val="2"/>
        </w:numPr>
      </w:pPr>
      <w:r>
        <w:t xml:space="preserve">3D Depth 카메라: 작물/장애물 인식</w:t>
      </w:r>
    </w:p>
    <w:p>
      <w:pPr>
        <w:pStyle w:val="ListParagraph"/>
        <w:numPr>
          <w:ilvl w:val="0"/>
          <w:numId w:val="2"/>
        </w:numPr>
      </w:pPr>
      <w:r>
        <w:t xml:space="preserve">센서 퓨전(EKF): 모든 센서 데이터 통합으로 정확도 향상</w:t>
      </w:r>
    </w:p>
    <w:p>
      <w:pPr>
        <w:spacing w:before="200"/>
      </w:pPr>
    </w:p>
    <w:p>
      <w:r>
        <w:rPr>
          <w:b/>
          <w:bCs/>
          <w:sz w:val="24"/>
          <w:szCs w:val="24"/>
        </w:rPr>
        <w:t xml:space="preserve">모듈형 플랫폼 설계</w:t>
      </w:r>
    </w:p>
    <w:p>
      <w:pPr>
        <w:pStyle w:val="ListParagraph"/>
        <w:numPr>
          <w:ilvl w:val="0"/>
          <w:numId w:val="2"/>
        </w:numPr>
      </w:pPr>
      <w:r>
        <w:t xml:space="preserve">베이스 플랫폼(자율주행) + 확장 모듈(촬영, 방제, 제초, 운반)</w:t>
      </w:r>
    </w:p>
    <w:p>
      <w:pPr>
        <w:pStyle w:val="ListParagraph"/>
        <w:numPr>
          <w:ilvl w:val="0"/>
          <w:numId w:val="2"/>
        </w:numPr>
      </w:pPr>
      <w:r>
        <w:t xml:space="preserve">표준화된 연결 인터페이스로 기능 확장 용이</w:t>
      </w:r>
    </w:p>
    <w:p>
      <w:r>
        <w:br w:type="page"/>
      </w:r>
    </w:p>
    <w:p>
      <w:pPr>
        <w:pStyle w:val="Heading1"/>
      </w:pPr>
      <w:r>
        <w:t xml:space="preserve">3. 시장 분석</w:t>
      </w:r>
    </w:p>
    <w:p>
      <w:pPr>
        <w:pStyle w:val="Heading2"/>
      </w:pPr>
      <w:r>
        <w:t xml:space="preserve">3.1 글로벌 시장 규모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연도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시장 규모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성장률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2024년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$73.4억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2025년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$212.3억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CAGR 21.8%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2030년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$562.6억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CAGR 26.0%</w:t>
            </w:r>
          </w:p>
        </w:tc>
      </w:tr>
    </w:tbl>
    <w:p>
      <w:pPr>
        <w:pStyle w:val="Heading2"/>
        <w:spacing w:before="300"/>
      </w:pPr>
      <w:r>
        <w:t xml:space="preserve">3.2 국내 타깃 시장</w:t>
      </w:r>
    </w:p>
    <w:p>
      <w:pPr>
        <w:pStyle w:val="ListParagraph"/>
        <w:numPr>
          <w:ilvl w:val="0"/>
          <w:numId w:val="2"/>
        </w:numPr>
      </w:pPr>
      <w:r>
        <w:t xml:space="preserve">국내 노지 채소 재배 농가: 약 30만 가구</w:t>
      </w:r>
    </w:p>
    <w:p>
      <w:pPr>
        <w:pStyle w:val="ListParagraph"/>
        <w:numPr>
          <w:ilvl w:val="0"/>
          <w:numId w:val="2"/>
        </w:numPr>
      </w:pPr>
      <w:r>
        <w:t xml:space="preserve">평균 경지 면적: 1.5ha (미국 178ha 대비 소규모)</w:t>
      </w:r>
    </w:p>
    <w:p>
      <w:pPr>
        <w:pStyle w:val="ListParagraph"/>
        <w:numPr>
          <w:ilvl w:val="0"/>
          <w:numId w:val="2"/>
        </w:numPr>
      </w:pPr>
      <w:r>
        <w:t xml:space="preserve">초기 타깃: 상위 20% 농가 (약 6만 가구)</w:t>
      </w:r>
    </w:p>
    <w:p>
      <w:pPr>
        <w:pStyle w:val="ListParagraph"/>
        <w:numPr>
          <w:ilvl w:val="0"/>
          <w:numId w:val="2"/>
        </w:numPr>
      </w:pPr>
      <w:r>
        <w:t xml:space="preserve">TAM: 6만 × 2,000만 원 = 1.2조 원</w:t>
      </w:r>
    </w:p>
    <w:p>
      <w:pPr>
        <w:pStyle w:val="Heading2"/>
      </w:pPr>
      <w:r>
        <w:t xml:space="preserve">3.3 경쟁사 분석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1800"/>
        <w:gridCol w:w="2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국가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제품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가격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Naïo (Ted)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프랑스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포도원 로봇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~3억 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대형(2.1톤), GPS 의존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Earth Rover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영국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미공개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경량, AI+광학, 2026 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한국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농업 로봇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미정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 출시 예정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당사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한국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노지 로봇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~2,000만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경량, 복합 자율주행</w:t>
            </w:r>
          </w:p>
        </w:tc>
      </w:tr>
    </w:tbl>
    <w:p>
      <w:pPr>
        <w:pStyle w:val="Heading2"/>
        <w:spacing w:before="300"/>
      </w:pPr>
      <w:r>
        <w:t xml:space="preserve">3.4 차별화 전략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경쟁사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당사 차별화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고가 (3억 원)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저가 (2,000만 원) - 1/15 가격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대형 (2톤+)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경량 (200kg 이하)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의존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복합 자율주행 (GPS 음영 대응)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유럽/미국 농장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한국 노지 환경 최적화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비즈니스 모델</w:t>
      </w:r>
    </w:p>
    <w:p>
      <w:pPr>
        <w:pStyle w:val="Heading2"/>
      </w:pPr>
      <w:r>
        <w:t xml:space="preserve">4.1 수익 모델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모델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하드웨어 판매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베이스 플랫폼 직접 판매 (~2,000만 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모듈 판매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방제/제초 등 확장 모듈 판매 (500~1,000만 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구독 서비스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데이터 분석, 유지보수 구독 (월 10~30만 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B2B 라이선싱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농기계 업체에 자율주행 기술 공급</w:t>
            </w:r>
          </w:p>
        </w:tc>
      </w:tr>
    </w:tbl>
    <w:p>
      <w:pPr>
        <w:pStyle w:val="Heading2"/>
        <w:spacing w:before="300"/>
      </w:pPr>
      <w:r>
        <w:t xml:space="preserve">4.2 목표 고객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1차 고객: </w:t>
      </w:r>
      <w:r>
        <w:t xml:space="preserve">노지 채소 재배 농가 (규모 1ha 이상)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2차 고객: </w:t>
      </w:r>
      <w:r>
        <w:t xml:space="preserve">농업법인, 영농조합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3차 고객: </w:t>
      </w:r>
      <w:r>
        <w:t xml:space="preserve">농기계 제조사 (B2B)</w:t>
      </w:r>
    </w:p>
    <w:p>
      <w:r>
        <w:br w:type="page"/>
      </w:r>
    </w:p>
    <w:p>
      <w:pPr>
        <w:pStyle w:val="Heading1"/>
      </w:pPr>
      <w:r>
        <w:t xml:space="preserve">5. 기술 및 제품 현황</w:t>
      </w:r>
    </w:p>
    <w:p>
      <w:pPr>
        <w:pStyle w:val="Heading2"/>
      </w:pPr>
      <w:r>
        <w:t xml:space="preserve">5.1 핵심 기술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현황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복합 자율주행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GPS + 라이다 + 비전 센서 퓨전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개발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SLAM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라이다 기반 실내/음영 환경 맵핑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연동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원격 모니터링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스마트폰 실시간 영상/제어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설계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모듈형 설계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표준 인터페이스 기반 확장 구조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설계 중</w:t>
            </w:r>
          </w:p>
        </w:tc>
      </w:tr>
    </w:tbl>
    <w:p>
      <w:pPr>
        <w:pStyle w:val="Heading2"/>
        <w:spacing w:before="300"/>
      </w:pPr>
      <w:r>
        <w:t xml:space="preserve">5.2 기술 스택</w:t>
      </w:r>
    </w:p>
    <w:p>
      <w:pPr>
        <w:pStyle w:val="Heading3"/>
      </w:pPr>
      <w:r>
        <w:t xml:space="preserve">소프트웨어</w:t>
      </w:r>
    </w:p>
    <w:p>
      <w:pPr>
        <w:pStyle w:val="ListParagraph"/>
        <w:numPr>
          <w:ilvl w:val="0"/>
          <w:numId w:val="2"/>
        </w:numPr>
      </w:pPr>
      <w:r>
        <w:t xml:space="preserve">OS: Ubuntu 22.04 LTS</w:t>
      </w:r>
    </w:p>
    <w:p>
      <w:pPr>
        <w:pStyle w:val="ListParagraph"/>
        <w:numPr>
          <w:ilvl w:val="0"/>
          <w:numId w:val="2"/>
        </w:numPr>
      </w:pPr>
      <w:r>
        <w:t xml:space="preserve">미들웨어: ROS2 Humble</w:t>
      </w:r>
    </w:p>
    <w:p>
      <w:pPr>
        <w:pStyle w:val="ListParagraph"/>
        <w:numPr>
          <w:ilvl w:val="0"/>
          <w:numId w:val="2"/>
        </w:numPr>
      </w:pPr>
      <w:r>
        <w:t xml:space="preserve">SLAM: SLAM Toolbox</w:t>
      </w:r>
    </w:p>
    <w:p>
      <w:pPr>
        <w:pStyle w:val="ListParagraph"/>
        <w:numPr>
          <w:ilvl w:val="0"/>
          <w:numId w:val="2"/>
        </w:numPr>
      </w:pPr>
      <w:r>
        <w:t xml:space="preserve">Navigation: Nav2</w:t>
      </w:r>
    </w:p>
    <w:p>
      <w:pPr>
        <w:pStyle w:val="Heading3"/>
      </w:pPr>
      <w:r>
        <w:t xml:space="preserve">하드웨어</w:t>
      </w:r>
    </w:p>
    <w:p>
      <w:pPr>
        <w:pStyle w:val="ListParagraph"/>
        <w:numPr>
          <w:ilvl w:val="0"/>
          <w:numId w:val="2"/>
        </w:numPr>
      </w:pPr>
      <w:r>
        <w:t xml:space="preserve">프레임: 알루미늄 프로파일</w:t>
      </w:r>
    </w:p>
    <w:p>
      <w:pPr>
        <w:pStyle w:val="ListParagraph"/>
        <w:numPr>
          <w:ilvl w:val="0"/>
          <w:numId w:val="2"/>
        </w:numPr>
      </w:pPr>
      <w:r>
        <w:t xml:space="preserve">구동: BLDC 모터 4WD</w:t>
      </w:r>
    </w:p>
    <w:p>
      <w:pPr>
        <w:pStyle w:val="ListParagraph"/>
        <w:numPr>
          <w:ilvl w:val="0"/>
          <w:numId w:val="2"/>
        </w:numPr>
      </w:pPr>
      <w:r>
        <w:t xml:space="preserve">센서: RPLidar, Orbbec Depth, GPS RTK</w:t>
      </w:r>
    </w:p>
    <w:p>
      <w:pPr>
        <w:pStyle w:val="ListParagraph"/>
        <w:numPr>
          <w:ilvl w:val="0"/>
          <w:numId w:val="2"/>
        </w:numPr>
      </w:pPr>
      <w:r>
        <w:t xml:space="preserve">컴퓨팅: Jetson / Intel NUC</w:t>
      </w:r>
    </w:p>
    <w:p>
      <w:pPr>
        <w:pStyle w:val="Heading2"/>
        <w:spacing w:before="300"/>
      </w:pPr>
      <w:r>
        <w:t xml:space="preserve">5.3 협력 네트워크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협력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농촌진흥청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테스트베드 활용, 기술 자문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지역 농업기술센터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실외 테스트 장소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창업지원센터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멘토링, 네트워킹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사업 추진 일정</w:t>
      </w:r>
    </w:p>
    <w:p>
      <w:pPr>
        <w:pStyle w:val="Heading2"/>
      </w:pPr>
      <w:r>
        <w:t xml:space="preserve">6.1 2026년 마일스톤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마일스톤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MVP 개발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자율주행 + 원격 모니터링 프로토타입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사업계획서 제출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예비창업패키지 접수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PT 평가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데모 시연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협약 체결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사업자등록, 본격 개발 시작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5~8월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기능 고도화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작물 인식, 데이터 분석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9~10월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현장 실증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협력 농가 테스트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11~12월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제품화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안정화, 문서화, 성과 보고</w:t>
            </w:r>
          </w:p>
        </w:tc>
      </w:tr>
    </w:tbl>
    <w:p>
      <w:pPr>
        <w:pStyle w:val="Heading2"/>
        <w:spacing w:before="300"/>
      </w:pPr>
      <w:r>
        <w:t xml:space="preserve">6.2 기능 확장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2026.2~5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자율주행 + 원격 제어 + 촬영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2026.5~8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작물/잡초 AI 인식 + 데이터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2026.9~12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방제 모듈 (스프레이)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2027~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제초 모듈, 운반/수확 보조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자금 사용 계획</w:t>
      </w:r>
    </w:p>
    <w:p>
      <w:pPr>
        <w:pStyle w:val="Heading2"/>
      </w:pPr>
      <w:r>
        <w:t xml:space="preserve">7.1 예비창업패키지 사업비 (예상)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금액 (만 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비율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재료비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프레임, 모터, 센서, 부품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외주용역비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PCB 제작, 기구 가공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인건비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개발 인력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지재권/인증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특허 출원, 안전 인증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마케팅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전시회, 홍보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기타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교통비, 소모품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2"/>
        <w:spacing w:before="300"/>
      </w:pPr>
      <w:r>
        <w:t xml:space="preserve">7.2 투자 유치 계획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금액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 상반기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5,000~8,000만 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예비창업패키지 (보조금)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 상반기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1~2억 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청년전용 창업자금 (융자)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 하반기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엔젤투자 / 액셀러레이터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2027년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TBD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시리즈 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팀 소개</w:t>
      </w:r>
    </w:p>
    <w:p>
      <w:pPr>
        <w:pStyle w:val="Heading2"/>
      </w:pPr>
      <w:r>
        <w:t xml:space="preserve">8.1 대표자 역량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전문 분야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소프트웨어/AI 개발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핵심 역량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ROS2, 자율주행 알고리즘, 센서 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개발 경험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로봇 프로젝트 다수 수행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창업 동기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농업 현장의 노동력 문제 해결</w:t>
            </w:r>
          </w:p>
        </w:tc>
      </w:tr>
    </w:tbl>
    <w:p>
      <w:pPr>
        <w:pStyle w:val="Heading2"/>
        <w:spacing w:before="300"/>
      </w:pPr>
      <w:r>
        <w:t xml:space="preserve">8.2 협력 네트워크</w:t>
      </w:r>
    </w:p>
    <w:p>
      <w:pPr>
        <w:pStyle w:val="ListParagraph"/>
        <w:numPr>
          <w:ilvl w:val="0"/>
          <w:numId w:val="2"/>
        </w:numPr>
      </w:pPr>
      <w:r>
        <w:t xml:space="preserve">농촌진흥청: 기술 자문 및 테스트베드 활용</w:t>
      </w:r>
    </w:p>
    <w:p>
      <w:pPr>
        <w:pStyle w:val="ListParagraph"/>
        <w:numPr>
          <w:ilvl w:val="0"/>
          <w:numId w:val="2"/>
        </w:numPr>
      </w:pPr>
      <w:r>
        <w:t xml:space="preserve">하드웨어 협력사: 기구 설계/제작 외주</w:t>
      </w:r>
    </w:p>
    <w:p>
      <w:pPr>
        <w:pStyle w:val="ListParagraph"/>
        <w:numPr>
          <w:ilvl w:val="0"/>
          <w:numId w:val="2"/>
        </w:numPr>
      </w:pPr>
      <w:r>
        <w:t xml:space="preserve">지역 농업기술센터: 현장 테스트 협력</w:t>
      </w:r>
    </w:p>
    <w:p>
      <w:r>
        <w:br w:type="page"/>
      </w:r>
    </w:p>
    <w:p>
      <w:pPr>
        <w:pStyle w:val="Heading1"/>
      </w:pPr>
      <w:r>
        <w:t xml:space="preserve">9. 기대 효과</w:t>
      </w:r>
    </w:p>
    <w:p>
      <w:pPr>
        <w:pStyle w:val="Heading2"/>
      </w:pPr>
      <w:r>
        <w:t xml:space="preserve">9.1 농가 기대 효과</w:t>
      </w:r>
    </w:p>
    <w:p>
      <w:pPr>
        <w:pStyle w:val="ListParagraph"/>
        <w:numPr>
          <w:ilvl w:val="0"/>
          <w:numId w:val="2"/>
        </w:numPr>
      </w:pPr>
      <w:r>
        <w:t xml:space="preserve">노동력 절감: 모니터링 시간 70% 감소</w:t>
      </w:r>
    </w:p>
    <w:p>
      <w:pPr>
        <w:pStyle w:val="ListParagraph"/>
        <w:numPr>
          <w:ilvl w:val="0"/>
          <w:numId w:val="2"/>
        </w:numPr>
      </w:pPr>
      <w:r>
        <w:t xml:space="preserve">비용 절감: 인건비 대비 연간 500만 원 이상 절약 예상</w:t>
      </w:r>
    </w:p>
    <w:p>
      <w:pPr>
        <w:pStyle w:val="ListParagraph"/>
        <w:numPr>
          <w:ilvl w:val="0"/>
          <w:numId w:val="2"/>
        </w:numPr>
      </w:pPr>
      <w:r>
        <w:t xml:space="preserve">품질 향상: 적시 모니터링으로 병해충 조기 발견</w:t>
      </w:r>
    </w:p>
    <w:p>
      <w:pPr>
        <w:pStyle w:val="Heading2"/>
        <w:spacing w:before="200"/>
      </w:pPr>
      <w:r>
        <w:t xml:space="preserve">9.2 사업 목표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연도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매출 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판매 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2억 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10대 (파일럿)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2027년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10억 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2028년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30억 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150대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666666"/>
          <w:sz w:val="24"/>
          <w:szCs w:val="24"/>
        </w:rPr>
        <w:t xml:space="preserve">- 끝 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예비창업패키지 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4A7C5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2026-02-13T01:09:35.342Z</dcterms:created>
  <dcterms:modified xsi:type="dcterms:W3CDTF">2026-02-13T01:09:35.342Z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