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8E6E3" w14:textId="77777777" w:rsidR="00642630" w:rsidRPr="00642630" w:rsidRDefault="00642630" w:rsidP="00642630">
      <w:pPr>
        <w:rPr>
          <w:rFonts w:ascii="Times New Roman" w:hAnsi="Times New Roman" w:cs="Times New Roman"/>
          <w:b/>
          <w:bCs/>
          <w:sz w:val="28"/>
          <w:szCs w:val="28"/>
        </w:rPr>
      </w:pPr>
      <w:r w:rsidRPr="00642630">
        <w:rPr>
          <w:rFonts w:ascii="Times New Roman" w:hAnsi="Times New Roman" w:cs="Times New Roman"/>
          <w:b/>
          <w:bCs/>
          <w:sz w:val="28"/>
          <w:szCs w:val="28"/>
        </w:rPr>
        <w:t>Key Differences Between Traditional Machine Learning Algorithms and Basic Neural Networks</w:t>
      </w:r>
    </w:p>
    <w:p w14:paraId="199E5F6B" w14:textId="77777777" w:rsidR="00642630" w:rsidRPr="00642630" w:rsidRDefault="00642630" w:rsidP="00642630">
      <w:pPr>
        <w:rPr>
          <w:rFonts w:ascii="Times New Roman" w:hAnsi="Times New Roman" w:cs="Times New Roman"/>
          <w:b/>
          <w:bCs/>
        </w:rPr>
      </w:pPr>
      <w:r w:rsidRPr="00642630">
        <w:rPr>
          <w:rFonts w:ascii="Times New Roman" w:hAnsi="Times New Roman" w:cs="Times New Roman"/>
          <w:b/>
          <w:bCs/>
        </w:rPr>
        <w:t>Introduction</w:t>
      </w:r>
    </w:p>
    <w:p w14:paraId="6BBF5440" w14:textId="2E849CE9" w:rsidR="00642630" w:rsidRPr="00642630" w:rsidRDefault="00642630" w:rsidP="00642630">
      <w:pPr>
        <w:rPr>
          <w:rFonts w:ascii="Times New Roman" w:hAnsi="Times New Roman" w:cs="Times New Roman"/>
        </w:rPr>
      </w:pPr>
      <w:r w:rsidRPr="00642630">
        <w:rPr>
          <w:rFonts w:ascii="Times New Roman" w:hAnsi="Times New Roman" w:cs="Times New Roman"/>
        </w:rPr>
        <w:t xml:space="preserve">Machine Learning (ML) and neural networks are pivotal in advancing artificial intelligence, but they differ significantly in their approaches, architectures, and applications. Traditional ML algorithms, such as linear regression, decision trees, and support vector machines, rely on statistical methods and often require human intervention for feature engineering. In contrast, neural networks, particularly those used in deep learning, mimic the human brain's structure to process data autonomously through layered architectures. </w:t>
      </w:r>
    </w:p>
    <w:p w14:paraId="261006ED" w14:textId="77777777" w:rsidR="00642630" w:rsidRPr="00642630" w:rsidRDefault="00642630" w:rsidP="00642630">
      <w:pPr>
        <w:rPr>
          <w:rFonts w:ascii="Times New Roman" w:hAnsi="Times New Roman" w:cs="Times New Roman"/>
          <w:b/>
          <w:bCs/>
        </w:rPr>
      </w:pPr>
      <w:r w:rsidRPr="00642630">
        <w:rPr>
          <w:rFonts w:ascii="Times New Roman" w:hAnsi="Times New Roman" w:cs="Times New Roman"/>
          <w:b/>
          <w:bCs/>
        </w:rPr>
        <w:t>Key Differences</w:t>
      </w:r>
    </w:p>
    <w:p w14:paraId="4FE66652" w14:textId="77777777" w:rsidR="00642630" w:rsidRPr="00642630" w:rsidRDefault="00642630" w:rsidP="00642630">
      <w:pPr>
        <w:rPr>
          <w:rFonts w:ascii="Times New Roman" w:hAnsi="Times New Roman" w:cs="Times New Roman"/>
          <w:b/>
          <w:bCs/>
        </w:rPr>
      </w:pPr>
      <w:r w:rsidRPr="00642630">
        <w:rPr>
          <w:rFonts w:ascii="Times New Roman" w:hAnsi="Times New Roman" w:cs="Times New Roman"/>
          <w:b/>
          <w:bCs/>
        </w:rPr>
        <w:t>1. Architecture and Structure</w:t>
      </w:r>
    </w:p>
    <w:p w14:paraId="54F048C8" w14:textId="30846432" w:rsidR="00642630" w:rsidRPr="00642630" w:rsidRDefault="00642630" w:rsidP="00642630">
      <w:pPr>
        <w:numPr>
          <w:ilvl w:val="0"/>
          <w:numId w:val="1"/>
        </w:numPr>
        <w:rPr>
          <w:rFonts w:ascii="Times New Roman" w:hAnsi="Times New Roman" w:cs="Times New Roman"/>
        </w:rPr>
      </w:pPr>
      <w:r w:rsidRPr="00642630">
        <w:rPr>
          <w:rFonts w:ascii="Times New Roman" w:hAnsi="Times New Roman" w:cs="Times New Roman"/>
          <w:b/>
          <w:bCs/>
        </w:rPr>
        <w:t>Traditional ML Algorithms</w:t>
      </w:r>
      <w:r w:rsidRPr="00642630">
        <w:rPr>
          <w:rFonts w:ascii="Times New Roman" w:hAnsi="Times New Roman" w:cs="Times New Roman"/>
        </w:rPr>
        <w:t xml:space="preserve">: These algorithms typically have simpler structures, such as linear regression, decision trees, or support vector machines. They operate on structured data and rely on statistical techniques to identify patterns. </w:t>
      </w:r>
    </w:p>
    <w:p w14:paraId="2124F733" w14:textId="45C35127" w:rsidR="00642630" w:rsidRPr="00642630" w:rsidRDefault="00642630" w:rsidP="00642630">
      <w:pPr>
        <w:numPr>
          <w:ilvl w:val="0"/>
          <w:numId w:val="1"/>
        </w:numPr>
        <w:rPr>
          <w:rFonts w:ascii="Times New Roman" w:hAnsi="Times New Roman" w:cs="Times New Roman"/>
        </w:rPr>
      </w:pPr>
      <w:r w:rsidRPr="00642630">
        <w:rPr>
          <w:rFonts w:ascii="Times New Roman" w:hAnsi="Times New Roman" w:cs="Times New Roman"/>
          <w:b/>
          <w:bCs/>
        </w:rPr>
        <w:t>Neural Networks</w:t>
      </w:r>
      <w:r w:rsidRPr="00642630">
        <w:rPr>
          <w:rFonts w:ascii="Times New Roman" w:hAnsi="Times New Roman" w:cs="Times New Roman"/>
        </w:rPr>
        <w:t xml:space="preserve">: Neural networks consist of interconnected nodes organized into layers (input, hidden, and output). Basic neural networks, or feedforward neural networks, have one or a few hidden layers, while deep neural networks have multiple hidden layers. </w:t>
      </w:r>
    </w:p>
    <w:p w14:paraId="222C3180" w14:textId="77777777" w:rsidR="00642630" w:rsidRPr="00642630" w:rsidRDefault="00642630" w:rsidP="00642630">
      <w:pPr>
        <w:rPr>
          <w:rFonts w:ascii="Times New Roman" w:hAnsi="Times New Roman" w:cs="Times New Roman"/>
          <w:b/>
          <w:bCs/>
        </w:rPr>
      </w:pPr>
      <w:r w:rsidRPr="00642630">
        <w:rPr>
          <w:rFonts w:ascii="Times New Roman" w:hAnsi="Times New Roman" w:cs="Times New Roman"/>
          <w:b/>
          <w:bCs/>
        </w:rPr>
        <w:t>2. Feature Engineering</w:t>
      </w:r>
    </w:p>
    <w:p w14:paraId="1473CA67" w14:textId="6844942A" w:rsidR="00642630" w:rsidRPr="00642630" w:rsidRDefault="00642630" w:rsidP="00642630">
      <w:pPr>
        <w:numPr>
          <w:ilvl w:val="0"/>
          <w:numId w:val="2"/>
        </w:numPr>
        <w:rPr>
          <w:rFonts w:ascii="Times New Roman" w:hAnsi="Times New Roman" w:cs="Times New Roman"/>
        </w:rPr>
      </w:pPr>
      <w:r w:rsidRPr="00642630">
        <w:rPr>
          <w:rFonts w:ascii="Times New Roman" w:hAnsi="Times New Roman" w:cs="Times New Roman"/>
          <w:b/>
          <w:bCs/>
        </w:rPr>
        <w:t>Traditional ML Algorithms</w:t>
      </w:r>
      <w:r w:rsidRPr="00642630">
        <w:rPr>
          <w:rFonts w:ascii="Times New Roman" w:hAnsi="Times New Roman" w:cs="Times New Roman"/>
        </w:rPr>
        <w:t xml:space="preserve">: These require manual feature extraction, where domain experts select relevant features from raw data. </w:t>
      </w:r>
    </w:p>
    <w:p w14:paraId="39288F29" w14:textId="29F4ECC5" w:rsidR="00642630" w:rsidRPr="00642630" w:rsidRDefault="00642630" w:rsidP="00642630">
      <w:pPr>
        <w:numPr>
          <w:ilvl w:val="0"/>
          <w:numId w:val="2"/>
        </w:numPr>
        <w:rPr>
          <w:rFonts w:ascii="Times New Roman" w:hAnsi="Times New Roman" w:cs="Times New Roman"/>
        </w:rPr>
      </w:pPr>
      <w:r w:rsidRPr="00642630">
        <w:rPr>
          <w:rFonts w:ascii="Times New Roman" w:hAnsi="Times New Roman" w:cs="Times New Roman"/>
          <w:b/>
          <w:bCs/>
        </w:rPr>
        <w:t>Neural Networks</w:t>
      </w:r>
      <w:r w:rsidRPr="00642630">
        <w:rPr>
          <w:rFonts w:ascii="Times New Roman" w:hAnsi="Times New Roman" w:cs="Times New Roman"/>
        </w:rPr>
        <w:t xml:space="preserve">: Neural networks, especially in deep learning, perform automatic feature extraction. They learn hierarchical feature representations directly from raw data, eliminating the need for manual preprocessing. </w:t>
      </w:r>
    </w:p>
    <w:p w14:paraId="6408E525" w14:textId="77777777" w:rsidR="00642630" w:rsidRPr="00642630" w:rsidRDefault="00642630" w:rsidP="00642630">
      <w:pPr>
        <w:rPr>
          <w:rFonts w:ascii="Times New Roman" w:hAnsi="Times New Roman" w:cs="Times New Roman"/>
          <w:b/>
          <w:bCs/>
        </w:rPr>
      </w:pPr>
      <w:r w:rsidRPr="00642630">
        <w:rPr>
          <w:rFonts w:ascii="Times New Roman" w:hAnsi="Times New Roman" w:cs="Times New Roman"/>
          <w:b/>
          <w:bCs/>
        </w:rPr>
        <w:t>3. Data Requirements</w:t>
      </w:r>
    </w:p>
    <w:p w14:paraId="444BA0B2" w14:textId="4E7BF3A7" w:rsidR="00642630" w:rsidRPr="00642630" w:rsidRDefault="00642630" w:rsidP="00642630">
      <w:pPr>
        <w:numPr>
          <w:ilvl w:val="0"/>
          <w:numId w:val="3"/>
        </w:numPr>
        <w:rPr>
          <w:rFonts w:ascii="Times New Roman" w:hAnsi="Times New Roman" w:cs="Times New Roman"/>
        </w:rPr>
      </w:pPr>
      <w:r w:rsidRPr="00642630">
        <w:rPr>
          <w:rFonts w:ascii="Times New Roman" w:hAnsi="Times New Roman" w:cs="Times New Roman"/>
          <w:b/>
          <w:bCs/>
        </w:rPr>
        <w:t>Traditional ML Algorithms</w:t>
      </w:r>
      <w:r w:rsidRPr="00642630">
        <w:rPr>
          <w:rFonts w:ascii="Times New Roman" w:hAnsi="Times New Roman" w:cs="Times New Roman"/>
        </w:rPr>
        <w:t>: These perform well with smaller, structured datasets</w:t>
      </w:r>
      <w:r w:rsidR="00A464A9">
        <w:rPr>
          <w:rFonts w:ascii="Times New Roman" w:hAnsi="Times New Roman" w:cs="Times New Roman"/>
        </w:rPr>
        <w:t xml:space="preserve">. </w:t>
      </w:r>
      <w:r w:rsidRPr="00642630">
        <w:rPr>
          <w:rFonts w:ascii="Times New Roman" w:hAnsi="Times New Roman" w:cs="Times New Roman"/>
        </w:rPr>
        <w:t>They often reach a performance plateau with additional data, as seen in algorithms like Naïve Bayes or K-means clustering.</w:t>
      </w:r>
    </w:p>
    <w:p w14:paraId="2460A7DB" w14:textId="043F3140" w:rsidR="00642630" w:rsidRPr="00642630" w:rsidRDefault="00642630" w:rsidP="00642630">
      <w:pPr>
        <w:numPr>
          <w:ilvl w:val="0"/>
          <w:numId w:val="3"/>
        </w:numPr>
        <w:rPr>
          <w:rFonts w:ascii="Times New Roman" w:hAnsi="Times New Roman" w:cs="Times New Roman"/>
        </w:rPr>
      </w:pPr>
      <w:r w:rsidRPr="00642630">
        <w:rPr>
          <w:rFonts w:ascii="Times New Roman" w:hAnsi="Times New Roman" w:cs="Times New Roman"/>
          <w:b/>
          <w:bCs/>
        </w:rPr>
        <w:t>Neural Networks</w:t>
      </w:r>
      <w:r w:rsidRPr="00642630">
        <w:rPr>
          <w:rFonts w:ascii="Times New Roman" w:hAnsi="Times New Roman" w:cs="Times New Roman"/>
        </w:rPr>
        <w:t>: Neural networks, particularly deep learning models, require large volumes of data to achieve high accuracy. Their performance scales with data size, making them suitable for big data environments.</w:t>
      </w:r>
    </w:p>
    <w:p w14:paraId="2B143235" w14:textId="77777777" w:rsidR="00642630" w:rsidRPr="00642630" w:rsidRDefault="00642630" w:rsidP="00642630">
      <w:pPr>
        <w:rPr>
          <w:rFonts w:ascii="Times New Roman" w:hAnsi="Times New Roman" w:cs="Times New Roman"/>
          <w:b/>
          <w:bCs/>
        </w:rPr>
      </w:pPr>
      <w:r w:rsidRPr="00642630">
        <w:rPr>
          <w:rFonts w:ascii="Times New Roman" w:hAnsi="Times New Roman" w:cs="Times New Roman"/>
          <w:b/>
          <w:bCs/>
        </w:rPr>
        <w:t>4. Computational Complexity</w:t>
      </w:r>
    </w:p>
    <w:p w14:paraId="40D6F731" w14:textId="77777777" w:rsidR="00642630" w:rsidRPr="00642630" w:rsidRDefault="00642630" w:rsidP="00642630">
      <w:pPr>
        <w:numPr>
          <w:ilvl w:val="0"/>
          <w:numId w:val="4"/>
        </w:numPr>
        <w:rPr>
          <w:rFonts w:ascii="Times New Roman" w:hAnsi="Times New Roman" w:cs="Times New Roman"/>
        </w:rPr>
      </w:pPr>
      <w:r w:rsidRPr="00642630">
        <w:rPr>
          <w:rFonts w:ascii="Times New Roman" w:hAnsi="Times New Roman" w:cs="Times New Roman"/>
          <w:b/>
          <w:bCs/>
        </w:rPr>
        <w:t>Traditional ML Algorithms</w:t>
      </w:r>
      <w:r w:rsidRPr="00642630">
        <w:rPr>
          <w:rFonts w:ascii="Times New Roman" w:hAnsi="Times New Roman" w:cs="Times New Roman"/>
        </w:rPr>
        <w:t>: These are computationally less demanding and can run on standard CPUs. Algorithms like linear regression or decision trees are cost-effective and suitable for smaller projects.</w:t>
      </w:r>
    </w:p>
    <w:p w14:paraId="11D5E7C6" w14:textId="77777777" w:rsidR="00642630" w:rsidRPr="00642630" w:rsidRDefault="00642630" w:rsidP="00642630">
      <w:pPr>
        <w:numPr>
          <w:ilvl w:val="0"/>
          <w:numId w:val="4"/>
        </w:numPr>
        <w:rPr>
          <w:rFonts w:ascii="Times New Roman" w:hAnsi="Times New Roman" w:cs="Times New Roman"/>
        </w:rPr>
      </w:pPr>
      <w:r w:rsidRPr="00642630">
        <w:rPr>
          <w:rFonts w:ascii="Times New Roman" w:hAnsi="Times New Roman" w:cs="Times New Roman"/>
          <w:b/>
          <w:bCs/>
        </w:rPr>
        <w:lastRenderedPageBreak/>
        <w:t>Neural Networks</w:t>
      </w:r>
      <w:r w:rsidRPr="00642630">
        <w:rPr>
          <w:rFonts w:ascii="Times New Roman" w:hAnsi="Times New Roman" w:cs="Times New Roman"/>
        </w:rPr>
        <w:t>: Neural networks, especially deep learning models, are computationally intensive, requiring powerful GPUs or specialized hardware like TPUs. This is due to the large number of parameters (weights and biases) and complex computations across multiple layers.</w:t>
      </w:r>
    </w:p>
    <w:p w14:paraId="562949A8" w14:textId="77777777" w:rsidR="00642630" w:rsidRPr="00642630" w:rsidRDefault="00642630" w:rsidP="00642630">
      <w:pPr>
        <w:rPr>
          <w:rFonts w:ascii="Times New Roman" w:hAnsi="Times New Roman" w:cs="Times New Roman"/>
          <w:b/>
          <w:bCs/>
        </w:rPr>
      </w:pPr>
      <w:r w:rsidRPr="00642630">
        <w:rPr>
          <w:rFonts w:ascii="Times New Roman" w:hAnsi="Times New Roman" w:cs="Times New Roman"/>
          <w:b/>
          <w:bCs/>
        </w:rPr>
        <w:t>5. Human Intervention</w:t>
      </w:r>
    </w:p>
    <w:p w14:paraId="08FB8AC0" w14:textId="02022EA0" w:rsidR="00642630" w:rsidRPr="00642630" w:rsidRDefault="00642630" w:rsidP="00642630">
      <w:pPr>
        <w:numPr>
          <w:ilvl w:val="0"/>
          <w:numId w:val="5"/>
        </w:numPr>
        <w:rPr>
          <w:rFonts w:ascii="Times New Roman" w:hAnsi="Times New Roman" w:cs="Times New Roman"/>
        </w:rPr>
      </w:pPr>
      <w:r w:rsidRPr="00642630">
        <w:rPr>
          <w:rFonts w:ascii="Times New Roman" w:hAnsi="Times New Roman" w:cs="Times New Roman"/>
          <w:b/>
          <w:bCs/>
        </w:rPr>
        <w:t>Traditional ML Algorithms</w:t>
      </w:r>
      <w:r w:rsidRPr="00642630">
        <w:rPr>
          <w:rFonts w:ascii="Times New Roman" w:hAnsi="Times New Roman" w:cs="Times New Roman"/>
        </w:rPr>
        <w:t>: These require significant human intervention for tasks like feature selection, preprocessing, and model tuning</w:t>
      </w:r>
      <w:r>
        <w:rPr>
          <w:rFonts w:ascii="Times New Roman" w:hAnsi="Times New Roman" w:cs="Times New Roman"/>
        </w:rPr>
        <w:t>.</w:t>
      </w:r>
    </w:p>
    <w:p w14:paraId="35069DA0" w14:textId="77777777" w:rsidR="00642630" w:rsidRPr="00642630" w:rsidRDefault="00642630" w:rsidP="00642630">
      <w:pPr>
        <w:numPr>
          <w:ilvl w:val="0"/>
          <w:numId w:val="5"/>
        </w:numPr>
        <w:rPr>
          <w:rFonts w:ascii="Times New Roman" w:hAnsi="Times New Roman" w:cs="Times New Roman"/>
        </w:rPr>
      </w:pPr>
      <w:r w:rsidRPr="00642630">
        <w:rPr>
          <w:rFonts w:ascii="Times New Roman" w:hAnsi="Times New Roman" w:cs="Times New Roman"/>
          <w:b/>
          <w:bCs/>
        </w:rPr>
        <w:t>Neural Networks</w:t>
      </w:r>
      <w:r w:rsidRPr="00642630">
        <w:rPr>
          <w:rFonts w:ascii="Times New Roman" w:hAnsi="Times New Roman" w:cs="Times New Roman"/>
        </w:rPr>
        <w:t>: Neural networks, particularly in deep learning, operate with greater autonomy. They learn from errors through backpropagation and gradient descent, reducing the need for manual adjustments once trained.</w:t>
      </w:r>
    </w:p>
    <w:p w14:paraId="59D9CD9A" w14:textId="77777777" w:rsidR="00642630" w:rsidRPr="00642630" w:rsidRDefault="00642630" w:rsidP="00642630">
      <w:pPr>
        <w:rPr>
          <w:rFonts w:ascii="Times New Roman" w:hAnsi="Times New Roman" w:cs="Times New Roman"/>
          <w:b/>
          <w:bCs/>
        </w:rPr>
      </w:pPr>
      <w:r w:rsidRPr="00642630">
        <w:rPr>
          <w:rFonts w:ascii="Times New Roman" w:hAnsi="Times New Roman" w:cs="Times New Roman"/>
          <w:b/>
          <w:bCs/>
        </w:rPr>
        <w:t>6. Interpretability</w:t>
      </w:r>
    </w:p>
    <w:p w14:paraId="13B17BEB" w14:textId="77777777" w:rsidR="00642630" w:rsidRPr="00642630" w:rsidRDefault="00642630" w:rsidP="00642630">
      <w:pPr>
        <w:numPr>
          <w:ilvl w:val="0"/>
          <w:numId w:val="6"/>
        </w:numPr>
        <w:rPr>
          <w:rFonts w:ascii="Times New Roman" w:hAnsi="Times New Roman" w:cs="Times New Roman"/>
        </w:rPr>
      </w:pPr>
      <w:r w:rsidRPr="00642630">
        <w:rPr>
          <w:rFonts w:ascii="Times New Roman" w:hAnsi="Times New Roman" w:cs="Times New Roman"/>
          <w:b/>
          <w:bCs/>
        </w:rPr>
        <w:t>Traditional ML Algorithms</w:t>
      </w:r>
      <w:r w:rsidRPr="00642630">
        <w:rPr>
          <w:rFonts w:ascii="Times New Roman" w:hAnsi="Times New Roman" w:cs="Times New Roman"/>
        </w:rPr>
        <w:t>: These are generally more interpretable. For instance, decision trees provide clear rules for decisions, and linear regression coefficients indicate feature importance.</w:t>
      </w:r>
    </w:p>
    <w:p w14:paraId="1AEB9A39" w14:textId="77777777" w:rsidR="00642630" w:rsidRPr="00642630" w:rsidRDefault="00642630" w:rsidP="00642630">
      <w:pPr>
        <w:numPr>
          <w:ilvl w:val="0"/>
          <w:numId w:val="6"/>
        </w:numPr>
        <w:rPr>
          <w:rFonts w:ascii="Times New Roman" w:hAnsi="Times New Roman" w:cs="Times New Roman"/>
        </w:rPr>
      </w:pPr>
      <w:r w:rsidRPr="00642630">
        <w:rPr>
          <w:rFonts w:ascii="Times New Roman" w:hAnsi="Times New Roman" w:cs="Times New Roman"/>
          <w:b/>
          <w:bCs/>
        </w:rPr>
        <w:t>Neural Networks</w:t>
      </w:r>
      <w:r w:rsidRPr="00642630">
        <w:rPr>
          <w:rFonts w:ascii="Times New Roman" w:hAnsi="Times New Roman" w:cs="Times New Roman"/>
        </w:rPr>
        <w:t>: Neural networks, especially deep ones, are often considered "black boxes" due to their complex, layered structure, making it harder to interpret how decisions are made.</w:t>
      </w:r>
    </w:p>
    <w:p w14:paraId="5B884ADB" w14:textId="36E37842" w:rsidR="00642630" w:rsidRPr="00642630" w:rsidRDefault="00642630" w:rsidP="00642630">
      <w:pPr>
        <w:rPr>
          <w:rFonts w:ascii="Times New Roman" w:hAnsi="Times New Roman" w:cs="Times New Roman"/>
          <w:b/>
          <w:bCs/>
        </w:rPr>
      </w:pPr>
      <w:r>
        <w:rPr>
          <w:rFonts w:ascii="Times New Roman" w:hAnsi="Times New Roman" w:cs="Times New Roman"/>
          <w:b/>
          <w:bCs/>
        </w:rPr>
        <w:t>Advantages</w:t>
      </w:r>
      <w:r w:rsidRPr="00642630">
        <w:rPr>
          <w:rFonts w:ascii="Times New Roman" w:hAnsi="Times New Roman" w:cs="Times New Roman"/>
          <w:b/>
          <w:bCs/>
        </w:rPr>
        <w:t xml:space="preserve"> </w:t>
      </w:r>
      <w:r>
        <w:rPr>
          <w:rFonts w:ascii="Times New Roman" w:hAnsi="Times New Roman" w:cs="Times New Roman"/>
          <w:b/>
          <w:bCs/>
        </w:rPr>
        <w:t xml:space="preserve">of </w:t>
      </w:r>
      <w:r w:rsidRPr="00642630">
        <w:rPr>
          <w:rFonts w:ascii="Times New Roman" w:hAnsi="Times New Roman" w:cs="Times New Roman"/>
          <w:b/>
          <w:bCs/>
        </w:rPr>
        <w:t xml:space="preserve">Deep Learning </w:t>
      </w:r>
    </w:p>
    <w:p w14:paraId="16AC9EB5" w14:textId="77777777" w:rsidR="00642630" w:rsidRPr="00642630" w:rsidRDefault="00642630" w:rsidP="00642630">
      <w:pPr>
        <w:rPr>
          <w:rFonts w:ascii="Times New Roman" w:hAnsi="Times New Roman" w:cs="Times New Roman"/>
        </w:rPr>
      </w:pPr>
      <w:r w:rsidRPr="00642630">
        <w:rPr>
          <w:rFonts w:ascii="Times New Roman" w:hAnsi="Times New Roman" w:cs="Times New Roman"/>
        </w:rPr>
        <w:t>Deep learning excels in scenarios involving complex, unstructured data and tasks requiring high abstraction. Key applications include:</w:t>
      </w:r>
    </w:p>
    <w:p w14:paraId="775155D9" w14:textId="0EF1532D" w:rsidR="00642630" w:rsidRPr="00642630" w:rsidRDefault="00642630" w:rsidP="00642630">
      <w:pPr>
        <w:numPr>
          <w:ilvl w:val="0"/>
          <w:numId w:val="7"/>
        </w:numPr>
        <w:rPr>
          <w:rFonts w:ascii="Times New Roman" w:hAnsi="Times New Roman" w:cs="Times New Roman"/>
        </w:rPr>
      </w:pPr>
      <w:r w:rsidRPr="00642630">
        <w:rPr>
          <w:rFonts w:ascii="Times New Roman" w:hAnsi="Times New Roman" w:cs="Times New Roman"/>
          <w:b/>
          <w:bCs/>
        </w:rPr>
        <w:t>Image Recognition and Computer Vision</w:t>
      </w:r>
      <w:r w:rsidRPr="00642630">
        <w:rPr>
          <w:rFonts w:ascii="Times New Roman" w:hAnsi="Times New Roman" w:cs="Times New Roman"/>
        </w:rPr>
        <w:t xml:space="preserve">: Deep learning, particularly convolutional neural networks (CNNs), automatically extracts features like edges, textures, and objects from images, outperforming traditional ML in tasks like facial recognition or medical image analysis. </w:t>
      </w:r>
    </w:p>
    <w:p w14:paraId="06576CB5" w14:textId="77777777" w:rsidR="00642630" w:rsidRPr="00642630" w:rsidRDefault="00642630" w:rsidP="00642630">
      <w:pPr>
        <w:numPr>
          <w:ilvl w:val="0"/>
          <w:numId w:val="7"/>
        </w:numPr>
        <w:rPr>
          <w:rFonts w:ascii="Times New Roman" w:hAnsi="Times New Roman" w:cs="Times New Roman"/>
        </w:rPr>
      </w:pPr>
      <w:r w:rsidRPr="00642630">
        <w:rPr>
          <w:rFonts w:ascii="Times New Roman" w:hAnsi="Times New Roman" w:cs="Times New Roman"/>
          <w:b/>
          <w:bCs/>
        </w:rPr>
        <w:t>Natural Language Processing (NLP)</w:t>
      </w:r>
      <w:r w:rsidRPr="00642630">
        <w:rPr>
          <w:rFonts w:ascii="Times New Roman" w:hAnsi="Times New Roman" w:cs="Times New Roman"/>
        </w:rPr>
        <w:t>: Recurrent neural networks (RNNs) and transformers (e.g., BERT, GPT) handle sequential and contextual data, enabling advancements in machine translation, sentiment analysis, and chatbots. Traditional ML struggles with the ambiguity and complexity of language.</w:t>
      </w:r>
    </w:p>
    <w:p w14:paraId="62F20D6E" w14:textId="40AB511D" w:rsidR="00642630" w:rsidRPr="00642630" w:rsidRDefault="00642630" w:rsidP="00642630">
      <w:pPr>
        <w:numPr>
          <w:ilvl w:val="0"/>
          <w:numId w:val="7"/>
        </w:numPr>
        <w:rPr>
          <w:rFonts w:ascii="Times New Roman" w:hAnsi="Times New Roman" w:cs="Times New Roman"/>
        </w:rPr>
      </w:pPr>
      <w:r w:rsidRPr="00642630">
        <w:rPr>
          <w:rFonts w:ascii="Times New Roman" w:hAnsi="Times New Roman" w:cs="Times New Roman"/>
          <w:b/>
          <w:bCs/>
        </w:rPr>
        <w:t>Speech Recognition</w:t>
      </w:r>
      <w:r w:rsidRPr="00642630">
        <w:rPr>
          <w:rFonts w:ascii="Times New Roman" w:hAnsi="Times New Roman" w:cs="Times New Roman"/>
        </w:rPr>
        <w:t>: Deep learning models like RNNs and LSTMs process audio data for applications like voice assistants, where traditional ML cannot handle the sequential nature of speech effectively.</w:t>
      </w:r>
    </w:p>
    <w:p w14:paraId="7AFA1F35" w14:textId="77777777" w:rsidR="00642630" w:rsidRPr="00642630" w:rsidRDefault="00642630" w:rsidP="00642630">
      <w:pPr>
        <w:numPr>
          <w:ilvl w:val="0"/>
          <w:numId w:val="7"/>
        </w:numPr>
        <w:rPr>
          <w:rFonts w:ascii="Times New Roman" w:hAnsi="Times New Roman" w:cs="Times New Roman"/>
        </w:rPr>
      </w:pPr>
      <w:r w:rsidRPr="00642630">
        <w:rPr>
          <w:rFonts w:ascii="Times New Roman" w:hAnsi="Times New Roman" w:cs="Times New Roman"/>
          <w:b/>
          <w:bCs/>
        </w:rPr>
        <w:t>Big Data Environments</w:t>
      </w:r>
      <w:r w:rsidRPr="00642630">
        <w:rPr>
          <w:rFonts w:ascii="Times New Roman" w:hAnsi="Times New Roman" w:cs="Times New Roman"/>
        </w:rPr>
        <w:t>: Deep learning scales with large datasets, improving accuracy as data volume increases, unlike traditional ML, which plateaus. This is critical for applications like personalized recommendations on platforms like Netflix or Spotify.</w:t>
      </w:r>
    </w:p>
    <w:p w14:paraId="688C23D2" w14:textId="77777777" w:rsidR="00642630" w:rsidRPr="00642630" w:rsidRDefault="00642630" w:rsidP="00642630">
      <w:pPr>
        <w:numPr>
          <w:ilvl w:val="0"/>
          <w:numId w:val="7"/>
        </w:numPr>
        <w:rPr>
          <w:rFonts w:ascii="Times New Roman" w:hAnsi="Times New Roman" w:cs="Times New Roman"/>
        </w:rPr>
      </w:pPr>
      <w:r w:rsidRPr="00642630">
        <w:rPr>
          <w:rFonts w:ascii="Times New Roman" w:hAnsi="Times New Roman" w:cs="Times New Roman"/>
          <w:b/>
          <w:bCs/>
        </w:rPr>
        <w:lastRenderedPageBreak/>
        <w:t>End-to-End Learning</w:t>
      </w:r>
      <w:r w:rsidRPr="00642630">
        <w:rPr>
          <w:rFonts w:ascii="Times New Roman" w:hAnsi="Times New Roman" w:cs="Times New Roman"/>
        </w:rPr>
        <w:t>: Deep learning performs end-to-end learning, directly mapping raw inputs to outputs (e.g., image to classification), reducing the need for intermediate steps required in traditional ML workflows.</w:t>
      </w:r>
    </w:p>
    <w:p w14:paraId="63471AF6" w14:textId="77777777" w:rsidR="00642630" w:rsidRPr="00642630" w:rsidRDefault="00642630" w:rsidP="00642630">
      <w:pPr>
        <w:rPr>
          <w:rFonts w:ascii="Times New Roman" w:hAnsi="Times New Roman" w:cs="Times New Roman"/>
          <w:b/>
          <w:bCs/>
        </w:rPr>
      </w:pPr>
      <w:r w:rsidRPr="00642630">
        <w:rPr>
          <w:rFonts w:ascii="Times New Roman" w:hAnsi="Times New Roman" w:cs="Times New Roman"/>
          <w:b/>
          <w:bCs/>
        </w:rPr>
        <w:t>Conclusion</w:t>
      </w:r>
    </w:p>
    <w:p w14:paraId="39E229E2" w14:textId="63C61AFC" w:rsidR="00642630" w:rsidRPr="00642630" w:rsidRDefault="00642630" w:rsidP="00642630">
      <w:pPr>
        <w:rPr>
          <w:rFonts w:ascii="Times New Roman" w:hAnsi="Times New Roman" w:cs="Times New Roman"/>
        </w:rPr>
      </w:pPr>
      <w:r w:rsidRPr="00642630">
        <w:rPr>
          <w:rFonts w:ascii="Times New Roman" w:hAnsi="Times New Roman" w:cs="Times New Roman"/>
        </w:rPr>
        <w:t xml:space="preserve">Traditional ML algorithms and neural networks differ in architecture, feature engineering, data needs, computational demands, human intervention, and interpretability. Traditional ML is suited for simpler, structured datasets and interpretable tasks, while neural networks, particularly in deep learning, excel in handling complex, unstructured data with minimal human intervention. </w:t>
      </w:r>
    </w:p>
    <w:p w14:paraId="5F1A98CC" w14:textId="77777777" w:rsidR="0055281F" w:rsidRPr="00642630" w:rsidRDefault="0055281F">
      <w:pPr>
        <w:rPr>
          <w:rFonts w:ascii="Times New Roman" w:hAnsi="Times New Roman" w:cs="Times New Roman"/>
        </w:rPr>
      </w:pPr>
    </w:p>
    <w:sectPr w:rsidR="0055281F" w:rsidRPr="00642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76865"/>
    <w:multiLevelType w:val="multilevel"/>
    <w:tmpl w:val="5CEC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0260A"/>
    <w:multiLevelType w:val="multilevel"/>
    <w:tmpl w:val="19C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D2D93"/>
    <w:multiLevelType w:val="multilevel"/>
    <w:tmpl w:val="3D02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54238"/>
    <w:multiLevelType w:val="multilevel"/>
    <w:tmpl w:val="1BCC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A33A4"/>
    <w:multiLevelType w:val="multilevel"/>
    <w:tmpl w:val="A09A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F3F27"/>
    <w:multiLevelType w:val="multilevel"/>
    <w:tmpl w:val="E3F8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B82E11"/>
    <w:multiLevelType w:val="multilevel"/>
    <w:tmpl w:val="F37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716966">
    <w:abstractNumId w:val="4"/>
  </w:num>
  <w:num w:numId="2" w16cid:durableId="518618948">
    <w:abstractNumId w:val="3"/>
  </w:num>
  <w:num w:numId="3" w16cid:durableId="1483623820">
    <w:abstractNumId w:val="1"/>
  </w:num>
  <w:num w:numId="4" w16cid:durableId="1716394772">
    <w:abstractNumId w:val="2"/>
  </w:num>
  <w:num w:numId="5" w16cid:durableId="275210125">
    <w:abstractNumId w:val="0"/>
  </w:num>
  <w:num w:numId="6" w16cid:durableId="1928270764">
    <w:abstractNumId w:val="6"/>
  </w:num>
  <w:num w:numId="7" w16cid:durableId="20575113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1F"/>
    <w:rsid w:val="003C3F73"/>
    <w:rsid w:val="0055281F"/>
    <w:rsid w:val="00642630"/>
    <w:rsid w:val="007322D3"/>
    <w:rsid w:val="007F7058"/>
    <w:rsid w:val="00A464A9"/>
    <w:rsid w:val="00E45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9F83"/>
  <w15:chartTrackingRefBased/>
  <w15:docId w15:val="{C1923D87-337A-450E-87A1-8052B5C8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8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28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28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28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28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28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8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8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8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8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28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28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28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28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28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8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8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81F"/>
    <w:rPr>
      <w:rFonts w:eastAsiaTheme="majorEastAsia" w:cstheme="majorBidi"/>
      <w:color w:val="272727" w:themeColor="text1" w:themeTint="D8"/>
    </w:rPr>
  </w:style>
  <w:style w:type="paragraph" w:styleId="Title">
    <w:name w:val="Title"/>
    <w:basedOn w:val="Normal"/>
    <w:next w:val="Normal"/>
    <w:link w:val="TitleChar"/>
    <w:uiPriority w:val="10"/>
    <w:qFormat/>
    <w:rsid w:val="005528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8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8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81F"/>
    <w:pPr>
      <w:spacing w:before="160"/>
      <w:jc w:val="center"/>
    </w:pPr>
    <w:rPr>
      <w:i/>
      <w:iCs/>
      <w:color w:val="404040" w:themeColor="text1" w:themeTint="BF"/>
    </w:rPr>
  </w:style>
  <w:style w:type="character" w:customStyle="1" w:styleId="QuoteChar">
    <w:name w:val="Quote Char"/>
    <w:basedOn w:val="DefaultParagraphFont"/>
    <w:link w:val="Quote"/>
    <w:uiPriority w:val="29"/>
    <w:rsid w:val="0055281F"/>
    <w:rPr>
      <w:i/>
      <w:iCs/>
      <w:color w:val="404040" w:themeColor="text1" w:themeTint="BF"/>
    </w:rPr>
  </w:style>
  <w:style w:type="paragraph" w:styleId="ListParagraph">
    <w:name w:val="List Paragraph"/>
    <w:basedOn w:val="Normal"/>
    <w:uiPriority w:val="34"/>
    <w:qFormat/>
    <w:rsid w:val="0055281F"/>
    <w:pPr>
      <w:ind w:left="720"/>
      <w:contextualSpacing/>
    </w:pPr>
  </w:style>
  <w:style w:type="character" w:styleId="IntenseEmphasis">
    <w:name w:val="Intense Emphasis"/>
    <w:basedOn w:val="DefaultParagraphFont"/>
    <w:uiPriority w:val="21"/>
    <w:qFormat/>
    <w:rsid w:val="0055281F"/>
    <w:rPr>
      <w:i/>
      <w:iCs/>
      <w:color w:val="2F5496" w:themeColor="accent1" w:themeShade="BF"/>
    </w:rPr>
  </w:style>
  <w:style w:type="paragraph" w:styleId="IntenseQuote">
    <w:name w:val="Intense Quote"/>
    <w:basedOn w:val="Normal"/>
    <w:next w:val="Normal"/>
    <w:link w:val="IntenseQuoteChar"/>
    <w:uiPriority w:val="30"/>
    <w:qFormat/>
    <w:rsid w:val="005528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281F"/>
    <w:rPr>
      <w:i/>
      <w:iCs/>
      <w:color w:val="2F5496" w:themeColor="accent1" w:themeShade="BF"/>
    </w:rPr>
  </w:style>
  <w:style w:type="character" w:styleId="IntenseReference">
    <w:name w:val="Intense Reference"/>
    <w:basedOn w:val="DefaultParagraphFont"/>
    <w:uiPriority w:val="32"/>
    <w:qFormat/>
    <w:rsid w:val="005528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4210686">
      <w:bodyDiv w:val="1"/>
      <w:marLeft w:val="0"/>
      <w:marRight w:val="0"/>
      <w:marTop w:val="0"/>
      <w:marBottom w:val="0"/>
      <w:divBdr>
        <w:top w:val="none" w:sz="0" w:space="0" w:color="auto"/>
        <w:left w:val="none" w:sz="0" w:space="0" w:color="auto"/>
        <w:bottom w:val="none" w:sz="0" w:space="0" w:color="auto"/>
        <w:right w:val="none" w:sz="0" w:space="0" w:color="auto"/>
      </w:divBdr>
    </w:div>
    <w:div w:id="189530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Rajashekar</dc:creator>
  <cp:keywords/>
  <dc:description/>
  <cp:lastModifiedBy>Suhas Rajashekar</cp:lastModifiedBy>
  <cp:revision>9</cp:revision>
  <dcterms:created xsi:type="dcterms:W3CDTF">2025-06-04T05:31:00Z</dcterms:created>
  <dcterms:modified xsi:type="dcterms:W3CDTF">2025-06-04T05:38:00Z</dcterms:modified>
</cp:coreProperties>
</file>