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Default="003B102B" w:rsidP="002D04AB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Почему настройка </w:t>
      </w:r>
      <w:r w:rsidR="002D04AB">
        <w:rPr>
          <w:sz w:val="36"/>
          <w:szCs w:val="36"/>
        </w:rPr>
        <w:t xml:space="preserve">протоколов </w:t>
      </w:r>
      <w:r>
        <w:rPr>
          <w:sz w:val="36"/>
          <w:szCs w:val="36"/>
          <w:lang w:val="en-US"/>
        </w:rPr>
        <w:t>STP</w:t>
      </w:r>
      <w:r w:rsidRPr="003B102B">
        <w:rPr>
          <w:sz w:val="36"/>
          <w:szCs w:val="36"/>
        </w:rPr>
        <w:t xml:space="preserve">, </w:t>
      </w:r>
      <w:r w:rsidR="002D04AB">
        <w:rPr>
          <w:sz w:val="36"/>
          <w:szCs w:val="36"/>
          <w:lang w:val="en-US"/>
        </w:rPr>
        <w:t>RSTP</w:t>
      </w:r>
      <w:r>
        <w:rPr>
          <w:sz w:val="36"/>
          <w:szCs w:val="36"/>
        </w:rPr>
        <w:t xml:space="preserve">, </w:t>
      </w:r>
      <w:bookmarkStart w:id="0" w:name="_GoBack"/>
      <w:bookmarkEnd w:id="0"/>
      <w:r w:rsidR="002D04AB">
        <w:rPr>
          <w:sz w:val="36"/>
          <w:szCs w:val="36"/>
          <w:lang w:val="en-US"/>
        </w:rPr>
        <w:t>MSTP</w:t>
      </w:r>
      <w:r w:rsidR="002D04AB" w:rsidRPr="002D04AB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на устройствах </w:t>
      </w:r>
      <w:r>
        <w:rPr>
          <w:sz w:val="36"/>
          <w:szCs w:val="36"/>
          <w:lang w:val="en-US"/>
        </w:rPr>
        <w:t>SOHO</w:t>
      </w:r>
      <w:r w:rsidRPr="003B102B">
        <w:rPr>
          <w:sz w:val="36"/>
          <w:szCs w:val="36"/>
        </w:rPr>
        <w:t xml:space="preserve"> </w:t>
      </w:r>
      <w:r>
        <w:rPr>
          <w:sz w:val="36"/>
          <w:szCs w:val="36"/>
        </w:rPr>
        <w:br/>
      </w:r>
      <w:r w:rsidR="002D04AB">
        <w:rPr>
          <w:sz w:val="36"/>
          <w:szCs w:val="36"/>
        </w:rPr>
        <w:t>обычно не имеет смысла</w:t>
      </w:r>
      <w:r w:rsidRPr="003B102B">
        <w:rPr>
          <w:sz w:val="36"/>
          <w:szCs w:val="36"/>
        </w:rPr>
        <w:t>?</w:t>
      </w:r>
    </w:p>
    <w:p w:rsidR="002D04AB" w:rsidRDefault="002D04AB" w:rsidP="002D04AB">
      <w:pPr>
        <w:rPr>
          <w:sz w:val="36"/>
          <w:szCs w:val="36"/>
        </w:rPr>
      </w:pPr>
    </w:p>
    <w:p w:rsidR="002D04AB" w:rsidRDefault="002D04AB" w:rsidP="002D04AB">
      <w:pPr>
        <w:pStyle w:val="a3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В </w:t>
      </w:r>
      <w:r>
        <w:rPr>
          <w:sz w:val="36"/>
          <w:szCs w:val="36"/>
          <w:lang w:val="en-US"/>
        </w:rPr>
        <w:t>SOHO</w:t>
      </w:r>
      <w:r w:rsidRPr="002D04AB">
        <w:rPr>
          <w:sz w:val="36"/>
          <w:szCs w:val="36"/>
        </w:rPr>
        <w:t>-</w:t>
      </w:r>
      <w:r>
        <w:rPr>
          <w:sz w:val="36"/>
          <w:szCs w:val="36"/>
        </w:rPr>
        <w:t xml:space="preserve">сетях обычно нет избыточных </w:t>
      </w:r>
      <w:r>
        <w:rPr>
          <w:sz w:val="36"/>
          <w:szCs w:val="36"/>
          <w:lang w:val="en-US"/>
        </w:rPr>
        <w:t>L</w:t>
      </w:r>
      <w:r w:rsidRPr="002D04AB">
        <w:rPr>
          <w:sz w:val="36"/>
          <w:szCs w:val="36"/>
        </w:rPr>
        <w:t>2-</w:t>
      </w:r>
      <w:r>
        <w:rPr>
          <w:sz w:val="36"/>
          <w:szCs w:val="36"/>
        </w:rPr>
        <w:t>путей.</w:t>
      </w:r>
    </w:p>
    <w:p w:rsidR="002D04AB" w:rsidRDefault="002D04AB" w:rsidP="002D04AB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Протоколы </w:t>
      </w:r>
      <w:r>
        <w:rPr>
          <w:sz w:val="36"/>
          <w:szCs w:val="36"/>
          <w:lang w:val="en-US"/>
        </w:rPr>
        <w:t>STP</w:t>
      </w:r>
      <w:r w:rsidRPr="002D04AB">
        <w:rPr>
          <w:sz w:val="36"/>
          <w:szCs w:val="36"/>
        </w:rPr>
        <w:t>-</w:t>
      </w:r>
      <w:r>
        <w:rPr>
          <w:sz w:val="36"/>
          <w:szCs w:val="36"/>
        </w:rPr>
        <w:t>семейства нужны</w:t>
      </w:r>
      <w:r w:rsidRPr="002D04AB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чтобы предотвращать петли в </w:t>
      </w:r>
      <w:r>
        <w:rPr>
          <w:sz w:val="36"/>
          <w:szCs w:val="36"/>
          <w:lang w:val="en-US"/>
        </w:rPr>
        <w:t>Ethernet</w:t>
      </w:r>
      <w:r w:rsidRPr="002D04AB">
        <w:rPr>
          <w:sz w:val="36"/>
          <w:szCs w:val="36"/>
        </w:rPr>
        <w:t>-</w:t>
      </w:r>
      <w:r>
        <w:rPr>
          <w:sz w:val="36"/>
          <w:szCs w:val="36"/>
        </w:rPr>
        <w:t>топологии.</w:t>
      </w:r>
    </w:p>
    <w:p w:rsidR="002D04AB" w:rsidRDefault="002D04AB" w:rsidP="002D04AB">
      <w:pPr>
        <w:pStyle w:val="a3"/>
        <w:shd w:val="clear" w:color="auto" w:fill="171717" w:themeFill="background2" w:themeFillShade="1A"/>
        <w:rPr>
          <w:sz w:val="36"/>
          <w:szCs w:val="36"/>
        </w:rPr>
      </w:pPr>
      <w:r w:rsidRPr="002D04AB">
        <w:rPr>
          <w:sz w:val="36"/>
          <w:szCs w:val="36"/>
        </w:rPr>
        <w:t>ISP</w:t>
      </w:r>
      <w:r w:rsidRPr="002D04AB">
        <w:rPr>
          <w:sz w:val="36"/>
          <w:szCs w:val="36"/>
        </w:rPr>
        <w:br/>
        <w:t>│</w:t>
      </w:r>
      <w:r w:rsidRPr="002D04AB">
        <w:rPr>
          <w:sz w:val="36"/>
          <w:szCs w:val="36"/>
        </w:rPr>
        <w:br/>
      </w:r>
      <w:proofErr w:type="spellStart"/>
      <w:r w:rsidRPr="002D04AB">
        <w:rPr>
          <w:sz w:val="36"/>
          <w:szCs w:val="36"/>
        </w:rPr>
        <w:t>Router</w:t>
      </w:r>
      <w:proofErr w:type="spellEnd"/>
      <w:r w:rsidRPr="002D04AB">
        <w:rPr>
          <w:sz w:val="36"/>
          <w:szCs w:val="36"/>
        </w:rPr>
        <w:br/>
        <w:t>│</w:t>
      </w:r>
      <w:r w:rsidRPr="002D04AB">
        <w:rPr>
          <w:sz w:val="36"/>
          <w:szCs w:val="36"/>
        </w:rPr>
        <w:br/>
      </w:r>
      <w:proofErr w:type="spellStart"/>
      <w:r w:rsidRPr="002D04AB">
        <w:rPr>
          <w:sz w:val="36"/>
          <w:szCs w:val="36"/>
        </w:rPr>
        <w:t>Switch</w:t>
      </w:r>
      <w:proofErr w:type="spellEnd"/>
      <w:r w:rsidRPr="002D04AB">
        <w:rPr>
          <w:sz w:val="36"/>
          <w:szCs w:val="36"/>
        </w:rPr>
        <w:br/>
      </w:r>
      <w:r w:rsidRPr="002D04AB">
        <w:rPr>
          <w:rFonts w:ascii="Arial" w:hAnsi="Arial" w:cs="Arial"/>
          <w:sz w:val="36"/>
          <w:szCs w:val="36"/>
        </w:rPr>
        <w:t>├</w:t>
      </w:r>
      <w:r w:rsidRPr="002D04AB">
        <w:rPr>
          <w:rFonts w:ascii="Calibri" w:hAnsi="Calibri" w:cs="Calibri"/>
          <w:sz w:val="36"/>
          <w:szCs w:val="36"/>
        </w:rPr>
        <w:t>──</w:t>
      </w:r>
      <w:r w:rsidRPr="002D04AB">
        <w:rPr>
          <w:sz w:val="36"/>
          <w:szCs w:val="36"/>
        </w:rPr>
        <w:t xml:space="preserve"> PC</w:t>
      </w:r>
      <w:r w:rsidRPr="002D04AB">
        <w:rPr>
          <w:sz w:val="36"/>
          <w:szCs w:val="36"/>
        </w:rPr>
        <w:br/>
      </w:r>
      <w:r w:rsidRPr="002D04AB">
        <w:rPr>
          <w:rFonts w:ascii="Arial" w:hAnsi="Arial" w:cs="Arial"/>
          <w:sz w:val="36"/>
          <w:szCs w:val="36"/>
        </w:rPr>
        <w:t>├</w:t>
      </w:r>
      <w:r w:rsidRPr="002D04AB">
        <w:rPr>
          <w:rFonts w:ascii="Calibri" w:hAnsi="Calibri" w:cs="Calibri"/>
          <w:sz w:val="36"/>
          <w:szCs w:val="36"/>
        </w:rPr>
        <w:t>──</w:t>
      </w:r>
      <w:r w:rsidRPr="002D04AB">
        <w:rPr>
          <w:sz w:val="36"/>
          <w:szCs w:val="36"/>
        </w:rPr>
        <w:t xml:space="preserve"> </w:t>
      </w:r>
      <w:proofErr w:type="spellStart"/>
      <w:r w:rsidRPr="002D04AB">
        <w:rPr>
          <w:sz w:val="36"/>
          <w:szCs w:val="36"/>
        </w:rPr>
        <w:t>Wi-Fi</w:t>
      </w:r>
      <w:proofErr w:type="spellEnd"/>
      <w:r w:rsidRPr="002D04AB">
        <w:rPr>
          <w:sz w:val="36"/>
          <w:szCs w:val="36"/>
        </w:rPr>
        <w:t xml:space="preserve"> AP</w:t>
      </w:r>
      <w:r w:rsidRPr="002D04AB">
        <w:rPr>
          <w:sz w:val="36"/>
          <w:szCs w:val="36"/>
        </w:rPr>
        <w:br/>
        <w:t>└── TV</w:t>
      </w:r>
    </w:p>
    <w:p w:rsidR="002D04AB" w:rsidRPr="002D04AB" w:rsidRDefault="002D04AB" w:rsidP="002D04AB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>один путь между устройствами</w:t>
      </w:r>
      <w:r>
        <w:rPr>
          <w:sz w:val="36"/>
          <w:szCs w:val="36"/>
          <w:lang w:val="en-US"/>
        </w:rPr>
        <w:t>,</w:t>
      </w:r>
    </w:p>
    <w:p w:rsidR="002D04AB" w:rsidRPr="002D04AB" w:rsidRDefault="002D04AB" w:rsidP="002D04AB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 xml:space="preserve">нет резервных </w:t>
      </w:r>
      <w:proofErr w:type="spellStart"/>
      <w:r>
        <w:rPr>
          <w:sz w:val="36"/>
          <w:szCs w:val="36"/>
        </w:rPr>
        <w:t>линков</w:t>
      </w:r>
      <w:proofErr w:type="spellEnd"/>
      <w:r>
        <w:rPr>
          <w:sz w:val="36"/>
          <w:szCs w:val="36"/>
          <w:lang w:val="en-US"/>
        </w:rPr>
        <w:t>,</w:t>
      </w:r>
    </w:p>
    <w:p w:rsidR="002D04AB" w:rsidRDefault="002D04AB" w:rsidP="002D04AB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>нет нескольких коммутаторов с кольцами.</w:t>
      </w:r>
    </w:p>
    <w:p w:rsidR="002D04AB" w:rsidRDefault="002D04AB" w:rsidP="002D04AB">
      <w:pPr>
        <w:pStyle w:val="a3"/>
        <w:shd w:val="clear" w:color="auto" w:fill="FFFFFF" w:themeFill="background1"/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Петля </w:t>
      </w:r>
      <w:r w:rsidR="00801215">
        <w:rPr>
          <w:sz w:val="36"/>
          <w:szCs w:val="36"/>
        </w:rPr>
        <w:t>крайне редко образуется</w:t>
      </w:r>
      <w:r w:rsidRPr="002D04AB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значит </w:t>
      </w:r>
      <w:r>
        <w:rPr>
          <w:sz w:val="36"/>
          <w:szCs w:val="36"/>
          <w:lang w:val="en-US"/>
        </w:rPr>
        <w:t>STP</w:t>
      </w:r>
      <w:r w:rsidRPr="002D04AB">
        <w:rPr>
          <w:sz w:val="36"/>
          <w:szCs w:val="36"/>
        </w:rPr>
        <w:t xml:space="preserve"> </w:t>
      </w:r>
      <w:r>
        <w:rPr>
          <w:sz w:val="36"/>
          <w:szCs w:val="36"/>
        </w:rPr>
        <w:t>нечего предотвращать.</w:t>
      </w:r>
    </w:p>
    <w:p w:rsidR="002D04AB" w:rsidRDefault="002D04AB" w:rsidP="002D04AB">
      <w:pPr>
        <w:pStyle w:val="a3"/>
        <w:shd w:val="clear" w:color="auto" w:fill="FFFFFF" w:themeFill="background1"/>
        <w:ind w:left="1080"/>
        <w:rPr>
          <w:sz w:val="36"/>
          <w:szCs w:val="36"/>
        </w:rPr>
      </w:pPr>
    </w:p>
    <w:p w:rsidR="0075246D" w:rsidRPr="0075246D" w:rsidRDefault="0075246D" w:rsidP="0075246D">
      <w:pPr>
        <w:pStyle w:val="a3"/>
        <w:numPr>
          <w:ilvl w:val="0"/>
          <w:numId w:val="2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 xml:space="preserve">Многие </w:t>
      </w:r>
      <w:r>
        <w:rPr>
          <w:sz w:val="36"/>
          <w:szCs w:val="36"/>
          <w:lang w:val="en-US"/>
        </w:rPr>
        <w:t>SOHO</w:t>
      </w:r>
      <w:r w:rsidRPr="0075246D">
        <w:rPr>
          <w:sz w:val="36"/>
          <w:szCs w:val="36"/>
        </w:rPr>
        <w:t>-</w:t>
      </w:r>
      <w:proofErr w:type="spellStart"/>
      <w:r>
        <w:rPr>
          <w:sz w:val="36"/>
          <w:szCs w:val="36"/>
        </w:rPr>
        <w:t>Микротики</w:t>
      </w:r>
      <w:proofErr w:type="spellEnd"/>
      <w:r>
        <w:rPr>
          <w:sz w:val="36"/>
          <w:szCs w:val="36"/>
        </w:rPr>
        <w:t xml:space="preserve"> используют </w:t>
      </w:r>
      <w:r>
        <w:rPr>
          <w:sz w:val="36"/>
          <w:szCs w:val="36"/>
          <w:lang w:val="en-US"/>
        </w:rPr>
        <w:t>switch</w:t>
      </w:r>
      <w:r w:rsidRPr="0075246D">
        <w:rPr>
          <w:sz w:val="36"/>
          <w:szCs w:val="36"/>
        </w:rPr>
        <w:t>-</w:t>
      </w:r>
      <w:r>
        <w:rPr>
          <w:sz w:val="36"/>
          <w:szCs w:val="36"/>
          <w:lang w:val="en-US"/>
        </w:rPr>
        <w:t>chip</w:t>
      </w:r>
      <w:r w:rsidRPr="0075246D">
        <w:rPr>
          <w:sz w:val="36"/>
          <w:szCs w:val="36"/>
        </w:rPr>
        <w:t>.</w:t>
      </w:r>
    </w:p>
    <w:p w:rsidR="0075246D" w:rsidRDefault="0075246D" w:rsidP="0075246D">
      <w:pPr>
        <w:pStyle w:val="a3"/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>На дешёвых моделях (например</w:t>
      </w:r>
      <w:r w:rsidRPr="0075246D">
        <w:rPr>
          <w:sz w:val="36"/>
          <w:szCs w:val="36"/>
        </w:rPr>
        <w:t xml:space="preserve">, </w:t>
      </w:r>
      <w:r>
        <w:rPr>
          <w:sz w:val="36"/>
          <w:szCs w:val="36"/>
          <w:lang w:val="en-US"/>
        </w:rPr>
        <w:t>hex</w:t>
      </w:r>
      <w:r w:rsidRPr="0075246D">
        <w:rPr>
          <w:sz w:val="36"/>
          <w:szCs w:val="36"/>
        </w:rPr>
        <w:t xml:space="preserve">, </w:t>
      </w:r>
      <w:r>
        <w:rPr>
          <w:sz w:val="36"/>
          <w:szCs w:val="36"/>
          <w:lang w:val="en-US"/>
        </w:rPr>
        <w:t>hap</w:t>
      </w:r>
      <w:r w:rsidRPr="0075246D"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  <w:lang w:val="en-US"/>
        </w:rPr>
        <w:t>rb</w:t>
      </w:r>
      <w:proofErr w:type="spellEnd"/>
      <w:r w:rsidRPr="0075246D">
        <w:rPr>
          <w:sz w:val="36"/>
          <w:szCs w:val="36"/>
        </w:rPr>
        <w:t>-</w:t>
      </w:r>
      <w:r>
        <w:rPr>
          <w:sz w:val="36"/>
          <w:szCs w:val="36"/>
        </w:rPr>
        <w:t>серии):</w:t>
      </w:r>
    </w:p>
    <w:p w:rsidR="0075246D" w:rsidRDefault="0075246D" w:rsidP="0075246D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 xml:space="preserve">часть коммутации происходит в </w:t>
      </w:r>
      <w:r>
        <w:rPr>
          <w:sz w:val="36"/>
          <w:szCs w:val="36"/>
          <w:lang w:val="en-US"/>
        </w:rPr>
        <w:t>switch</w:t>
      </w:r>
      <w:r w:rsidRPr="0075246D">
        <w:rPr>
          <w:sz w:val="36"/>
          <w:szCs w:val="36"/>
        </w:rPr>
        <w:t>-</w:t>
      </w:r>
      <w:r>
        <w:rPr>
          <w:sz w:val="36"/>
          <w:szCs w:val="36"/>
        </w:rPr>
        <w:t>чипе</w:t>
      </w:r>
      <w:r w:rsidR="005E6B67" w:rsidRPr="005E6B67">
        <w:rPr>
          <w:sz w:val="36"/>
          <w:szCs w:val="36"/>
        </w:rPr>
        <w:t>,</w:t>
      </w:r>
    </w:p>
    <w:p w:rsidR="0075246D" w:rsidRPr="0075246D" w:rsidRDefault="0075246D" w:rsidP="0075246D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  <w:lang w:val="en-US"/>
        </w:rPr>
        <w:t>bridge</w:t>
      </w:r>
      <w:r w:rsidRPr="0075246D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и </w:t>
      </w:r>
      <w:r>
        <w:rPr>
          <w:sz w:val="36"/>
          <w:szCs w:val="36"/>
          <w:lang w:val="en-US"/>
        </w:rPr>
        <w:t>STP</w:t>
      </w:r>
      <w:r w:rsidRPr="0075246D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работают в </w:t>
      </w:r>
      <w:r>
        <w:rPr>
          <w:sz w:val="36"/>
          <w:szCs w:val="36"/>
          <w:lang w:val="en-US"/>
        </w:rPr>
        <w:t>CPU</w:t>
      </w:r>
      <w:r w:rsidR="005E6B67" w:rsidRPr="005E6B67">
        <w:rPr>
          <w:sz w:val="36"/>
          <w:szCs w:val="36"/>
        </w:rPr>
        <w:t>.</w:t>
      </w:r>
    </w:p>
    <w:p w:rsidR="0075246D" w:rsidRDefault="0075246D" w:rsidP="0075246D">
      <w:pPr>
        <w:pStyle w:val="a3"/>
        <w:shd w:val="clear" w:color="auto" w:fill="FFFFFF" w:themeFill="background1"/>
        <w:ind w:left="1080"/>
        <w:rPr>
          <w:sz w:val="36"/>
          <w:szCs w:val="36"/>
        </w:rPr>
      </w:pPr>
      <w:r>
        <w:rPr>
          <w:sz w:val="36"/>
          <w:szCs w:val="36"/>
        </w:rPr>
        <w:t>Это приводит к тому</w:t>
      </w:r>
      <w:r w:rsidRPr="0075246D">
        <w:rPr>
          <w:sz w:val="36"/>
          <w:szCs w:val="36"/>
        </w:rPr>
        <w:t xml:space="preserve">, </w:t>
      </w:r>
      <w:r>
        <w:rPr>
          <w:sz w:val="36"/>
          <w:szCs w:val="36"/>
        </w:rPr>
        <w:t>что:</w:t>
      </w:r>
    </w:p>
    <w:p w:rsidR="0075246D" w:rsidRDefault="0075246D" w:rsidP="0075246D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  <w:lang w:val="en-US"/>
        </w:rPr>
        <w:t>STP</w:t>
      </w:r>
      <w:r w:rsidRPr="0075246D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может не участвовать в </w:t>
      </w:r>
      <w:r>
        <w:rPr>
          <w:sz w:val="36"/>
          <w:szCs w:val="36"/>
          <w:lang w:val="en-US"/>
        </w:rPr>
        <w:t>hardware</w:t>
      </w:r>
      <w:r w:rsidRPr="0075246D">
        <w:rPr>
          <w:sz w:val="36"/>
          <w:szCs w:val="36"/>
        </w:rPr>
        <w:t>-</w:t>
      </w:r>
      <w:proofErr w:type="spellStart"/>
      <w:r>
        <w:rPr>
          <w:sz w:val="36"/>
          <w:szCs w:val="36"/>
        </w:rPr>
        <w:t>свитчинге</w:t>
      </w:r>
      <w:proofErr w:type="spellEnd"/>
      <w:r w:rsidR="00FA694C" w:rsidRPr="00FA694C">
        <w:rPr>
          <w:sz w:val="36"/>
          <w:szCs w:val="36"/>
        </w:rPr>
        <w:t>,</w:t>
      </w:r>
    </w:p>
    <w:p w:rsidR="0075246D" w:rsidRDefault="0075246D" w:rsidP="0075246D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>часть логики обрабатывается медленно</w:t>
      </w:r>
      <w:r w:rsidR="00FA694C">
        <w:rPr>
          <w:sz w:val="36"/>
          <w:szCs w:val="36"/>
          <w:lang w:val="en-US"/>
        </w:rPr>
        <w:t>,</w:t>
      </w:r>
    </w:p>
    <w:p w:rsidR="0075246D" w:rsidRDefault="0075246D" w:rsidP="0075246D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>возможны неочевидные поведения портов</w:t>
      </w:r>
      <w:r w:rsidR="00FA694C">
        <w:rPr>
          <w:sz w:val="36"/>
          <w:szCs w:val="36"/>
          <w:lang w:val="en-US"/>
        </w:rPr>
        <w:t>.</w:t>
      </w:r>
    </w:p>
    <w:p w:rsidR="0075246D" w:rsidRDefault="004E77E7" w:rsidP="0075246D">
      <w:pPr>
        <w:pStyle w:val="a3"/>
        <w:shd w:val="clear" w:color="auto" w:fill="FFFFFF" w:themeFill="background1"/>
        <w:ind w:left="108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Поэтому в простых сетях его включение </w:t>
      </w:r>
      <w:r w:rsidR="00FE6F0A">
        <w:rPr>
          <w:sz w:val="36"/>
          <w:szCs w:val="36"/>
        </w:rPr>
        <w:t>не даёт практической пользы</w:t>
      </w:r>
      <w:r>
        <w:rPr>
          <w:sz w:val="36"/>
          <w:szCs w:val="36"/>
        </w:rPr>
        <w:t>.</w:t>
      </w:r>
    </w:p>
    <w:p w:rsidR="004E77E7" w:rsidRDefault="004E77E7" w:rsidP="0075246D">
      <w:pPr>
        <w:pStyle w:val="a3"/>
        <w:shd w:val="clear" w:color="auto" w:fill="FFFFFF" w:themeFill="background1"/>
        <w:ind w:left="1080"/>
        <w:rPr>
          <w:sz w:val="36"/>
          <w:szCs w:val="36"/>
        </w:rPr>
      </w:pPr>
    </w:p>
    <w:p w:rsidR="004E77E7" w:rsidRDefault="004E77E7" w:rsidP="004E77E7">
      <w:pPr>
        <w:pStyle w:val="a3"/>
        <w:numPr>
          <w:ilvl w:val="0"/>
          <w:numId w:val="2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  <w:lang w:val="en-US"/>
        </w:rPr>
        <w:t>RSTP</w:t>
      </w:r>
      <w:r w:rsidRPr="004E77E7">
        <w:rPr>
          <w:sz w:val="36"/>
          <w:szCs w:val="36"/>
        </w:rPr>
        <w:t>/</w:t>
      </w:r>
      <w:r>
        <w:rPr>
          <w:sz w:val="36"/>
          <w:szCs w:val="36"/>
          <w:lang w:val="en-US"/>
        </w:rPr>
        <w:t>MSTP</w:t>
      </w:r>
      <w:r w:rsidRPr="004E77E7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полезны только при сложной </w:t>
      </w:r>
      <w:r>
        <w:rPr>
          <w:sz w:val="36"/>
          <w:szCs w:val="36"/>
          <w:lang w:val="en-US"/>
        </w:rPr>
        <w:t>L</w:t>
      </w:r>
      <w:r w:rsidRPr="004E77E7">
        <w:rPr>
          <w:sz w:val="36"/>
          <w:szCs w:val="36"/>
        </w:rPr>
        <w:t>2-</w:t>
      </w:r>
      <w:r>
        <w:rPr>
          <w:sz w:val="36"/>
          <w:szCs w:val="36"/>
        </w:rPr>
        <w:t>топологии.</w:t>
      </w:r>
    </w:p>
    <w:p w:rsidR="004E77E7" w:rsidRDefault="004E77E7" w:rsidP="004E77E7">
      <w:pPr>
        <w:pStyle w:val="a3"/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>Протоколы имеют смысл</w:t>
      </w:r>
      <w:r w:rsidRPr="004E77E7">
        <w:rPr>
          <w:sz w:val="36"/>
          <w:szCs w:val="36"/>
        </w:rPr>
        <w:t xml:space="preserve">, </w:t>
      </w:r>
      <w:r>
        <w:rPr>
          <w:sz w:val="36"/>
          <w:szCs w:val="36"/>
        </w:rPr>
        <w:t>когда есть:</w:t>
      </w:r>
    </w:p>
    <w:p w:rsidR="004E77E7" w:rsidRPr="004E77E7" w:rsidRDefault="004E77E7" w:rsidP="004E77E7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>несколько коммутаторов</w:t>
      </w:r>
      <w:r>
        <w:rPr>
          <w:sz w:val="36"/>
          <w:szCs w:val="36"/>
          <w:lang w:val="en-US"/>
        </w:rPr>
        <w:t>,</w:t>
      </w:r>
    </w:p>
    <w:p w:rsidR="004E77E7" w:rsidRPr="004E77E7" w:rsidRDefault="004E77E7" w:rsidP="004E77E7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>резервные каналы</w:t>
      </w:r>
      <w:r>
        <w:rPr>
          <w:sz w:val="36"/>
          <w:szCs w:val="36"/>
          <w:lang w:val="en-US"/>
        </w:rPr>
        <w:t>,</w:t>
      </w:r>
    </w:p>
    <w:p w:rsidR="004E77E7" w:rsidRPr="004E77E7" w:rsidRDefault="004E77E7" w:rsidP="004E77E7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  <w:lang w:val="en-US"/>
        </w:rPr>
        <w:t>L2-</w:t>
      </w:r>
      <w:r>
        <w:rPr>
          <w:sz w:val="36"/>
          <w:szCs w:val="36"/>
        </w:rPr>
        <w:t>кольца</w:t>
      </w:r>
      <w:r>
        <w:rPr>
          <w:sz w:val="36"/>
          <w:szCs w:val="36"/>
          <w:lang w:val="en-US"/>
        </w:rPr>
        <w:t>,</w:t>
      </w:r>
    </w:p>
    <w:p w:rsidR="004E77E7" w:rsidRPr="004E77E7" w:rsidRDefault="004E77E7" w:rsidP="004E77E7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  <w:lang w:val="en-US"/>
        </w:rPr>
        <w:t>VLAN-</w:t>
      </w:r>
      <w:r>
        <w:rPr>
          <w:sz w:val="36"/>
          <w:szCs w:val="36"/>
        </w:rPr>
        <w:t>топологии</w:t>
      </w:r>
      <w:r>
        <w:rPr>
          <w:sz w:val="36"/>
          <w:szCs w:val="36"/>
          <w:lang w:val="en-US"/>
        </w:rPr>
        <w:t>.</w:t>
      </w:r>
    </w:p>
    <w:p w:rsidR="004E77E7" w:rsidRDefault="004E77E7" w:rsidP="004E77E7">
      <w:pPr>
        <w:pStyle w:val="a3"/>
        <w:shd w:val="clear" w:color="auto" w:fill="FFFFFF" w:themeFill="background1"/>
        <w:ind w:left="1080"/>
        <w:rPr>
          <w:sz w:val="36"/>
          <w:szCs w:val="36"/>
        </w:rPr>
      </w:pPr>
      <w:proofErr w:type="gramStart"/>
      <w:r>
        <w:rPr>
          <w:sz w:val="36"/>
          <w:szCs w:val="36"/>
        </w:rPr>
        <w:t>Например</w:t>
      </w:r>
      <w:proofErr w:type="gramEnd"/>
      <w:r>
        <w:rPr>
          <w:sz w:val="36"/>
          <w:szCs w:val="36"/>
        </w:rPr>
        <w:t>:</w:t>
      </w:r>
    </w:p>
    <w:p w:rsidR="004E77E7" w:rsidRPr="004E77E7" w:rsidRDefault="004E77E7" w:rsidP="004E77E7">
      <w:pPr>
        <w:pStyle w:val="a3"/>
        <w:shd w:val="clear" w:color="auto" w:fill="171717" w:themeFill="background2" w:themeFillShade="1A"/>
        <w:ind w:left="1080"/>
        <w:rPr>
          <w:sz w:val="36"/>
          <w:szCs w:val="36"/>
        </w:rPr>
      </w:pPr>
      <w:r w:rsidRPr="004E77E7">
        <w:rPr>
          <w:sz w:val="36"/>
          <w:szCs w:val="36"/>
        </w:rPr>
        <w:t>Switch1 ─── Switch2</w:t>
      </w:r>
    </w:p>
    <w:p w:rsidR="004E77E7" w:rsidRPr="004E77E7" w:rsidRDefault="004E77E7" w:rsidP="004E77E7">
      <w:pPr>
        <w:pStyle w:val="a3"/>
        <w:shd w:val="clear" w:color="auto" w:fill="171717" w:themeFill="background2" w:themeFillShade="1A"/>
        <w:ind w:left="1080"/>
        <w:rPr>
          <w:sz w:val="36"/>
          <w:szCs w:val="36"/>
        </w:rPr>
      </w:pPr>
      <w:r w:rsidRPr="004E77E7">
        <w:rPr>
          <w:sz w:val="36"/>
          <w:szCs w:val="36"/>
        </w:rPr>
        <w:t xml:space="preserve">   │          </w:t>
      </w:r>
      <w:r>
        <w:rPr>
          <w:sz w:val="36"/>
          <w:szCs w:val="36"/>
        </w:rPr>
        <w:tab/>
        <w:t xml:space="preserve">    </w:t>
      </w:r>
      <w:r w:rsidRPr="004E77E7">
        <w:rPr>
          <w:sz w:val="36"/>
          <w:szCs w:val="36"/>
        </w:rPr>
        <w:t>│</w:t>
      </w:r>
    </w:p>
    <w:p w:rsidR="004E77E7" w:rsidRDefault="004E77E7" w:rsidP="004E77E7">
      <w:pPr>
        <w:pStyle w:val="a3"/>
        <w:shd w:val="clear" w:color="auto" w:fill="171717" w:themeFill="background2" w:themeFillShade="1A"/>
        <w:ind w:left="1080"/>
        <w:rPr>
          <w:sz w:val="36"/>
          <w:szCs w:val="36"/>
        </w:rPr>
      </w:pPr>
      <w:r w:rsidRPr="004E77E7">
        <w:rPr>
          <w:sz w:val="36"/>
          <w:szCs w:val="36"/>
        </w:rPr>
        <w:t xml:space="preserve">   └── Switch3 ┘</w:t>
      </w:r>
    </w:p>
    <w:p w:rsidR="004E77E7" w:rsidRDefault="001D196A" w:rsidP="001D196A">
      <w:pPr>
        <w:pStyle w:val="a3"/>
        <w:shd w:val="clear" w:color="auto" w:fill="FFFFFF" w:themeFill="background1"/>
        <w:ind w:left="1080"/>
        <w:rPr>
          <w:sz w:val="36"/>
          <w:szCs w:val="36"/>
        </w:rPr>
      </w:pPr>
      <w:r>
        <w:rPr>
          <w:sz w:val="36"/>
          <w:szCs w:val="36"/>
        </w:rPr>
        <w:t>Тогда:</w:t>
      </w:r>
    </w:p>
    <w:p w:rsidR="001D196A" w:rsidRDefault="001D196A" w:rsidP="001D196A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RSTP – </w:t>
      </w:r>
      <w:r>
        <w:rPr>
          <w:sz w:val="36"/>
          <w:szCs w:val="36"/>
        </w:rPr>
        <w:t>быстро блокирует петли</w:t>
      </w:r>
      <w:r>
        <w:rPr>
          <w:sz w:val="36"/>
          <w:szCs w:val="36"/>
          <w:lang w:val="en-US"/>
        </w:rPr>
        <w:t>,</w:t>
      </w:r>
    </w:p>
    <w:p w:rsidR="001D196A" w:rsidRDefault="001D196A" w:rsidP="001D196A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  <w:lang w:val="en-US"/>
        </w:rPr>
        <w:t>MSTP</w:t>
      </w:r>
      <w:r w:rsidRPr="001D196A">
        <w:rPr>
          <w:sz w:val="36"/>
          <w:szCs w:val="36"/>
        </w:rPr>
        <w:t xml:space="preserve"> – </w:t>
      </w:r>
      <w:r>
        <w:rPr>
          <w:sz w:val="36"/>
          <w:szCs w:val="36"/>
        </w:rPr>
        <w:t xml:space="preserve">делает это по разным </w:t>
      </w:r>
      <w:r>
        <w:rPr>
          <w:sz w:val="36"/>
          <w:szCs w:val="36"/>
          <w:lang w:val="en-US"/>
        </w:rPr>
        <w:t>VLAN</w:t>
      </w:r>
      <w:r w:rsidRPr="001D196A">
        <w:rPr>
          <w:sz w:val="36"/>
          <w:szCs w:val="36"/>
        </w:rPr>
        <w:t>.</w:t>
      </w:r>
    </w:p>
    <w:p w:rsidR="00200CDF" w:rsidRDefault="001D196A" w:rsidP="001D196A">
      <w:pPr>
        <w:pStyle w:val="a3"/>
        <w:shd w:val="clear" w:color="auto" w:fill="FFFFFF" w:themeFill="background1"/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Но! В </w:t>
      </w:r>
      <w:r>
        <w:rPr>
          <w:sz w:val="36"/>
          <w:szCs w:val="36"/>
          <w:lang w:val="en-US"/>
        </w:rPr>
        <w:t>SOHO</w:t>
      </w:r>
      <w:r w:rsidRPr="001D196A">
        <w:rPr>
          <w:sz w:val="36"/>
          <w:szCs w:val="36"/>
        </w:rPr>
        <w:t xml:space="preserve"> </w:t>
      </w:r>
      <w:r>
        <w:rPr>
          <w:sz w:val="36"/>
          <w:szCs w:val="36"/>
        </w:rPr>
        <w:t>это почти никогда не требуется</w:t>
      </w:r>
      <w:r w:rsidR="00FE6F0A">
        <w:rPr>
          <w:sz w:val="36"/>
          <w:szCs w:val="36"/>
        </w:rPr>
        <w:t>.</w:t>
      </w:r>
      <w:r>
        <w:rPr>
          <w:sz w:val="36"/>
          <w:szCs w:val="36"/>
        </w:rPr>
        <w:br/>
      </w:r>
    </w:p>
    <w:p w:rsidR="00200CDF" w:rsidRDefault="00200CDF" w:rsidP="00200CDF">
      <w:pPr>
        <w:pStyle w:val="a3"/>
        <w:numPr>
          <w:ilvl w:val="0"/>
          <w:numId w:val="2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>Может появиться лишняя задержка портов.</w:t>
      </w:r>
    </w:p>
    <w:p w:rsidR="00200CDF" w:rsidRDefault="00200CDF" w:rsidP="00200CDF">
      <w:pPr>
        <w:pStyle w:val="a3"/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 xml:space="preserve">Если </w:t>
      </w:r>
      <w:r>
        <w:rPr>
          <w:sz w:val="36"/>
          <w:szCs w:val="36"/>
          <w:lang w:val="en-US"/>
        </w:rPr>
        <w:t>STP</w:t>
      </w:r>
      <w:r w:rsidRPr="00200CDF">
        <w:rPr>
          <w:sz w:val="36"/>
          <w:szCs w:val="36"/>
        </w:rPr>
        <w:t xml:space="preserve"> </w:t>
      </w:r>
      <w:r>
        <w:rPr>
          <w:sz w:val="36"/>
          <w:szCs w:val="36"/>
        </w:rPr>
        <w:t>включён</w:t>
      </w:r>
      <w:r w:rsidRPr="00200CDF">
        <w:rPr>
          <w:sz w:val="36"/>
          <w:szCs w:val="36"/>
        </w:rPr>
        <w:t xml:space="preserve">, </w:t>
      </w:r>
      <w:r>
        <w:rPr>
          <w:sz w:val="36"/>
          <w:szCs w:val="36"/>
        </w:rPr>
        <w:t>порт проходит состояния:</w:t>
      </w:r>
    </w:p>
    <w:p w:rsidR="00200CDF" w:rsidRPr="00200CDF" w:rsidRDefault="00200CDF" w:rsidP="00200CDF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  <w:lang w:val="en-US"/>
        </w:rPr>
        <w:t>blocking,</w:t>
      </w:r>
    </w:p>
    <w:p w:rsidR="00200CDF" w:rsidRPr="00200CDF" w:rsidRDefault="00200CDF" w:rsidP="00200CDF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  <w:lang w:val="en-US"/>
        </w:rPr>
        <w:t>learning,</w:t>
      </w:r>
    </w:p>
    <w:p w:rsidR="00200CDF" w:rsidRPr="00200CDF" w:rsidRDefault="00200CDF" w:rsidP="00200CDF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  <w:lang w:val="en-US"/>
        </w:rPr>
        <w:t>forwarding.</w:t>
      </w:r>
    </w:p>
    <w:p w:rsidR="00200CDF" w:rsidRDefault="00200CDF" w:rsidP="00200CDF">
      <w:pPr>
        <w:pStyle w:val="a3"/>
        <w:shd w:val="clear" w:color="auto" w:fill="FFFFFF" w:themeFill="background1"/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В классическом </w:t>
      </w:r>
      <w:r>
        <w:rPr>
          <w:sz w:val="36"/>
          <w:szCs w:val="36"/>
          <w:lang w:val="en-US"/>
        </w:rPr>
        <w:t>STP</w:t>
      </w:r>
      <w:r w:rsidRPr="00200CDF">
        <w:rPr>
          <w:sz w:val="36"/>
          <w:szCs w:val="36"/>
        </w:rPr>
        <w:t>-</w:t>
      </w:r>
      <w:r>
        <w:rPr>
          <w:sz w:val="36"/>
          <w:szCs w:val="36"/>
        </w:rPr>
        <w:t>протоколе это может занимать от 30 до 60 секунд.</w:t>
      </w:r>
    </w:p>
    <w:p w:rsidR="00200CDF" w:rsidRDefault="00200CDF" w:rsidP="00200CDF">
      <w:pPr>
        <w:pStyle w:val="a3"/>
        <w:shd w:val="clear" w:color="auto" w:fill="FFFFFF" w:themeFill="background1"/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В </w:t>
      </w:r>
      <w:r>
        <w:rPr>
          <w:sz w:val="36"/>
          <w:szCs w:val="36"/>
          <w:lang w:val="en-US"/>
        </w:rPr>
        <w:t>RSTP</w:t>
      </w:r>
      <w:r w:rsidRPr="00200CDF">
        <w:rPr>
          <w:sz w:val="36"/>
          <w:szCs w:val="36"/>
        </w:rPr>
        <w:t xml:space="preserve"> </w:t>
      </w:r>
      <w:r>
        <w:rPr>
          <w:sz w:val="36"/>
          <w:szCs w:val="36"/>
        </w:rPr>
        <w:t>быстрее</w:t>
      </w:r>
      <w:r w:rsidRPr="00200CDF">
        <w:rPr>
          <w:sz w:val="36"/>
          <w:szCs w:val="36"/>
        </w:rPr>
        <w:t xml:space="preserve">, </w:t>
      </w:r>
      <w:r w:rsidR="00FE6F0A">
        <w:rPr>
          <w:sz w:val="36"/>
          <w:szCs w:val="36"/>
        </w:rPr>
        <w:t xml:space="preserve">иногда 1-3 секунды. В </w:t>
      </w:r>
      <w:proofErr w:type="spellStart"/>
      <w:r w:rsidR="00FE6F0A">
        <w:rPr>
          <w:sz w:val="36"/>
          <w:szCs w:val="36"/>
        </w:rPr>
        <w:t>Микротиках</w:t>
      </w:r>
      <w:proofErr w:type="spellEnd"/>
      <w:r w:rsidR="00FE6F0A">
        <w:rPr>
          <w:sz w:val="36"/>
          <w:szCs w:val="36"/>
        </w:rPr>
        <w:t xml:space="preserve"> </w:t>
      </w:r>
      <w:r w:rsidR="00FE6F0A">
        <w:rPr>
          <w:sz w:val="36"/>
          <w:szCs w:val="36"/>
          <w:lang w:val="en-US"/>
        </w:rPr>
        <w:t>RSTP</w:t>
      </w:r>
      <w:r w:rsidR="00FE6F0A" w:rsidRPr="00FE6F0A">
        <w:rPr>
          <w:sz w:val="36"/>
          <w:szCs w:val="36"/>
        </w:rPr>
        <w:t xml:space="preserve"> </w:t>
      </w:r>
      <w:r w:rsidR="00FE6F0A">
        <w:rPr>
          <w:sz w:val="36"/>
          <w:szCs w:val="36"/>
        </w:rPr>
        <w:t>включён по умолчанию.</w:t>
      </w:r>
    </w:p>
    <w:p w:rsidR="00FE6F0A" w:rsidRPr="00FE6F0A" w:rsidRDefault="00FE6F0A" w:rsidP="00200CDF">
      <w:pPr>
        <w:pStyle w:val="a3"/>
        <w:shd w:val="clear" w:color="auto" w:fill="FFFFFF" w:themeFill="background1"/>
        <w:ind w:left="1080"/>
        <w:rPr>
          <w:sz w:val="36"/>
          <w:szCs w:val="36"/>
        </w:rPr>
      </w:pPr>
      <w:r>
        <w:rPr>
          <w:sz w:val="36"/>
          <w:szCs w:val="36"/>
        </w:rPr>
        <w:t>Поэтому проблема почти не ощущается.</w:t>
      </w:r>
    </w:p>
    <w:p w:rsidR="004E40CA" w:rsidRDefault="00200CDF" w:rsidP="00200CDF">
      <w:pPr>
        <w:pStyle w:val="a3"/>
        <w:shd w:val="clear" w:color="auto" w:fill="FFFFFF" w:themeFill="background1"/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4E40CA" w:rsidRDefault="004E40CA" w:rsidP="004E40CA">
      <w:pPr>
        <w:pStyle w:val="a3"/>
        <w:numPr>
          <w:ilvl w:val="0"/>
          <w:numId w:val="2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  <w:lang w:val="en-US"/>
        </w:rPr>
        <w:t>STP</w:t>
      </w:r>
      <w:r w:rsidRPr="004E40CA">
        <w:rPr>
          <w:sz w:val="36"/>
          <w:szCs w:val="36"/>
        </w:rPr>
        <w:t xml:space="preserve"> </w:t>
      </w:r>
      <w:r>
        <w:rPr>
          <w:sz w:val="36"/>
          <w:szCs w:val="36"/>
        </w:rPr>
        <w:t>иногда мешает</w:t>
      </w:r>
      <w:r w:rsidRPr="004E40CA">
        <w:rPr>
          <w:sz w:val="36"/>
          <w:szCs w:val="36"/>
        </w:rPr>
        <w:t xml:space="preserve">, </w:t>
      </w:r>
      <w:r>
        <w:rPr>
          <w:sz w:val="36"/>
          <w:szCs w:val="36"/>
        </w:rPr>
        <w:t>если он настроен только на одном устройстве.</w:t>
      </w:r>
    </w:p>
    <w:p w:rsidR="004E40CA" w:rsidRPr="004E40CA" w:rsidRDefault="00FE6F0A" w:rsidP="004E40CA">
      <w:pPr>
        <w:pStyle w:val="a3"/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  <w:lang w:val="en-US"/>
        </w:rPr>
        <w:t>STP</w:t>
      </w:r>
      <w:r w:rsidRPr="00FE6F0A">
        <w:rPr>
          <w:sz w:val="36"/>
          <w:szCs w:val="36"/>
        </w:rPr>
        <w:t xml:space="preserve"> </w:t>
      </w:r>
      <w:r>
        <w:rPr>
          <w:sz w:val="36"/>
          <w:szCs w:val="36"/>
        </w:rPr>
        <w:t>может создавать неожиданные блокировки</w:t>
      </w:r>
      <w:r w:rsidRPr="00FE6F0A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если в сети есть несколько </w:t>
      </w:r>
      <w:r>
        <w:rPr>
          <w:sz w:val="36"/>
          <w:szCs w:val="36"/>
          <w:lang w:val="en-US"/>
        </w:rPr>
        <w:t>STP</w:t>
      </w:r>
      <w:r w:rsidRPr="00FE6F0A">
        <w:rPr>
          <w:sz w:val="36"/>
          <w:szCs w:val="36"/>
        </w:rPr>
        <w:t>-</w:t>
      </w:r>
      <w:r>
        <w:rPr>
          <w:sz w:val="36"/>
          <w:szCs w:val="36"/>
        </w:rPr>
        <w:t>устройств</w:t>
      </w:r>
      <w:r>
        <w:rPr>
          <w:sz w:val="36"/>
          <w:szCs w:val="36"/>
        </w:rPr>
        <w:br/>
        <w:t>с неправильными приоритетами</w:t>
      </w:r>
      <w:r w:rsidR="004E40CA" w:rsidRPr="004E40CA">
        <w:rPr>
          <w:sz w:val="36"/>
          <w:szCs w:val="36"/>
        </w:rPr>
        <w:t>.</w:t>
      </w:r>
    </w:p>
    <w:p w:rsidR="004E40CA" w:rsidRDefault="004E40CA" w:rsidP="004E40CA">
      <w:pPr>
        <w:pStyle w:val="a3"/>
        <w:shd w:val="clear" w:color="auto" w:fill="FFFFFF" w:themeFill="background1"/>
        <w:rPr>
          <w:sz w:val="36"/>
          <w:szCs w:val="36"/>
        </w:rPr>
      </w:pPr>
    </w:p>
    <w:p w:rsidR="00A6113E" w:rsidRDefault="00A6113E" w:rsidP="004E40CA">
      <w:pPr>
        <w:pStyle w:val="a3"/>
        <w:numPr>
          <w:ilvl w:val="0"/>
          <w:numId w:val="2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 xml:space="preserve">Когда </w:t>
      </w:r>
      <w:r>
        <w:rPr>
          <w:sz w:val="36"/>
          <w:szCs w:val="36"/>
          <w:lang w:val="en-US"/>
        </w:rPr>
        <w:t>STP</w:t>
      </w:r>
      <w:r w:rsidRPr="00A6113E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на </w:t>
      </w:r>
      <w:proofErr w:type="spellStart"/>
      <w:r>
        <w:rPr>
          <w:sz w:val="36"/>
          <w:szCs w:val="36"/>
        </w:rPr>
        <w:t>Микротах</w:t>
      </w:r>
      <w:proofErr w:type="spellEnd"/>
      <w:r>
        <w:rPr>
          <w:sz w:val="36"/>
          <w:szCs w:val="36"/>
        </w:rPr>
        <w:t xml:space="preserve"> всё-таки нужен?</w:t>
      </w:r>
    </w:p>
    <w:p w:rsidR="00A6113E" w:rsidRPr="00A6113E" w:rsidRDefault="00A6113E" w:rsidP="00A6113E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>Несколько коммутаторов</w:t>
      </w:r>
      <w:r>
        <w:rPr>
          <w:sz w:val="36"/>
          <w:szCs w:val="36"/>
          <w:lang w:val="en-US"/>
        </w:rPr>
        <w:t>,</w:t>
      </w:r>
    </w:p>
    <w:p w:rsidR="00A6113E" w:rsidRPr="00A6113E" w:rsidRDefault="00A6113E" w:rsidP="00A6113E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 xml:space="preserve">есть резервные </w:t>
      </w:r>
      <w:proofErr w:type="spellStart"/>
      <w:r>
        <w:rPr>
          <w:sz w:val="36"/>
          <w:szCs w:val="36"/>
        </w:rPr>
        <w:t>линк</w:t>
      </w:r>
      <w:proofErr w:type="spellEnd"/>
      <w:r>
        <w:rPr>
          <w:sz w:val="36"/>
          <w:szCs w:val="36"/>
        </w:rPr>
        <w:t xml:space="preserve">-агрегации без </w:t>
      </w:r>
      <w:r>
        <w:rPr>
          <w:sz w:val="36"/>
          <w:szCs w:val="36"/>
          <w:lang w:val="en-US"/>
        </w:rPr>
        <w:t>LACP</w:t>
      </w:r>
      <w:r w:rsidRPr="00A6113E">
        <w:rPr>
          <w:sz w:val="36"/>
          <w:szCs w:val="36"/>
        </w:rPr>
        <w:t>,</w:t>
      </w:r>
    </w:p>
    <w:p w:rsidR="00A6113E" w:rsidRPr="00A6113E" w:rsidRDefault="00A6113E" w:rsidP="00A6113E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 xml:space="preserve">есть </w:t>
      </w:r>
      <w:r>
        <w:rPr>
          <w:sz w:val="36"/>
          <w:szCs w:val="36"/>
          <w:lang w:val="en-US"/>
        </w:rPr>
        <w:t>L2-</w:t>
      </w:r>
      <w:r>
        <w:rPr>
          <w:sz w:val="36"/>
          <w:szCs w:val="36"/>
        </w:rPr>
        <w:t>кольца</w:t>
      </w:r>
      <w:r>
        <w:rPr>
          <w:sz w:val="36"/>
          <w:szCs w:val="36"/>
          <w:lang w:val="en-US"/>
        </w:rPr>
        <w:t>,</w:t>
      </w:r>
    </w:p>
    <w:p w:rsidR="001D196A" w:rsidRPr="00557318" w:rsidRDefault="00A6113E" w:rsidP="00A6113E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 xml:space="preserve">есть большие </w:t>
      </w:r>
      <w:r>
        <w:rPr>
          <w:sz w:val="36"/>
          <w:szCs w:val="36"/>
          <w:lang w:val="en-US"/>
        </w:rPr>
        <w:t>VLAN</w:t>
      </w:r>
      <w:r w:rsidR="00557318">
        <w:rPr>
          <w:sz w:val="36"/>
          <w:szCs w:val="36"/>
        </w:rPr>
        <w:t>-сети</w:t>
      </w:r>
      <w:r w:rsidR="00557318">
        <w:rPr>
          <w:sz w:val="36"/>
          <w:szCs w:val="36"/>
          <w:lang w:val="en-US"/>
        </w:rPr>
        <w:t>,</w:t>
      </w:r>
    </w:p>
    <w:p w:rsidR="00557318" w:rsidRPr="00557318" w:rsidRDefault="00557318" w:rsidP="00A6113E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>например</w:t>
      </w:r>
      <w:r>
        <w:rPr>
          <w:sz w:val="36"/>
          <w:szCs w:val="36"/>
          <w:lang w:val="en-US"/>
        </w:rPr>
        <w:t xml:space="preserve">, </w:t>
      </w:r>
      <w:proofErr w:type="spellStart"/>
      <w:r>
        <w:rPr>
          <w:sz w:val="36"/>
          <w:szCs w:val="36"/>
        </w:rPr>
        <w:t>кампусная</w:t>
      </w:r>
      <w:proofErr w:type="spellEnd"/>
      <w:r>
        <w:rPr>
          <w:sz w:val="36"/>
          <w:szCs w:val="36"/>
        </w:rPr>
        <w:t xml:space="preserve"> сеть</w:t>
      </w:r>
      <w:r>
        <w:rPr>
          <w:sz w:val="36"/>
          <w:szCs w:val="36"/>
          <w:lang w:val="en-US"/>
        </w:rPr>
        <w:t>,</w:t>
      </w:r>
    </w:p>
    <w:p w:rsidR="00557318" w:rsidRPr="00557318" w:rsidRDefault="00557318" w:rsidP="00A6113E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>сеть провайдера</w:t>
      </w:r>
      <w:r>
        <w:rPr>
          <w:sz w:val="36"/>
          <w:szCs w:val="36"/>
          <w:lang w:val="en-US"/>
        </w:rPr>
        <w:t>,</w:t>
      </w:r>
    </w:p>
    <w:p w:rsidR="00557318" w:rsidRDefault="00557318" w:rsidP="00A6113E">
      <w:pPr>
        <w:pStyle w:val="a3"/>
        <w:numPr>
          <w:ilvl w:val="0"/>
          <w:numId w:val="3"/>
        </w:numPr>
        <w:shd w:val="clear" w:color="auto" w:fill="FFFFFF" w:themeFill="background1"/>
        <w:rPr>
          <w:sz w:val="36"/>
          <w:szCs w:val="36"/>
        </w:rPr>
      </w:pPr>
      <w:proofErr w:type="spellStart"/>
      <w:r>
        <w:rPr>
          <w:sz w:val="36"/>
          <w:szCs w:val="36"/>
        </w:rPr>
        <w:t>датацентр</w:t>
      </w:r>
      <w:proofErr w:type="spellEnd"/>
      <w:r>
        <w:rPr>
          <w:sz w:val="36"/>
          <w:szCs w:val="36"/>
        </w:rPr>
        <w:t>.</w:t>
      </w:r>
      <w:r>
        <w:rPr>
          <w:sz w:val="36"/>
          <w:szCs w:val="36"/>
        </w:rPr>
        <w:br/>
      </w:r>
    </w:p>
    <w:p w:rsidR="00883623" w:rsidRDefault="00505EEC" w:rsidP="00883623">
      <w:pPr>
        <w:pStyle w:val="a3"/>
        <w:numPr>
          <w:ilvl w:val="0"/>
          <w:numId w:val="2"/>
        </w:numPr>
        <w:shd w:val="clear" w:color="auto" w:fill="FFFFFF" w:themeFill="background1"/>
        <w:rPr>
          <w:sz w:val="36"/>
          <w:szCs w:val="36"/>
        </w:rPr>
      </w:pPr>
      <w:r>
        <w:rPr>
          <w:sz w:val="36"/>
          <w:szCs w:val="36"/>
        </w:rPr>
        <w:t xml:space="preserve">На </w:t>
      </w:r>
      <w:r w:rsidR="00883623">
        <w:rPr>
          <w:sz w:val="36"/>
          <w:szCs w:val="36"/>
          <w:lang w:val="en-US"/>
        </w:rPr>
        <w:t>SOHO</w:t>
      </w:r>
      <w:r w:rsidR="00883623" w:rsidRPr="00883623">
        <w:rPr>
          <w:sz w:val="36"/>
          <w:szCs w:val="36"/>
        </w:rPr>
        <w:t>-</w:t>
      </w:r>
      <w:r w:rsidR="00883623">
        <w:rPr>
          <w:sz w:val="36"/>
          <w:szCs w:val="36"/>
        </w:rPr>
        <w:t xml:space="preserve">устройствах протоколы </w:t>
      </w:r>
      <w:r w:rsidR="00883623">
        <w:rPr>
          <w:sz w:val="36"/>
          <w:szCs w:val="36"/>
          <w:lang w:val="en-US"/>
        </w:rPr>
        <w:t>STP</w:t>
      </w:r>
      <w:r w:rsidR="00883623" w:rsidRPr="00883623">
        <w:rPr>
          <w:sz w:val="36"/>
          <w:szCs w:val="36"/>
        </w:rPr>
        <w:t>-</w:t>
      </w:r>
      <w:r w:rsidR="00883623">
        <w:rPr>
          <w:sz w:val="36"/>
          <w:szCs w:val="36"/>
        </w:rPr>
        <w:t>семейства редко требуют отдельной настройки</w:t>
      </w:r>
      <w:r w:rsidR="00883623" w:rsidRPr="00883623">
        <w:rPr>
          <w:sz w:val="36"/>
          <w:szCs w:val="36"/>
        </w:rPr>
        <w:t xml:space="preserve">, </w:t>
      </w:r>
      <w:r w:rsidR="00883623">
        <w:rPr>
          <w:sz w:val="36"/>
          <w:szCs w:val="36"/>
        </w:rPr>
        <w:t>потому</w:t>
      </w:r>
      <w:r w:rsidR="00883623">
        <w:rPr>
          <w:sz w:val="36"/>
          <w:szCs w:val="36"/>
        </w:rPr>
        <w:br/>
        <w:t xml:space="preserve">что в небольших сетях обычно отсутствуют избыточные </w:t>
      </w:r>
      <w:r w:rsidR="00883623">
        <w:rPr>
          <w:sz w:val="36"/>
          <w:szCs w:val="36"/>
          <w:lang w:val="en-US"/>
        </w:rPr>
        <w:t>L</w:t>
      </w:r>
      <w:r w:rsidR="00883623" w:rsidRPr="00883623">
        <w:rPr>
          <w:sz w:val="36"/>
          <w:szCs w:val="36"/>
        </w:rPr>
        <w:t>2-</w:t>
      </w:r>
      <w:r w:rsidR="00883623">
        <w:rPr>
          <w:sz w:val="36"/>
          <w:szCs w:val="36"/>
        </w:rPr>
        <w:t>пути. Поэтому их чаще оставляют</w:t>
      </w:r>
      <w:r w:rsidR="00883623">
        <w:rPr>
          <w:sz w:val="36"/>
          <w:szCs w:val="36"/>
        </w:rPr>
        <w:br/>
        <w:t>в настройках по умолчанию (</w:t>
      </w:r>
      <w:r w:rsidR="00883623">
        <w:rPr>
          <w:sz w:val="36"/>
          <w:szCs w:val="36"/>
          <w:lang w:val="en-US"/>
        </w:rPr>
        <w:t>RSTP</w:t>
      </w:r>
      <w:r w:rsidR="00883623" w:rsidRPr="00883623">
        <w:rPr>
          <w:sz w:val="36"/>
          <w:szCs w:val="36"/>
        </w:rPr>
        <w:t xml:space="preserve">) </w:t>
      </w:r>
      <w:r w:rsidR="00883623">
        <w:rPr>
          <w:sz w:val="36"/>
          <w:szCs w:val="36"/>
        </w:rPr>
        <w:t>и не трогают.</w:t>
      </w:r>
    </w:p>
    <w:p w:rsidR="00883623" w:rsidRPr="00883623" w:rsidRDefault="00883623" w:rsidP="00883623">
      <w:pPr>
        <w:shd w:val="clear" w:color="auto" w:fill="FFFFFF" w:themeFill="background1"/>
        <w:ind w:left="360"/>
        <w:rPr>
          <w:sz w:val="36"/>
          <w:szCs w:val="36"/>
        </w:rPr>
      </w:pPr>
    </w:p>
    <w:sectPr w:rsidR="00883623" w:rsidRPr="008836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61555"/>
    <w:multiLevelType w:val="hybridMultilevel"/>
    <w:tmpl w:val="7DA251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6245E7"/>
    <w:multiLevelType w:val="hybridMultilevel"/>
    <w:tmpl w:val="5950C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154B75"/>
    <w:multiLevelType w:val="hybridMultilevel"/>
    <w:tmpl w:val="34D2D32A"/>
    <w:lvl w:ilvl="0" w:tplc="E02CA5F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4AB"/>
    <w:rsid w:val="001D196A"/>
    <w:rsid w:val="00200CDF"/>
    <w:rsid w:val="002D04AB"/>
    <w:rsid w:val="003B102B"/>
    <w:rsid w:val="004E40CA"/>
    <w:rsid w:val="004E77E7"/>
    <w:rsid w:val="00505EEC"/>
    <w:rsid w:val="00557318"/>
    <w:rsid w:val="005E6B67"/>
    <w:rsid w:val="00642E73"/>
    <w:rsid w:val="0073032E"/>
    <w:rsid w:val="0075246D"/>
    <w:rsid w:val="00801215"/>
    <w:rsid w:val="00883623"/>
    <w:rsid w:val="008B7534"/>
    <w:rsid w:val="00A6113E"/>
    <w:rsid w:val="00AF7F4D"/>
    <w:rsid w:val="00C7558B"/>
    <w:rsid w:val="00E64BF0"/>
    <w:rsid w:val="00FA694C"/>
    <w:rsid w:val="00FE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9B13E"/>
  <w15:chartTrackingRefBased/>
  <w15:docId w15:val="{EC4CF8E7-A063-4528-962D-BDD4958C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19</cp:revision>
  <dcterms:created xsi:type="dcterms:W3CDTF">2026-03-12T11:16:00Z</dcterms:created>
  <dcterms:modified xsi:type="dcterms:W3CDTF">2026-03-12T12:16:00Z</dcterms:modified>
</cp:coreProperties>
</file>