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3DB8" w14:textId="77777777" w:rsidR="00234FE6" w:rsidRDefault="00234FE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 5 – Load Shapes, Closed vs Open Model, Executors</w:t>
      </w:r>
    </w:p>
    <w:p w14:paraId="2E42A738" w14:textId="77777777" w:rsidR="00234FE6" w:rsidRDefault="00234FE6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Learning notes · Scripts: day5-stages.js, day5-arrival.js</w:t>
      </w:r>
    </w:p>
    <w:p w14:paraId="4E15CDFC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The two families</w:t>
      </w:r>
    </w:p>
    <w:p w14:paraId="358C10B1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CLOSED model  -&gt;  you control the VUs    -&gt;  "how many users?"</w:t>
      </w:r>
    </w:p>
    <w:p w14:paraId="59692F77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OPEN model    -&gt;  you control the RATE   -&gt;  "how many requests per second?"</w:t>
      </w:r>
    </w:p>
    <w:p w14:paraId="334EC7EA" w14:textId="77777777" w:rsidR="00234FE6" w:rsidRDefault="00234FE6">
      <w:pPr>
        <w:shd w:val="clear" w:color="auto" w:fill="FDEEEE"/>
        <w:divId w:val="147745319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closed-model trap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(proven with real data on Day 2): with fixed VUs, when the server slows down each VU waits longer, so the test applies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LESS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load.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Real users keep arriving regardless of server health.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 struggling system needs MORE pressure to reveal its limits, and a closed-model test gives it less.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7058341F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Load shape 1 – stages (ramping VUs)</w:t>
      </w:r>
    </w:p>
    <w:p w14:paraId="02D47A7C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export const options = {</w:t>
      </w:r>
    </w:p>
    <w:p w14:paraId="2C6B85D8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stages: [</w:t>
      </w:r>
    </w:p>
    <w:p w14:paraId="33FA7C0D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{ duration: '10s', target: 5 },   // ramp 0 -&gt; 5 VUs</w:t>
      </w:r>
    </w:p>
    <w:p w14:paraId="2B75BB44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{ duration: '20s', target: 5 },   // hold at 5</w:t>
      </w:r>
    </w:p>
    <w:p w14:paraId="5E9DF08D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{ duration: '10s', target: 0 },   // ramp down</w:t>
      </w:r>
    </w:p>
    <w:p w14:paraId="6C222AAF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],</w:t>
      </w:r>
    </w:p>
    <w:p w14:paraId="75CC7721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};</w:t>
      </w:r>
    </w:p>
    <w:p w14:paraId="40031B0F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VUs</w:t>
      </w:r>
    </w:p>
    <w:p w14:paraId="5231E1D8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5 |      _______________</w:t>
      </w:r>
    </w:p>
    <w:p w14:paraId="5EB1FBAD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|     /               \</w:t>
      </w:r>
    </w:p>
    <w:p w14:paraId="6D10FE60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0 |____/_________________\____</w:t>
      </w:r>
    </w:p>
    <w:p w14:paraId="3FFBA39C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0s   10s           30s   40s</w:t>
      </w:r>
    </w:p>
    <w:p w14:paraId="33C05F87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Why ramp rather than jump straight to target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4D0B9A92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1D9F4C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751DF8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000000" w14:paraId="12BFB92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35A6F5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Caches warm up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52EFA1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cold start makes the first seconds look artificially terrible</w:t>
            </w:r>
          </w:p>
        </w:tc>
      </w:tr>
      <w:tr w:rsidR="00000000" w14:paraId="416197B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2FA3F9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Connection pools grow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2833E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Servers scale gradually, not instantly</w:t>
            </w:r>
          </w:p>
        </w:tc>
      </w:tr>
      <w:tr w:rsidR="00000000" w14:paraId="1F386BE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56E0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lastRenderedPageBreak/>
              <w:t>Realistic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A6DF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Real traffic ramps; it does not teleport</w:t>
            </w:r>
          </w:p>
        </w:tc>
      </w:tr>
      <w:tr w:rsidR="00000000" w14:paraId="0F559AC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03CFB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Ramp-DOWN matters too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804EA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It is how you see whether the system recovers</w:t>
            </w:r>
          </w:p>
        </w:tc>
      </w:tr>
    </w:tbl>
    <w:p w14:paraId="6220B7A3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Counting a ramped load: the AREA formula</w:t>
      </w:r>
    </w:p>
    <w:p w14:paraId="1C31E127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total iterations  =  area under the VU curve  ÷  iteration_duration</w:t>
      </w:r>
    </w:p>
    <w:p w14:paraId="40974F16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area = (1/2 x 10 x 5)  +  (20 x 5)  +  (1/2 x 10 x 5)</w:t>
      </w:r>
    </w:p>
    <w:p w14:paraId="07C1E87F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=       25         +    100     +       25        =  </w:t>
      </w:r>
      <w:r>
        <w:rPr>
          <w:color w:val="1A1A1A"/>
        </w:rPr>
        <w:t>150 VU-seconds</w:t>
      </w:r>
    </w:p>
    <w:p w14:paraId="3500FA06" w14:textId="77777777" w:rsidR="00234FE6" w:rsidRDefault="00234FE6">
      <w:pPr>
        <w:pStyle w:val="HTMLPreformatted"/>
        <w:rPr>
          <w:color w:val="1A1A1A"/>
        </w:rPr>
      </w:pPr>
    </w:p>
    <w:p w14:paraId="01848044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150 ÷ 1.23s = ~122 iterations        ACTUAL: 125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1982"/>
        <w:gridCol w:w="3964"/>
      </w:tblGrid>
      <w:tr w:rsidR="00000000" w14:paraId="4E3FF18A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395A23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Approach</w:t>
            </w:r>
          </w:p>
        </w:tc>
        <w:tc>
          <w:tcPr>
            <w:tcW w:w="1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43DBB6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50C91A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Verdict</w:t>
            </w:r>
          </w:p>
        </w:tc>
      </w:tr>
      <w:tr w:rsidR="00000000" w14:paraId="56C5605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222828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Area under the curve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6B4505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~122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3BD6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Correct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(actual 125)</w:t>
            </w:r>
          </w:p>
        </w:tc>
      </w:tr>
      <w:tr w:rsidR="00000000" w14:paraId="4C6768F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EFB7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duration ÷ iter × 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= 40/1.25×5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D1239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160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4E8C4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28% too high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treats ramps as full load</w:t>
            </w:r>
          </w:p>
        </w:tc>
      </w:tr>
    </w:tbl>
    <w:p w14:paraId="36328CEB" w14:textId="77777777" w:rsidR="00234FE6" w:rsidRDefault="00234FE6">
      <w:pPr>
        <w:shd w:val="clear" w:color="auto" w:fill="FFF8E1"/>
        <w:divId w:val="13372113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 ramp delivers HALF the load of a hold at the same target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 triangle is half a rectangle).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The simple </w:t>
      </w:r>
      <w:r>
        <w:rPr>
          <w:rStyle w:val="HTMLCode"/>
          <w:color w:val="1A1A1A"/>
        </w:rPr>
        <w:t>duration ÷ iteration_duration × VUs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formula is just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special case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where VUs are constant, i.e. where the area is a plain rectangle. </w:t>
      </w:r>
    </w:p>
    <w:p w14:paraId="4C54EE42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Trap: a ramping run's reported throughput is NOT your test load</w:t>
      </w:r>
    </w:p>
    <w:p w14:paraId="7145407A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http_reqs: 125    3.055943/s        &lt;-- AVERAGE across the whole run, ramps included</w:t>
      </w:r>
    </w:p>
    <w:p w14:paraId="08C774BF" w14:textId="77777777" w:rsidR="00234FE6" w:rsidRDefault="00234FE6">
      <w:pPr>
        <w:pStyle w:val="HTMLPreformatted"/>
        <w:rPr>
          <w:color w:val="1A1A1A"/>
        </w:rPr>
      </w:pPr>
    </w:p>
    <w:p w14:paraId="66D67091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at the 5-VU plateau:  5 ÷ 1.23  =  4.07 req/s     &lt;-- the actual test load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2456E4E3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A958D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If you report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C14A9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You are saying</w:t>
            </w:r>
          </w:p>
        </w:tc>
      </w:tr>
      <w:tr w:rsidR="00000000" w14:paraId="715A26D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979921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3.06 req/s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DA5776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“we tested at 3 req/s” —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understates by 25%</w:t>
            </w:r>
          </w:p>
        </w:tc>
      </w:tr>
      <w:tr w:rsidR="00000000" w14:paraId="6D897EA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9162FF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4.07 req/s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F9666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“we sustained 4 req/s at peak” — the honest figure</w:t>
            </w:r>
          </w:p>
        </w:tc>
      </w:tr>
    </w:tbl>
    <w:p w14:paraId="4ECC9DF7" w14:textId="77777777" w:rsidR="00234FE6" w:rsidRDefault="00234FE6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Quote the plateau, not the average.</w:t>
      </w:r>
      <w:r>
        <w:rPr>
          <w:rFonts w:ascii="Calibri" w:hAnsi="Calibri" w:cs="Calibri"/>
          <w:color w:val="1A1A1A"/>
        </w:rPr>
        <w:t xml:space="preserve"> And note the summary cannot show you where the plateau was — </w:t>
      </w:r>
      <w:r>
        <w:rPr>
          <w:rFonts w:ascii="Calibri" w:hAnsi="Calibri" w:cs="Calibri"/>
          <w:color w:val="1A1A1A"/>
        </w:rPr>
        <w:t>that needs a time-series graph. This is one of the main reasons Week 3 exists.</w:t>
      </w:r>
    </w:p>
    <w:p w14:paraId="1AD4E9B8" w14:textId="77777777" w:rsidR="00234FE6" w:rsidRDefault="00234FE6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Also expect blocked/duration spikes during ramp-up: each newly created VU opens its own connection and pays its own TLS handshake. Exclude the ramp from reported numbers.</w:t>
      </w:r>
    </w:p>
    <w:p w14:paraId="7516FB47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Load shape 2 – arrival rate (the open model)</w:t>
      </w:r>
    </w:p>
    <w:p w14:paraId="0DB2BEEB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export const options = {</w:t>
      </w:r>
    </w:p>
    <w:p w14:paraId="1D52F50C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scenarios: {</w:t>
      </w:r>
    </w:p>
    <w:p w14:paraId="128F7F44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steady_load: {</w:t>
      </w:r>
    </w:p>
    <w:p w14:paraId="26120622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executor: 'constant-arrival-rate',</w:t>
      </w:r>
    </w:p>
    <w:p w14:paraId="1C820332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rate: 5,                 // 5 iterations...</w:t>
      </w:r>
    </w:p>
    <w:p w14:paraId="42C15B86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timeUnit: '1s',          </w:t>
      </w:r>
      <w:r>
        <w:rPr>
          <w:color w:val="1A1A1A"/>
        </w:rPr>
        <w:t>// ...per second, regardless of server health</w:t>
      </w:r>
    </w:p>
    <w:p w14:paraId="0EE0ECAA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duration: '30s',</w:t>
      </w:r>
    </w:p>
    <w:p w14:paraId="65E3E616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preAllocatedVUs: 10,     // workers ready at the start</w:t>
      </w:r>
    </w:p>
    <w:p w14:paraId="72FEB9E6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maxVUs: 50,              // may recruit up to 50 if needed</w:t>
      </w:r>
    </w:p>
    <w:p w14:paraId="312E9994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},</w:t>
      </w:r>
    </w:p>
    <w:p w14:paraId="63C68154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},</w:t>
      </w:r>
    </w:p>
    <w:p w14:paraId="515C670E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};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7AAA4BEC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EA615F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FFFFFF"/>
              </w:rPr>
              <w:t>constant-vus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A658D3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FFFFFF"/>
              </w:rPr>
              <w:t>constant-arrival-rate</w:t>
            </w:r>
          </w:p>
        </w:tc>
      </w:tr>
      <w:tr w:rsidR="00000000" w14:paraId="39CABAE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FA28E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VUs are fixed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7C0B5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RATE is fixed</w:t>
            </w:r>
          </w:p>
        </w:tc>
      </w:tr>
      <w:tr w:rsidR="00000000" w14:paraId="6C54181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1FF26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Throughput sags when the server slows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56219A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k6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ADDS 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to defend the rate</w:t>
            </w:r>
          </w:p>
        </w:tc>
      </w:tr>
      <w:tr w:rsidR="00000000" w14:paraId="3E45442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2E047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 signal that load was missed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D899F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Reports </w:t>
            </w:r>
            <w:r>
              <w:rPr>
                <w:rStyle w:val="HTMLCode"/>
                <w:color w:val="1A1A1A"/>
              </w:rPr>
              <w:t>dropped_iterations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if it cannot keep up</w:t>
            </w:r>
          </w:p>
        </w:tc>
      </w:tr>
    </w:tbl>
    <w:p w14:paraId="02541FCE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Setting the parameters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6AD952B9" w14:textId="77777777"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54C593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2C8AE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How to choose it</w:t>
            </w:r>
          </w:p>
        </w:tc>
      </w:tr>
      <w:tr w:rsidR="00000000" w14:paraId="772315E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773D3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rate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HTMLCode"/>
                <w:color w:val="1A1A1A"/>
              </w:rPr>
              <w:t>timeUnit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333FCC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From the business target (Day 22). Convert requests/s to iterations/s first.</w:t>
            </w:r>
          </w:p>
        </w:tc>
      </w:tr>
      <w:tr w:rsidR="00000000" w14:paraId="67FD13E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0D145E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preAllocatedVUs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329F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rate × iteration_duration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your sizing calculation</w:t>
            </w:r>
          </w:p>
        </w:tc>
      </w:tr>
      <w:tr w:rsidR="00000000" w14:paraId="4C9BCFF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F1BA2B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lastRenderedPageBreak/>
              <w:t>maxVUs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FEC5F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3–5× preAllocatedVUs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headroom so k6 can compensate when the server slows</w:t>
            </w:r>
          </w:p>
        </w:tc>
      </w:tr>
    </w:tbl>
    <w:p w14:paraId="10859C82" w14:textId="77777777" w:rsidR="00234FE6" w:rsidRDefault="00234FE6">
      <w:pPr>
        <w:shd w:val="clear" w:color="auto" w:fill="FFF8E1"/>
        <w:divId w:val="163625257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Set </w:t>
      </w:r>
      <w:r>
        <w:rPr>
          <w:rStyle w:val="HTMLCode"/>
          <w:color w:val="1A1A1A"/>
        </w:rPr>
        <w:t>maxVUs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equal to your calculation and you cap k6's ability to defend the rate — which defeats the point of the open model. </w:t>
      </w:r>
    </w:p>
    <w:p w14:paraId="70D1EB09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three diagnostic states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7E7B6D51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32A0DF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Observation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52545D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00000" w14:paraId="6DC2F92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DAE3D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VUs stay near </w:t>
            </w:r>
            <w:r>
              <w:rPr>
                <w:rStyle w:val="HTMLCode"/>
                <w:color w:val="1A1A1A"/>
              </w:rPr>
              <w:t>preAllocatedVUs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rate holds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B2571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is healthy</w:t>
            </w:r>
          </w:p>
        </w:tc>
      </w:tr>
      <w:tr w:rsidR="00000000" w14:paraId="5C562F1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CF5DA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 xml:space="preserve">VUs climbing toward </w:t>
            </w:r>
            <w:r>
              <w:rPr>
                <w:rStyle w:val="HTMLCode"/>
                <w:b/>
                <w:bCs/>
                <w:color w:val="1A1A1A"/>
              </w:rPr>
              <w:t>maxVUs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rate still holds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D09E5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System is degrading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k6 is compensating. An early warning BEFORE latency thresholds fire. No closed-model test can show this.</w:t>
            </w:r>
          </w:p>
        </w:tc>
      </w:tr>
      <w:tr w:rsidR="00000000" w14:paraId="2AFC3EE1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5A536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dropped_iterations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&gt; 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DCD5D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Capacity exceeded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k6 could not deliver the load you asked for</w:t>
            </w:r>
          </w:p>
        </w:tc>
      </w:tr>
    </w:tbl>
    <w:p w14:paraId="2A050C44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The measured result – the open model works</w:t>
      </w:r>
    </w:p>
    <w:p w14:paraId="1EB44DF8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Same 10%-slow workload, same slow server:</w:t>
      </w:r>
    </w:p>
    <w:p w14:paraId="061FDE97" w14:textId="77777777" w:rsidR="00234FE6" w:rsidRDefault="00234FE6">
      <w:pPr>
        <w:pStyle w:val="HTMLPreformatted"/>
        <w:rPr>
          <w:color w:val="1A1A1A"/>
        </w:rPr>
      </w:pPr>
    </w:p>
    <w:p w14:paraId="0FAB02E0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Day 2, fixed VUs:      0.467 iterations/s</w:t>
      </w:r>
    </w:p>
    <w:p w14:paraId="2E9A11CF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Day 5, arrival-rate:   4.130 iterations/s     &lt;-- 8.8x the load</w:t>
      </w:r>
    </w:p>
    <w:p w14:paraId="67AA0225" w14:textId="77777777" w:rsidR="00234FE6" w:rsidRDefault="00234FE6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And the accounting is exact:</w:t>
      </w:r>
    </w:p>
    <w:p w14:paraId="00213E61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requested:  5/s x 30s  =  150 iterations</w:t>
      </w:r>
    </w:p>
    <w:p w14:paraId="1662C929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delivered:                129</w:t>
      </w:r>
    </w:p>
    <w:p w14:paraId="66CBED08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dropped:                   22</w:t>
      </w:r>
    </w:p>
    <w:p w14:paraId="38512A86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---</w:t>
      </w:r>
    </w:p>
    <w:p w14:paraId="1CD921D6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151</w:t>
      </w:r>
    </w:p>
    <w:p w14:paraId="50F3C956" w14:textId="77777777" w:rsidR="00234FE6" w:rsidRDefault="00234FE6">
      <w:pPr>
        <w:shd w:val="clear" w:color="auto" w:fill="EEF7EE"/>
        <w:divId w:val="143216426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dropped_iterations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k6 saying: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“you asked for 5/s and I could only deliver 4.13/s.”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That is a capacity finding no closed-model test can produce. </w:t>
      </w:r>
    </w:p>
    <w:p w14:paraId="337FC3BB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The accidental discovery – the __ITER cascade</w:t>
      </w:r>
    </w:p>
    <w:p w14:paraId="4784AE75" w14:textId="77777777" w:rsidR="00234FE6" w:rsidRDefault="00234FE6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lastRenderedPageBreak/>
        <w:t xml:space="preserve">Prediction: ~11 VUs needed. </w:t>
      </w:r>
      <w:r>
        <w:rPr>
          <w:rFonts w:ascii="Calibri" w:hAnsi="Calibri" w:cs="Calibri"/>
          <w:b/>
          <w:bCs/>
          <w:color w:val="1A1A1A"/>
        </w:rPr>
        <w:t>Actual: k6 recruited 32.</w:t>
      </w:r>
      <w:r>
        <w:rPr>
          <w:rFonts w:ascii="Calibri" w:hAnsi="Calibri" w:cs="Calibri"/>
          <w:color w:val="1A1A1A"/>
        </w:rPr>
        <w:t xml:space="preserve"> Investigating why produced the most valuable lesson of the day.</w:t>
      </w:r>
    </w:p>
    <w:p w14:paraId="482589F5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 – the real proportion of slow requests was 25%, not 10%</w:t>
      </w:r>
    </w:p>
    <w:p w14:paraId="632A5278" w14:textId="77777777" w:rsidR="00234FE6" w:rsidRDefault="00234FE6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Derive it from the measured average:</w:t>
      </w:r>
    </w:p>
    <w:p w14:paraId="69AAB6F5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if x = fraction slow:   8.25x + 0.245(1 - x) = 2.22   (the measured avg)</w:t>
      </w:r>
    </w:p>
    <w:p w14:paraId="5539CE63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   x  = 0.247   -&gt;  ~25% slow</w:t>
      </w:r>
    </w:p>
    <w:p w14:paraId="25AF8FB2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 – where 25% came from</w:t>
      </w:r>
    </w:p>
    <w:p w14:paraId="5B28706F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if (__ITER % 10 === 0) { /* the slow request */ }</w:t>
      </w:r>
    </w:p>
    <w:p w14:paraId="396E4B2F" w14:textId="77777777" w:rsidR="00234FE6" w:rsidRDefault="00234FE6">
      <w:pPr>
        <w:shd w:val="clear" w:color="auto" w:fill="FDEEEE"/>
        <w:divId w:val="138656780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__ITER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is per-VU, and it starts at 0. Since </w:t>
      </w:r>
      <w:r>
        <w:rPr>
          <w:rStyle w:val="HTMLCode"/>
          <w:b/>
          <w:bCs/>
          <w:color w:val="1A1A1A"/>
        </w:rPr>
        <w:t>0 % 10 === 0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, every newly created VU hits the 8-second endpoint on its VERY FIRST iteration.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57472363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32 VUs created  -&gt;  32 "iteration 0" slow requests</w:t>
      </w:r>
    </w:p>
    <w:p w14:paraId="5F257A95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32 ÷ 129 total  =  24.8% slow        </w:t>
      </w:r>
      <w:r>
        <w:rPr>
          <w:color w:val="1A1A1A"/>
        </w:rPr>
        <w:t>matches the 24.7% derived from avg</w:t>
      </w:r>
    </w:p>
    <w:p w14:paraId="3BDC9C5E" w14:textId="77777777" w:rsidR="00234FE6" w:rsidRDefault="00234FE6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Two independent calculations agreeing to one decimal place. That is the explanation confirmed.</w:t>
      </w:r>
    </w:p>
    <w:p w14:paraId="19678DC1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 – the cascade that demanded 32 VUs</w:t>
      </w:r>
    </w:p>
    <w:p w14:paraId="34B5E328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1. k6 starts 10 VUs</w:t>
      </w:r>
    </w:p>
    <w:p w14:paraId="40D8384B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2. ALL 10 immediately block for 9.25s (their iteration 0 is slow)</w:t>
      </w:r>
    </w:p>
    <w:p w14:paraId="41F46904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3. No free worker -&gt; k6 recruits more VUs</w:t>
      </w:r>
    </w:p>
    <w:p w14:paraId="586D9B23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4. Each NEW VU also blocks instantly on its own iteration 0</w:t>
      </w:r>
    </w:p>
    <w:p w14:paraId="7FE58200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5. Repeat -&gt; 32 VUs, and 22 iterations still missed their slot</w:t>
      </w:r>
    </w:p>
    <w:p w14:paraId="22B9369C" w14:textId="77777777" w:rsidR="00234FE6" w:rsidRDefault="00234FE6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Every worker k6 hired was useless the moment it arrived.</w:t>
      </w:r>
    </w:p>
    <w:p w14:paraId="3670B4D9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rule</w:t>
      </w:r>
    </w:p>
    <w:p w14:paraId="1CD6A8D3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__ITER-based logic  +  </w:t>
      </w:r>
      <w:r>
        <w:rPr>
          <w:color w:val="1A1A1A"/>
        </w:rPr>
        <w:t>auto-scaling VUs  =  a workload you did not intend</w:t>
      </w:r>
    </w:p>
    <w:p w14:paraId="72175EC5" w14:textId="77777777" w:rsidR="00234FE6" w:rsidRDefault="00234FE6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The script was not modelling “10% of requests are slow”. It was modelling </w:t>
      </w:r>
      <w:r>
        <w:rPr>
          <w:rFonts w:ascii="Calibri" w:hAnsi="Calibri" w:cs="Calibri"/>
          <w:b/>
          <w:bCs/>
          <w:color w:val="1A1A1A"/>
        </w:rPr>
        <w:t>“every new user's first action is slow”</w:t>
      </w:r>
      <w:r>
        <w:rPr>
          <w:rFonts w:ascii="Calibri" w:hAnsi="Calibri" w:cs="Calibri"/>
          <w:color w:val="1A1A1A"/>
        </w:rPr>
        <w:t xml:space="preserve"> — a completely different system.</w:t>
      </w:r>
    </w:p>
    <w:p w14:paraId="059BADA5" w14:textId="77777777" w:rsidR="00234FE6" w:rsidRDefault="00234FE6">
      <w:pPr>
        <w:shd w:val="clear" w:color="auto" w:fill="FFF8E1"/>
        <w:divId w:val="186629024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Never use </w:t>
      </w:r>
      <w:r>
        <w:rPr>
          <w:rStyle w:val="HTMLCode"/>
          <w:b/>
          <w:bCs/>
          <w:color w:val="1A1A1A"/>
        </w:rPr>
        <w:t>__ITER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to shape a workload when the VU count can change.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Use randomness instead: </w:t>
      </w:r>
    </w:p>
    <w:p w14:paraId="40615301" w14:textId="77777777" w:rsidR="00234FE6" w:rsidRDefault="00234FE6">
      <w:pPr>
        <w:pStyle w:val="HTMLPreformatted"/>
        <w:divId w:val="1866290242"/>
        <w:rPr>
          <w:color w:val="1A1A1A"/>
        </w:rPr>
      </w:pPr>
      <w:r>
        <w:rPr>
          <w:color w:val="1A1A1A"/>
        </w:rPr>
        <w:t>if (Math.random() &lt; 0.1) { /* genuinely 10%, VU-count independent */ }</w:t>
      </w:r>
    </w:p>
    <w:p w14:paraId="70BA32D0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Two confirmations from the same run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37840EEB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3C5385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Observation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5CD5D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Lesson it confirms</w:t>
            </w:r>
          </w:p>
        </w:tc>
      </w:tr>
      <w:tr w:rsidR="00000000" w14:paraId="48104BA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D0C3C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lastRenderedPageBreak/>
              <w:t>avg=2.22s med=245.8ms p90=8.24s p95=8.25s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0B42D9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Textbook bimodal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med is the fast path, p90/p95 the slow path, and avg describes nothing that actually happened (Day 2)</w:t>
            </w:r>
          </w:p>
        </w:tc>
      </w:tr>
      <w:tr w:rsidR="00000000" w14:paraId="6BAAD3A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3266A9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duration 2.22s == waiting 2.22s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92EF3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Entirely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server-side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even at 32 VUs. Not the test machine (Day 1)</w:t>
            </w:r>
          </w:p>
        </w:tc>
      </w:tr>
    </w:tbl>
    <w:p w14:paraId="138784EB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The 6 executors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982"/>
        <w:gridCol w:w="4685"/>
      </w:tblGrid>
      <w:tr w:rsidR="00000000" w14:paraId="2717C80E" w14:textId="77777777"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02E298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Executor</w:t>
            </w:r>
          </w:p>
        </w:tc>
        <w:tc>
          <w:tcPr>
            <w:tcW w:w="11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BBB609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You fix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4368CA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Reach for it when</w:t>
            </w:r>
          </w:p>
        </w:tc>
      </w:tr>
      <w:tr w:rsidR="00000000" w14:paraId="3F2209B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627D2D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constant-vus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691B1D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VUs + duration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41F35D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Steady baseline; smoke tests</w:t>
            </w:r>
          </w:p>
        </w:tc>
      </w:tr>
      <w:tr w:rsidR="00000000" w14:paraId="6206DB6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DC27B3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ramping-vus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EBAC8E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stages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(VU targets)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47BC1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Warm-up, gradual load, VU-based breakpoints</w:t>
            </w:r>
          </w:p>
        </w:tc>
      </w:tr>
      <w:tr w:rsidR="00000000" w14:paraId="46BBA3A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ACDBD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1A1A1A"/>
              </w:rPr>
              <w:t>constant-arrival-rate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399A8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rate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duration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AC59C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Load test against a real req/s target</w:t>
            </w:r>
          </w:p>
        </w:tc>
      </w:tr>
      <w:tr w:rsidR="00000000" w14:paraId="0A3CE29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81F711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1A1A1A"/>
              </w:rPr>
              <w:t>ramping-arrival-rate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00B5C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rising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rate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0AD7F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Capacity tests — finding the knee</w:t>
            </w:r>
          </w:p>
        </w:tc>
      </w:tr>
      <w:tr w:rsidR="00000000" w14:paraId="69C0951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E761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shared-iterations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94BD5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total N iterations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2FEDC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“Process these 1,000 records” — a fixed amount of work</w:t>
            </w:r>
          </w:p>
        </w:tc>
      </w:tr>
      <w:tr w:rsidR="00000000" w14:paraId="4180FE1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23C7D5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per-vu-iterations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B5E643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 per VU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4F4E71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“Each of 10 users does exactly 5 orders”</w:t>
            </w:r>
          </w:p>
        </w:tc>
      </w:tr>
    </w:tbl>
    <w:p w14:paraId="0C9FDB26" w14:textId="77777777" w:rsidR="00234FE6" w:rsidRDefault="00234FE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decision in three questions</w:t>
      </w:r>
    </w:p>
    <w:p w14:paraId="6BA6F5C7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1. Do I have a target in requests/sec or journeys/sec?</w:t>
      </w:r>
    </w:p>
    <w:p w14:paraId="7F2FBD3D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YES -&gt; arrival-rate family          NO -&gt; question 2</w:t>
      </w:r>
    </w:p>
    <w:p w14:paraId="657BC75E" w14:textId="77777777" w:rsidR="00234FE6" w:rsidRDefault="00234FE6">
      <w:pPr>
        <w:pStyle w:val="HTMLPreformatted"/>
        <w:rPr>
          <w:color w:val="1A1A1A"/>
        </w:rPr>
      </w:pPr>
    </w:p>
    <w:p w14:paraId="589C44E0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2. Am I looking for the breaking point?</w:t>
      </w:r>
    </w:p>
    <w:p w14:paraId="7E0B3C82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YES -&gt; ramping-arrival-rate         NO -&gt; question 3</w:t>
      </w:r>
    </w:p>
    <w:p w14:paraId="101D4017" w14:textId="77777777" w:rsidR="00234FE6" w:rsidRDefault="00234FE6">
      <w:pPr>
        <w:pStyle w:val="HTMLPreformatted"/>
        <w:rPr>
          <w:color w:val="1A1A1A"/>
        </w:rPr>
      </w:pPr>
    </w:p>
    <w:p w14:paraId="4D306562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3. Is my requirement literally "N concurrent users"?</w:t>
      </w:r>
    </w:p>
    <w:p w14:paraId="54AE2ED3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YES -&gt; constant-vus / ramping-vus</w:t>
      </w:r>
    </w:p>
    <w:p w14:paraId="394746C5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  NO  -&gt; you do not have a real target yet (see Day 22)</w:t>
      </w:r>
    </w:p>
    <w:p w14:paraId="7E72BF8A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7. Closed model is not always wrong</w:t>
      </w:r>
    </w:p>
    <w:p w14:paraId="132B1862" w14:textId="77777777" w:rsidR="00234FE6" w:rsidRDefault="00234FE6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Fixed VUs are </w:t>
      </w:r>
      <w:r>
        <w:rPr>
          <w:rFonts w:ascii="Calibri" w:hAnsi="Calibri" w:cs="Calibri"/>
          <w:b/>
          <w:bCs/>
          <w:color w:val="1A1A1A"/>
        </w:rPr>
        <w:t>correct</w:t>
      </w:r>
      <w:r>
        <w:rPr>
          <w:rFonts w:ascii="Calibri" w:hAnsi="Calibri" w:cs="Calibri"/>
          <w:color w:val="1A1A1A"/>
        </w:rPr>
        <w:t xml:space="preserve"> when concurrency is genuinely bounded: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51BD9F3B" w14:textId="77777777">
        <w:tc>
          <w:tcPr>
            <w:tcW w:w="20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5315D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7968FD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Why closed is right</w:t>
            </w:r>
          </w:p>
        </w:tc>
      </w:tr>
      <w:tr w:rsidR="00000000" w14:paraId="0CD06B2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274CB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 physical kiosks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979231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There cannot be a 51st user</w:t>
            </w:r>
          </w:p>
        </w:tc>
      </w:tr>
      <w:tr w:rsidR="00000000" w14:paraId="3647904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AB4255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 call-centre agents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C933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Headcount is the hard limit</w:t>
            </w:r>
          </w:p>
        </w:tc>
      </w:tr>
      <w:tr w:rsidR="00000000" w14:paraId="50E2AA2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5ABCE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batch client with 8 worker threads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4D05C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client's own pool caps concurrency</w:t>
            </w:r>
          </w:p>
        </w:tc>
      </w:tr>
      <w:tr w:rsidR="00000000" w14:paraId="17F5024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A5BF35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Smoke tests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51A76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You want 1 VU, not a rate</w:t>
            </w:r>
          </w:p>
        </w:tc>
      </w:tr>
      <w:tr w:rsidR="00000000" w14:paraId="1E1E2D9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65165E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SLA is written in concurrent users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7CCF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Match the contract you have to meet</w:t>
            </w:r>
          </w:p>
        </w:tc>
      </w:tr>
    </w:tbl>
    <w:p w14:paraId="06C8C7BD" w14:textId="77777777" w:rsidR="00234FE6" w:rsidRDefault="00234FE6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Closed is wrong when modelling open internet traffic</w:t>
      </w:r>
      <w:r>
        <w:rPr>
          <w:rFonts w:ascii="Calibri" w:hAnsi="Calibri" w:cs="Calibri"/>
          <w:color w:val="1A1A1A"/>
        </w:rPr>
        <w:t xml:space="preserve"> — which is most web load testing.</w:t>
      </w:r>
    </w:p>
    <w:p w14:paraId="5FA3601F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ramping-arrival-rate – the capacity shape</w:t>
      </w:r>
    </w:p>
    <w:p w14:paraId="19AB6386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{</w:t>
      </w:r>
    </w:p>
    <w:p w14:paraId="5F15D27C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executor: 'ramping-arrival-rate',</w:t>
      </w:r>
    </w:p>
    <w:p w14:paraId="6338D1D6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startRate: 1, timeUnit: '1s',</w:t>
      </w:r>
    </w:p>
    <w:p w14:paraId="15D6E313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preAllocatedVUs: 20,</w:t>
      </w:r>
    </w:p>
    <w:p w14:paraId="6FD20BB1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maxVUs: 500,</w:t>
      </w:r>
    </w:p>
    <w:p w14:paraId="6817838E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stages: [</w:t>
      </w:r>
    </w:p>
    <w:p w14:paraId="691EBAF8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{ duration: '2m', target: 10 },   // &lt;-- targets are RATES, not VUs</w:t>
      </w:r>
    </w:p>
    <w:p w14:paraId="5AF7BADF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{ duration: '2m', target: 20 },</w:t>
      </w:r>
    </w:p>
    <w:p w14:paraId="6CC8E3BC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  { duration: '2m', target: 40 },</w:t>
      </w:r>
    </w:p>
    <w:p w14:paraId="71D5A49F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 xml:space="preserve">  ],</w:t>
      </w:r>
    </w:p>
    <w:p w14:paraId="2C195562" w14:textId="77777777" w:rsidR="00234FE6" w:rsidRDefault="00234FE6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62ED608C" w14:textId="77777777" w:rsidR="00234FE6" w:rsidRDefault="00234FE6">
      <w:pPr>
        <w:shd w:val="clear" w:color="auto" w:fill="FDEEEE"/>
        <w:divId w:val="151830322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CRITICAL: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</w:t>
      </w:r>
      <w:r>
        <w:rPr>
          <w:rStyle w:val="HTMLCode"/>
          <w:color w:val="1A1A1A"/>
        </w:rPr>
        <w:t>ramping-vus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target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means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VU count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In </w:t>
      </w:r>
      <w:r>
        <w:rPr>
          <w:rStyle w:val="HTMLCode"/>
          <w:color w:val="1A1A1A"/>
        </w:rPr>
        <w:t>ramping-arrival-rate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target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means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requests/sec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Same word, different unit. A common and expensive mistake. </w:t>
      </w:r>
    </w:p>
    <w:p w14:paraId="479DD3CB" w14:textId="77777777" w:rsidR="00234FE6" w:rsidRDefault="00234FE6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The knee reveals itself</w:t>
      </w:r>
      <w:r>
        <w:rPr>
          <w:rFonts w:ascii="Calibri" w:hAnsi="Calibri" w:cs="Calibri"/>
          <w:color w:val="1A1A1A"/>
        </w:rPr>
        <w:t xml:space="preserve"> as the point where latency climbs AND </w:t>
      </w:r>
      <w:r>
        <w:rPr>
          <w:rStyle w:val="HTMLCode"/>
          <w:color w:val="1A1A1A"/>
        </w:rPr>
        <w:t>dropped_iterations</w:t>
      </w:r>
      <w:r>
        <w:rPr>
          <w:rFonts w:ascii="Calibri" w:hAnsi="Calibri" w:cs="Calibri"/>
          <w:color w:val="1A1A1A"/>
        </w:rPr>
        <w:t xml:space="preserve"> begin appearing.</w:t>
      </w:r>
    </w:p>
    <w:p w14:paraId="0CD2F308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9. Applied to the MainManager framework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883"/>
        <w:gridCol w:w="3784"/>
      </w:tblGrid>
      <w:tr w:rsidR="00000000" w14:paraId="1D8028E5" w14:textId="77777777"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C23D0C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Scenario</w:t>
            </w:r>
          </w:p>
        </w:tc>
        <w:tc>
          <w:tcPr>
            <w:tcW w:w="16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AC9F3F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Currently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65FBF9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Should be</w:t>
            </w:r>
          </w:p>
        </w:tc>
      </w:tr>
      <w:tr w:rsidR="00000000" w14:paraId="4E1C4DC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D9DD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scenario1-ramp.js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CA72F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ramping-arrival-rate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via </w:t>
            </w:r>
            <w:r>
              <w:rPr>
                <w:rStyle w:val="HTMLCode"/>
                <w:color w:val="1A1A1A"/>
              </w:rPr>
              <w:t>rampOptions()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F66F66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Already correct</w:t>
            </w:r>
          </w:p>
        </w:tc>
      </w:tr>
      <w:tr w:rsidR="00000000" w14:paraId="25FD9B3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1C90E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scenario2 / 3 / 5 / 6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EAE32C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ramping-vus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1→250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9D498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 xml:space="preserve">Convert to </w:t>
            </w:r>
            <w:r>
              <w:rPr>
                <w:rStyle w:val="HTMLCode"/>
                <w:b/>
                <w:bCs/>
                <w:color w:val="1A1A1A"/>
              </w:rPr>
              <w:t>ramping-arrival-rate</w:t>
            </w:r>
          </w:p>
        </w:tc>
      </w:tr>
    </w:tbl>
    <w:p w14:paraId="0D397311" w14:textId="77777777" w:rsidR="00234FE6" w:rsidRDefault="00234FE6">
      <w:pPr>
        <w:shd w:val="clear" w:color="auto" w:fill="FDEEEE"/>
        <w:divId w:val="90803399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SEQUENCING WARNING — do not convert yet.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With a single shared account, arrival-rate would make things worse, not clearer: </w:t>
      </w:r>
    </w:p>
    <w:p w14:paraId="700008F9" w14:textId="77777777" w:rsidR="00234FE6" w:rsidRDefault="00234FE6">
      <w:pPr>
        <w:pStyle w:val="HTMLPreformatted"/>
        <w:divId w:val="908033991"/>
        <w:rPr>
          <w:color w:val="1A1A1A"/>
        </w:rPr>
      </w:pPr>
      <w:r>
        <w:rPr>
          <w:color w:val="1A1A1A"/>
        </w:rPr>
        <w:t>arrival-rate + single shared account</w:t>
      </w:r>
    </w:p>
    <w:p w14:paraId="4C652255" w14:textId="77777777" w:rsidR="00234FE6" w:rsidRDefault="00234FE6">
      <w:pPr>
        <w:pStyle w:val="HTMLPreformatted"/>
        <w:divId w:val="908033991"/>
        <w:rPr>
          <w:color w:val="1A1A1A"/>
        </w:rPr>
      </w:pPr>
      <w:r>
        <w:rPr>
          <w:color w:val="1A1A1A"/>
        </w:rPr>
        <w:t xml:space="preserve">   -&gt; k6 defends the rate by adding VUs</w:t>
      </w:r>
    </w:p>
    <w:p w14:paraId="5EE2E3AE" w14:textId="77777777" w:rsidR="00234FE6" w:rsidRDefault="00234FE6">
      <w:pPr>
        <w:pStyle w:val="HTMLPreformatted"/>
        <w:divId w:val="908033991"/>
        <w:rPr>
          <w:color w:val="1A1A1A"/>
        </w:rPr>
      </w:pPr>
      <w:r>
        <w:rPr>
          <w:color w:val="1A1A1A"/>
        </w:rPr>
        <w:t xml:space="preserve">   -&gt; more VUs hammer the same login door</w:t>
      </w:r>
    </w:p>
    <w:p w14:paraId="41456B05" w14:textId="77777777" w:rsidR="00234FE6" w:rsidRDefault="00234FE6">
      <w:pPr>
        <w:pStyle w:val="HTMLPreformatted"/>
        <w:divId w:val="908033991"/>
        <w:rPr>
          <w:color w:val="1A1A1A"/>
        </w:rPr>
      </w:pPr>
      <w:r>
        <w:rPr>
          <w:color w:val="1A1A1A"/>
        </w:rPr>
        <w:t xml:space="preserve">   -&gt; the documented collapse, but harder to interpret</w:t>
      </w:r>
    </w:p>
    <w:p w14:paraId="1F276C5F" w14:textId="77777777" w:rsidR="00234FE6" w:rsidRDefault="00234FE6">
      <w:pPr>
        <w:shd w:val="clear" w:color="auto" w:fill="FDEEEE"/>
        <w:divId w:val="90803399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Correct order: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account pool (Day 11) → convert to arrival-rate → find the knee (Day 23).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Convert first and you get a bigger, more confident wrong answer. </w:t>
      </w:r>
    </w:p>
    <w:p w14:paraId="46752BEA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Day 5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5B0F6F56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227AB7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CA75A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do / remember</w:t>
            </w:r>
          </w:p>
        </w:tc>
      </w:tr>
      <w:tr w:rsidR="00000000" w14:paraId="2AA48DD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F2BF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Counting a ramped load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B6173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Area under the VU curve ÷ iteration_duration. Ramps deliver half of a hold.</w:t>
            </w:r>
          </w:p>
        </w:tc>
      </w:tr>
      <w:tr w:rsidR="00000000" w14:paraId="777B87E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23F4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Reporting throughput from a ramping test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A18BC3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Quote the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plateau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not the run average.</w:t>
            </w:r>
          </w:p>
        </w:tc>
      </w:tr>
      <w:tr w:rsidR="00000000" w14:paraId="431049A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1AE2B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Modelling open web traffic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779EB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Arrival-rate executor. Fixed VUs understate the load.</w:t>
            </w:r>
          </w:p>
        </w:tc>
      </w:tr>
      <w:tr w:rsidR="00000000" w14:paraId="70AAE1F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E5E1EE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Concurrency is genuinely bounded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960FF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Fixed VUs are correct — match the real constraint.</w:t>
            </w:r>
          </w:p>
        </w:tc>
      </w:tr>
      <w:tr w:rsidR="00000000" w14:paraId="021C76A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AA314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Choosing </w:t>
            </w:r>
            <w:r>
              <w:rPr>
                <w:rStyle w:val="HTMLCode"/>
                <w:color w:val="1A1A1A"/>
              </w:rPr>
              <w:t>maxVUs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3F2FE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3–5× </w:t>
            </w:r>
            <w:r>
              <w:rPr>
                <w:rStyle w:val="HTMLCode"/>
                <w:color w:val="1A1A1A"/>
              </w:rPr>
              <w:t>preAllocatedVUs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or you cap k6's compensation.</w:t>
            </w:r>
          </w:p>
        </w:tc>
      </w:tr>
      <w:tr w:rsidR="00000000" w14:paraId="71901D3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0082B8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VU count climbing during a run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A37A1A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Early warning that the system is degrading.</w:t>
            </w:r>
          </w:p>
        </w:tc>
      </w:tr>
      <w:tr w:rsidR="00000000" w14:paraId="53124A2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BCFAA1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lastRenderedPageBreak/>
              <w:t>dropped_iterations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appears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E7C8E2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You could not deliver the requested load. Report it — it is the verdict.</w:t>
            </w:r>
          </w:p>
        </w:tc>
      </w:tr>
      <w:tr w:rsidR="00000000" w14:paraId="70613873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B2F7DA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Writing </w:t>
            </w:r>
            <w:r>
              <w:rPr>
                <w:rStyle w:val="HTMLCode"/>
                <w:color w:val="1A1A1A"/>
              </w:rPr>
              <w:t>stages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DB6FEB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Check the unit: VUs in </w:t>
            </w:r>
            <w:r>
              <w:rPr>
                <w:rStyle w:val="HTMLCode"/>
                <w:color w:val="1A1A1A"/>
              </w:rPr>
              <w:t>ramping-vus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requests/sec in </w:t>
            </w:r>
            <w:r>
              <w:rPr>
                <w:rStyle w:val="HTMLCode"/>
                <w:color w:val="1A1A1A"/>
              </w:rPr>
              <w:t>ramping-arrival-rate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38CF29F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F88D0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Conditional logic in a workload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08947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Use </w:t>
            </w:r>
            <w:r>
              <w:rPr>
                <w:rStyle w:val="HTMLCode"/>
                <w:color w:val="1A1A1A"/>
              </w:rPr>
              <w:t>Math.random()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never </w:t>
            </w:r>
            <w:r>
              <w:rPr>
                <w:rStyle w:val="HTMLCode"/>
                <w:color w:val="1A1A1A"/>
              </w:rPr>
              <w:t>__ITER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when VU count can change.</w:t>
            </w:r>
          </w:p>
        </w:tc>
      </w:tr>
      <w:tr w:rsidR="00000000" w14:paraId="24BB060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A5D11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VUs far exceed your calculation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1620B" w14:textId="77777777" w:rsidR="00234FE6" w:rsidRDefault="00234FE6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Something is blocking new VUs immediately. Check for per-VU-first-iteration behaviour.</w:t>
            </w:r>
          </w:p>
        </w:tc>
      </w:tr>
    </w:tbl>
    <w:p w14:paraId="35E41A8F" w14:textId="77777777" w:rsidR="00234FE6" w:rsidRDefault="00234FE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Next – Day 6</w:t>
      </w:r>
    </w:p>
    <w:p w14:paraId="0ADBA0C4" w14:textId="77777777" w:rsidR="00234FE6" w:rsidRDefault="00234FE6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Think time and pacing — the difference, and why it changes the bottleneck you find.</w:t>
      </w:r>
    </w:p>
    <w:p w14:paraId="26B33740" w14:textId="77777777" w:rsidR="00234FE6" w:rsidRDefault="00234FE6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Little's Law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where </w:t>
      </w:r>
      <w:r>
        <w:rPr>
          <w:rStyle w:val="HTMLCode"/>
          <w:color w:val="1A1A1A"/>
        </w:rPr>
        <w:t>VUs = rate × iteration_duration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gets its proper name, and its limits.</w:t>
      </w:r>
    </w:p>
    <w:p w14:paraId="445B66FE" w14:textId="77777777" w:rsidR="00234FE6" w:rsidRDefault="00234FE6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Sizing a test on purpose rather than by trial and error.</w:t>
      </w:r>
    </w:p>
    <w:sectPr w:rsidR="00234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D41CF"/>
    <w:multiLevelType w:val="multilevel"/>
    <w:tmpl w:val="3CD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47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35"/>
    <w:rsid w:val="00234FE6"/>
    <w:rsid w:val="003D108B"/>
    <w:rsid w:val="007D6D35"/>
    <w:rsid w:val="00C0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BA4D9"/>
  <w15:chartTrackingRefBased/>
  <w15:docId w15:val="{F2CAE2CC-1115-471D-BC20-6390D318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B3D6B"/>
      </w:pBdr>
      <w:spacing w:before="100" w:beforeAutospacing="1" w:after="100" w:afterAutospacing="1"/>
      <w:outlineLvl w:val="0"/>
    </w:pPr>
    <w:rPr>
      <w:b/>
      <w:bCs/>
      <w:color w:val="0B3D6B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9D6E2"/>
      </w:pBdr>
      <w:spacing w:before="390" w:after="100" w:afterAutospacing="1"/>
      <w:outlineLvl w:val="1"/>
    </w:pPr>
    <w:rPr>
      <w:b/>
      <w:bCs/>
      <w:color w:val="0B3D6B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1F5C9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9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35" w:after="135"/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key">
    <w:name w:val="key"/>
    <w:basedOn w:val="Normal"/>
    <w:pPr>
      <w:pBdr>
        <w:left w:val="single" w:sz="24" w:space="9" w:color="F0AD00"/>
      </w:pBdr>
      <w:shd w:val="clear" w:color="auto" w:fill="FFF8E1"/>
      <w:spacing w:before="180" w:after="180"/>
    </w:pPr>
    <w:rPr>
      <w:sz w:val="22"/>
      <w:szCs w:val="22"/>
    </w:rPr>
  </w:style>
  <w:style w:type="paragraph" w:customStyle="1" w:styleId="warn">
    <w:name w:val="warn"/>
    <w:basedOn w:val="Normal"/>
    <w:pPr>
      <w:pBdr>
        <w:left w:val="single" w:sz="24" w:space="9" w:color="C62828"/>
      </w:pBdr>
      <w:shd w:val="clear" w:color="auto" w:fill="FDEEEE"/>
      <w:spacing w:before="180" w:after="180"/>
    </w:pPr>
    <w:rPr>
      <w:sz w:val="22"/>
      <w:szCs w:val="22"/>
    </w:rPr>
  </w:style>
  <w:style w:type="paragraph" w:customStyle="1" w:styleId="good">
    <w:name w:val="good"/>
    <w:basedOn w:val="Normal"/>
    <w:pPr>
      <w:pBdr>
        <w:left w:val="single" w:sz="24" w:space="9" w:color="2E7D32"/>
      </w:pBdr>
      <w:shd w:val="clear" w:color="auto" w:fill="EEF7EE"/>
      <w:spacing w:before="180" w:after="180"/>
    </w:pPr>
    <w:rPr>
      <w:sz w:val="22"/>
      <w:szCs w:val="22"/>
    </w:rPr>
  </w:style>
  <w:style w:type="paragraph" w:customStyle="1" w:styleId="sub">
    <w:name w:val="sub"/>
    <w:basedOn w:val="Normal"/>
    <w:pPr>
      <w:spacing w:before="100" w:beforeAutospacing="1" w:after="75"/>
    </w:pPr>
    <w:rPr>
      <w:i/>
      <w:iCs/>
      <w:color w:val="5A6B7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21135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908033991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1386567802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1432164269">
      <w:marLeft w:val="0"/>
      <w:marRight w:val="0"/>
      <w:marTop w:val="180"/>
      <w:marBottom w:val="180"/>
      <w:divBdr>
        <w:top w:val="none" w:sz="0" w:space="0" w:color="auto"/>
        <w:left w:val="single" w:sz="24" w:space="9" w:color="2E7D32"/>
        <w:bottom w:val="none" w:sz="0" w:space="0" w:color="auto"/>
        <w:right w:val="none" w:sz="0" w:space="0" w:color="auto"/>
      </w:divBdr>
    </w:div>
    <w:div w:id="1477453196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1518303225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1636252572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1866290242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1655</Words>
  <Characters>8185</Characters>
  <Application>Microsoft Office Word</Application>
  <DocSecurity>0</DocSecurity>
  <Lines>292</Lines>
  <Paragraphs>240</Paragraphs>
  <ScaleCrop>false</ScaleCrop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5 - Load Shapes, Closed vs Open Model, Executors</dc:title>
  <dc:subject/>
  <dc:creator>Suhas Shetty</dc:creator>
  <cp:keywords/>
  <dc:description/>
  <cp:lastModifiedBy>Suhas Shetty</cp:lastModifiedBy>
  <cp:revision>3</cp:revision>
  <dcterms:created xsi:type="dcterms:W3CDTF">2026-08-12T07:28:00Z</dcterms:created>
  <dcterms:modified xsi:type="dcterms:W3CDTF">2026-08-12T07:28:00Z</dcterms:modified>
</cp:coreProperties>
</file>