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DEB" w:rsidRDefault="00A45DEB">
      <w:pPr>
        <w:jc w:val="left"/>
      </w:pPr>
    </w:p>
    <w:p w:rsidR="00C23EDC" w:rsidRPr="00C23EDC" w:rsidRDefault="00E83E3B" w:rsidP="00C23EDC">
      <w:pPr>
        <w:jc w:val="center"/>
        <w:rPr>
          <w:rFonts w:ascii="宋体" w:eastAsia="宋体" w:hAnsi="宋体" w:cs="宋体"/>
          <w:color w:val="000000"/>
          <w:sz w:val="48"/>
        </w:rPr>
      </w:pPr>
      <w:r w:rsidRPr="00C23EDC">
        <w:rPr>
          <w:rFonts w:ascii="宋体" w:eastAsia="宋体" w:hAnsi="宋体" w:cs="宋体"/>
          <w:color w:val="000000"/>
          <w:sz w:val="48"/>
        </w:rPr>
        <w:t>项目范围说明书</w:t>
      </w:r>
    </w:p>
    <w:p w:rsidR="00C23EDC" w:rsidRDefault="00C23EDC" w:rsidP="00C23EDC">
      <w:pPr>
        <w:jc w:val="center"/>
        <w:rPr>
          <w:rFonts w:ascii="宋体" w:eastAsia="宋体" w:hAnsi="宋体" w:cs="宋体"/>
          <w:color w:val="000000"/>
          <w:sz w:val="24"/>
        </w:rPr>
      </w:pPr>
    </w:p>
    <w:p w:rsidR="00A45DEB" w:rsidRDefault="00C23EDC" w:rsidP="00C23EDC">
      <w:pPr>
        <w:jc w:val="center"/>
      </w:pPr>
      <w:r>
        <w:rPr>
          <w:rFonts w:ascii="宋体" w:eastAsia="宋体" w:hAnsi="宋体" w:cs="宋体" w:hint="eastAsia"/>
          <w:color w:val="000000"/>
          <w:sz w:val="24"/>
        </w:rPr>
        <w:t>河北师大青年大学习</w:t>
      </w:r>
      <w:r w:rsidR="00E83E3B">
        <w:rPr>
          <w:rFonts w:ascii="宋体" w:eastAsia="宋体" w:hAnsi="宋体" w:cs="宋体"/>
          <w:color w:val="000000"/>
          <w:sz w:val="24"/>
        </w:rPr>
        <w:t>建设项目</w:t>
      </w:r>
    </w:p>
    <w:p w:rsidR="00A45DEB" w:rsidRDefault="00E83E3B">
      <w:pPr>
        <w:jc w:val="left"/>
      </w:pPr>
      <w:r>
        <w:rPr>
          <w:rFonts w:ascii="宋体" w:eastAsia="宋体" w:hAnsi="宋体" w:cs="宋体"/>
          <w:color w:val="000000"/>
          <w:sz w:val="24"/>
        </w:rPr>
        <w:t xml:space="preserve">    </w:t>
      </w:r>
    </w:p>
    <w:p w:rsidR="00A45DEB" w:rsidRDefault="00E83E3B">
      <w:pPr>
        <w:jc w:val="left"/>
      </w:pPr>
      <w:r>
        <w:rPr>
          <w:rFonts w:ascii="宋体" w:eastAsia="宋体" w:hAnsi="宋体" w:cs="宋体"/>
          <w:color w:val="000000"/>
          <w:sz w:val="24"/>
        </w:rPr>
        <w:t xml:space="preserve">                   </w:t>
      </w:r>
    </w:p>
    <w:p w:rsidR="00A45DEB" w:rsidRPr="00F610AF" w:rsidRDefault="00E83E3B">
      <w:pPr>
        <w:jc w:val="left"/>
        <w:rPr>
          <w:sz w:val="22"/>
        </w:rPr>
      </w:pPr>
      <w:r w:rsidRPr="00F610AF">
        <w:rPr>
          <w:rFonts w:ascii="宋体" w:eastAsia="宋体" w:hAnsi="宋体" w:cs="宋体"/>
          <w:color w:val="000000"/>
          <w:sz w:val="28"/>
        </w:rPr>
        <w:t xml:space="preserve">一、基本信息 </w:t>
      </w:r>
    </w:p>
    <w:p w:rsidR="00A45DEB" w:rsidRDefault="00E83E3B">
      <w:pPr>
        <w:jc w:val="left"/>
      </w:pPr>
      <w:r>
        <w:rPr>
          <w:rFonts w:ascii="宋体" w:eastAsia="宋体" w:hAnsi="宋体" w:cs="宋体"/>
          <w:color w:val="000000"/>
          <w:sz w:val="24"/>
        </w:rPr>
        <w:t>项目名称：</w:t>
      </w:r>
      <w:r w:rsidR="00C23EDC">
        <w:rPr>
          <w:rFonts w:ascii="宋体" w:eastAsia="宋体" w:hAnsi="宋体" w:cs="宋体" w:hint="eastAsia"/>
          <w:color w:val="000000"/>
          <w:sz w:val="24"/>
        </w:rPr>
        <w:t>线上学习工具集</w:t>
      </w:r>
      <w:r>
        <w:rPr>
          <w:rFonts w:ascii="宋体" w:eastAsia="宋体" w:hAnsi="宋体" w:cs="宋体"/>
          <w:color w:val="000000"/>
          <w:sz w:val="24"/>
        </w:rPr>
        <w:t xml:space="preserve"> 项目类型：新建项目 </w:t>
      </w:r>
    </w:p>
    <w:p w:rsidR="00C23EDC" w:rsidRDefault="00E83E3B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项目干系人：</w:t>
      </w:r>
      <w:r w:rsidR="00C23EDC">
        <w:rPr>
          <w:rFonts w:ascii="宋体" w:eastAsia="宋体" w:hAnsi="宋体" w:cs="宋体"/>
          <w:color w:val="000000"/>
          <w:sz w:val="24"/>
        </w:rPr>
        <w:t>项目经理、</w:t>
      </w:r>
      <w:r w:rsidR="00C23EDC">
        <w:rPr>
          <w:rFonts w:ascii="宋体" w:eastAsia="宋体" w:hAnsi="宋体" w:cs="宋体" w:hint="eastAsia"/>
          <w:color w:val="000000"/>
          <w:sz w:val="24"/>
        </w:rPr>
        <w:t>开发人员、测试人员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:rsidR="00A45DEB" w:rsidRDefault="00E83E3B">
      <w:pPr>
        <w:jc w:val="left"/>
      </w:pPr>
      <w:r>
        <w:rPr>
          <w:rFonts w:ascii="宋体" w:eastAsia="宋体" w:hAnsi="宋体" w:cs="宋体"/>
          <w:color w:val="000000"/>
          <w:sz w:val="24"/>
        </w:rPr>
        <w:t>编写日期：</w:t>
      </w:r>
      <w:r w:rsidR="00C23EDC">
        <w:rPr>
          <w:rFonts w:ascii="宋体" w:eastAsia="宋体" w:hAnsi="宋体" w:cs="宋体"/>
          <w:color w:val="000000"/>
          <w:sz w:val="24"/>
        </w:rPr>
        <w:t>2020</w:t>
      </w:r>
      <w:r>
        <w:rPr>
          <w:rFonts w:ascii="宋体" w:eastAsia="宋体" w:hAnsi="宋体" w:cs="宋体"/>
          <w:color w:val="000000"/>
          <w:sz w:val="24"/>
        </w:rPr>
        <w:t>年</w:t>
      </w:r>
      <w:r w:rsidR="00C23EDC">
        <w:rPr>
          <w:rFonts w:ascii="宋体" w:eastAsia="宋体" w:hAnsi="宋体" w:cs="宋体"/>
          <w:color w:val="000000"/>
          <w:sz w:val="24"/>
        </w:rPr>
        <w:t>4</w:t>
      </w:r>
      <w:r>
        <w:rPr>
          <w:rFonts w:ascii="宋体" w:eastAsia="宋体" w:hAnsi="宋体" w:cs="宋体"/>
          <w:color w:val="000000"/>
          <w:sz w:val="24"/>
        </w:rPr>
        <w:t>月</w:t>
      </w:r>
      <w:r w:rsidR="00C23EDC">
        <w:rPr>
          <w:rFonts w:ascii="宋体" w:eastAsia="宋体" w:hAnsi="宋体" w:cs="宋体"/>
          <w:color w:val="000000"/>
          <w:sz w:val="24"/>
        </w:rPr>
        <w:t>20日</w:t>
      </w:r>
    </w:p>
    <w:p w:rsidR="00A45DEB" w:rsidRPr="00F610AF" w:rsidRDefault="00E83E3B">
      <w:pPr>
        <w:jc w:val="left"/>
        <w:rPr>
          <w:rFonts w:ascii="宋体" w:eastAsia="宋体" w:hAnsi="宋体" w:cs="宋体"/>
          <w:color w:val="000000"/>
          <w:sz w:val="28"/>
        </w:rPr>
      </w:pPr>
      <w:r w:rsidRPr="00F610AF">
        <w:rPr>
          <w:rFonts w:ascii="宋体" w:eastAsia="宋体" w:hAnsi="宋体" w:cs="宋体"/>
          <w:color w:val="000000"/>
          <w:sz w:val="28"/>
        </w:rPr>
        <w:t xml:space="preserve">二、项目合理性说明 </w:t>
      </w:r>
    </w:p>
    <w:p w:rsidR="00337E02" w:rsidRDefault="00F04408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1.</w:t>
      </w:r>
      <w:r w:rsidR="00337E02">
        <w:rPr>
          <w:rFonts w:ascii="宋体" w:eastAsia="宋体" w:hAnsi="宋体" w:cs="宋体"/>
          <w:color w:val="000000"/>
          <w:sz w:val="24"/>
        </w:rPr>
        <w:t>随着中国</w:t>
      </w:r>
      <w:r w:rsidR="00337E02">
        <w:rPr>
          <w:rFonts w:ascii="宋体" w:eastAsia="宋体" w:hAnsi="宋体" w:cs="宋体" w:hint="eastAsia"/>
          <w:color w:val="000000"/>
          <w:sz w:val="24"/>
        </w:rPr>
        <w:t>2</w:t>
      </w:r>
      <w:r w:rsidR="00337E02">
        <w:rPr>
          <w:rFonts w:ascii="宋体" w:eastAsia="宋体" w:hAnsi="宋体" w:cs="宋体"/>
          <w:color w:val="000000"/>
          <w:sz w:val="24"/>
        </w:rPr>
        <w:t>008年中国</w:t>
      </w:r>
      <w:r w:rsidR="00337E02">
        <w:rPr>
          <w:rFonts w:ascii="宋体" w:eastAsia="宋体" w:hAnsi="宋体" w:cs="宋体" w:hint="eastAsia"/>
          <w:color w:val="000000"/>
          <w:sz w:val="24"/>
        </w:rPr>
        <w:t>移动提供了</w:t>
      </w:r>
      <w:hyperlink r:id="rId4" w:tgtFrame="_blank" w:history="1">
        <w:r w:rsidR="00337E02" w:rsidRPr="00337E02">
          <w:rPr>
            <w:rFonts w:ascii="宋体" w:eastAsia="宋体" w:hAnsi="宋体" w:cs="宋体" w:hint="eastAsia"/>
            <w:color w:val="000000"/>
            <w:sz w:val="24"/>
          </w:rPr>
          <w:t>TD-SCDMA</w:t>
        </w:r>
      </w:hyperlink>
      <w:r w:rsidR="00337E02" w:rsidRPr="00337E02">
        <w:rPr>
          <w:rFonts w:ascii="宋体" w:eastAsia="宋体" w:hAnsi="宋体" w:cs="宋体" w:hint="eastAsia"/>
          <w:color w:val="000000"/>
          <w:sz w:val="24"/>
        </w:rPr>
        <w:t>网络</w:t>
      </w:r>
      <w:r w:rsidR="00337E02">
        <w:rPr>
          <w:rFonts w:ascii="宋体" w:eastAsia="宋体" w:hAnsi="宋体" w:cs="宋体" w:hint="eastAsia"/>
          <w:color w:val="000000"/>
          <w:sz w:val="24"/>
        </w:rPr>
        <w:t>，中国进入了</w:t>
      </w:r>
      <w:r w:rsidR="00337E02">
        <w:rPr>
          <w:rFonts w:ascii="宋体" w:eastAsia="宋体" w:hAnsi="宋体" w:cs="宋体"/>
          <w:color w:val="000000"/>
          <w:sz w:val="24"/>
        </w:rPr>
        <w:t>3G时代，随后的</w:t>
      </w:r>
      <w:r w:rsidR="00337E02">
        <w:rPr>
          <w:rFonts w:ascii="宋体" w:eastAsia="宋体" w:hAnsi="宋体" w:cs="宋体" w:hint="eastAsia"/>
          <w:color w:val="000000"/>
          <w:sz w:val="24"/>
        </w:rPr>
        <w:t>4G、5G，中国的网络速度呈现出井喷式增长，这也意味着以前出现在小学生作文里的线上学习时代正式</w:t>
      </w:r>
      <w:r>
        <w:rPr>
          <w:rFonts w:ascii="宋体" w:eastAsia="宋体" w:hAnsi="宋体" w:cs="宋体" w:hint="eastAsia"/>
          <w:color w:val="000000"/>
          <w:sz w:val="24"/>
        </w:rPr>
        <w:t>进入中国万千莘莘学子的学习生活。但是，学生们尤其是高校学生们需要用到的学习工具往往分布在各大平台，没有一个集中的平台能够完美的满足学子们日常的学习生活。</w:t>
      </w:r>
    </w:p>
    <w:p w:rsidR="00A45DEB" w:rsidRDefault="00F04408">
      <w:pPr>
        <w:jc w:val="left"/>
        <w:rPr>
          <w:rFonts w:hint="eastAsia"/>
        </w:rPr>
      </w:pPr>
      <w:r>
        <w:rPr>
          <w:rFonts w:ascii="宋体" w:eastAsia="宋体" w:hAnsi="宋体" w:cs="宋体" w:hint="eastAsia"/>
          <w:color w:val="000000"/>
          <w:sz w:val="24"/>
        </w:rPr>
        <w:t>2</w:t>
      </w:r>
      <w:r>
        <w:rPr>
          <w:rFonts w:ascii="宋体" w:eastAsia="宋体" w:hAnsi="宋体" w:cs="宋体"/>
          <w:color w:val="000000"/>
          <w:sz w:val="24"/>
        </w:rPr>
        <w:t>.</w:t>
      </w:r>
      <w:proofErr w:type="gramStart"/>
      <w:r>
        <w:rPr>
          <w:rFonts w:ascii="宋体" w:eastAsia="宋体" w:hAnsi="宋体" w:cs="宋体"/>
          <w:color w:val="000000"/>
          <w:sz w:val="24"/>
        </w:rPr>
        <w:t>微信作为</w:t>
      </w:r>
      <w:proofErr w:type="gramEnd"/>
      <w:r>
        <w:rPr>
          <w:rFonts w:ascii="宋体" w:eastAsia="宋体" w:hAnsi="宋体" w:cs="宋体"/>
          <w:color w:val="000000"/>
          <w:sz w:val="24"/>
        </w:rPr>
        <w:t>中国大陆最主要的通讯工具</w:t>
      </w:r>
      <w:r w:rsidR="00C23EDC">
        <w:rPr>
          <w:rFonts w:ascii="宋体" w:eastAsia="宋体" w:hAnsi="宋体" w:cs="宋体"/>
          <w:color w:val="000000"/>
          <w:sz w:val="24"/>
        </w:rPr>
        <w:t>之一，截止到</w:t>
      </w:r>
      <w:r w:rsidR="00C23EDC">
        <w:rPr>
          <w:rFonts w:ascii="宋体" w:eastAsia="宋体" w:hAnsi="宋体" w:cs="宋体" w:hint="eastAsia"/>
          <w:color w:val="000000"/>
          <w:sz w:val="24"/>
        </w:rPr>
        <w:t>2</w:t>
      </w:r>
      <w:r w:rsidR="00C23EDC">
        <w:rPr>
          <w:rFonts w:ascii="宋体" w:eastAsia="宋体" w:hAnsi="宋体" w:cs="宋体"/>
          <w:color w:val="000000"/>
          <w:sz w:val="24"/>
        </w:rPr>
        <w:t>019年</w:t>
      </w:r>
      <w:proofErr w:type="gramStart"/>
      <w:r w:rsidR="00C23EDC">
        <w:rPr>
          <w:rFonts w:ascii="宋体" w:eastAsia="宋体" w:hAnsi="宋体" w:cs="宋体"/>
          <w:color w:val="000000"/>
          <w:sz w:val="24"/>
        </w:rPr>
        <w:t>微信用户月活量</w:t>
      </w:r>
      <w:proofErr w:type="gramEnd"/>
      <w:r w:rsidR="00C23EDC">
        <w:rPr>
          <w:rFonts w:ascii="宋体" w:eastAsia="宋体" w:hAnsi="宋体" w:cs="宋体"/>
          <w:color w:val="000000"/>
          <w:sz w:val="24"/>
        </w:rPr>
        <w:t>已经达到</w:t>
      </w:r>
      <w:r w:rsidR="00C23EDC">
        <w:rPr>
          <w:rFonts w:ascii="宋体" w:eastAsia="宋体" w:hAnsi="宋体" w:cs="宋体" w:hint="eastAsia"/>
          <w:color w:val="000000"/>
          <w:sz w:val="24"/>
        </w:rPr>
        <w:t>1</w:t>
      </w:r>
      <w:r w:rsidR="00C23EDC">
        <w:rPr>
          <w:rFonts w:ascii="宋体" w:eastAsia="宋体" w:hAnsi="宋体" w:cs="宋体"/>
          <w:color w:val="000000"/>
          <w:sz w:val="24"/>
        </w:rPr>
        <w:t>1.5亿，</w:t>
      </w:r>
      <w:proofErr w:type="gramStart"/>
      <w:r w:rsidR="00C23EDC">
        <w:rPr>
          <w:rFonts w:ascii="宋体" w:eastAsia="宋体" w:hAnsi="宋体" w:cs="宋体"/>
          <w:color w:val="000000"/>
          <w:sz w:val="24"/>
        </w:rPr>
        <w:t>而微信小</w:t>
      </w:r>
      <w:proofErr w:type="gramEnd"/>
      <w:r w:rsidR="00C23EDC">
        <w:rPr>
          <w:rFonts w:ascii="宋体" w:eastAsia="宋体" w:hAnsi="宋体" w:cs="宋体"/>
          <w:color w:val="000000"/>
          <w:sz w:val="24"/>
        </w:rPr>
        <w:t>程序</w:t>
      </w:r>
      <w:r w:rsidR="00337E02">
        <w:rPr>
          <w:rFonts w:ascii="宋体" w:eastAsia="宋体" w:hAnsi="宋体" w:cs="宋体"/>
          <w:color w:val="000000"/>
          <w:sz w:val="24"/>
        </w:rPr>
        <w:t>的</w:t>
      </w:r>
      <w:proofErr w:type="gramStart"/>
      <w:r w:rsidR="00337E02">
        <w:rPr>
          <w:rFonts w:ascii="宋体" w:eastAsia="宋体" w:hAnsi="宋体" w:cs="宋体"/>
          <w:color w:val="000000"/>
          <w:sz w:val="24"/>
        </w:rPr>
        <w:t>日活量</w:t>
      </w:r>
      <w:proofErr w:type="gramEnd"/>
      <w:r w:rsidR="00337E02">
        <w:rPr>
          <w:rFonts w:ascii="宋体" w:eastAsia="宋体" w:hAnsi="宋体" w:cs="宋体"/>
          <w:color w:val="000000"/>
          <w:sz w:val="24"/>
        </w:rPr>
        <w:t>已经达到了</w:t>
      </w:r>
      <w:r w:rsidR="00337E02">
        <w:rPr>
          <w:rFonts w:ascii="宋体" w:eastAsia="宋体" w:hAnsi="宋体" w:cs="宋体" w:hint="eastAsia"/>
          <w:color w:val="000000"/>
          <w:sz w:val="24"/>
        </w:rPr>
        <w:t>3亿，说</w:t>
      </w:r>
      <w:proofErr w:type="gramStart"/>
      <w:r w:rsidR="00337E02">
        <w:rPr>
          <w:rFonts w:ascii="宋体" w:eastAsia="宋体" w:hAnsi="宋体" w:cs="宋体" w:hint="eastAsia"/>
          <w:color w:val="000000"/>
          <w:sz w:val="24"/>
        </w:rPr>
        <w:t>明了微信小</w:t>
      </w:r>
      <w:proofErr w:type="gramEnd"/>
      <w:r w:rsidR="00337E02">
        <w:rPr>
          <w:rFonts w:ascii="宋体" w:eastAsia="宋体" w:hAnsi="宋体" w:cs="宋体" w:hint="eastAsia"/>
          <w:color w:val="000000"/>
          <w:sz w:val="24"/>
        </w:rPr>
        <w:t>程序方兴未艾。</w:t>
      </w:r>
      <w:proofErr w:type="gramStart"/>
      <w:r w:rsidR="00337E02">
        <w:rPr>
          <w:rFonts w:ascii="宋体" w:eastAsia="宋体" w:hAnsi="宋体" w:cs="宋体" w:hint="eastAsia"/>
          <w:color w:val="000000"/>
          <w:sz w:val="24"/>
        </w:rPr>
        <w:t>着微信</w:t>
      </w:r>
      <w:proofErr w:type="gramEnd"/>
      <w:r w:rsidR="00337E02">
        <w:rPr>
          <w:rFonts w:ascii="宋体" w:eastAsia="宋体" w:hAnsi="宋体" w:cs="宋体" w:hint="eastAsia"/>
          <w:color w:val="000000"/>
          <w:sz w:val="24"/>
        </w:rPr>
        <w:t>带来的平台保障</w:t>
      </w:r>
      <w:proofErr w:type="gramStart"/>
      <w:r w:rsidR="00337E02">
        <w:rPr>
          <w:rFonts w:ascii="宋体" w:eastAsia="宋体" w:hAnsi="宋体" w:cs="宋体" w:hint="eastAsia"/>
          <w:color w:val="000000"/>
          <w:sz w:val="24"/>
        </w:rPr>
        <w:t>以及微信庞大</w:t>
      </w:r>
      <w:proofErr w:type="gramEnd"/>
      <w:r w:rsidR="00337E02">
        <w:rPr>
          <w:rFonts w:ascii="宋体" w:eastAsia="宋体" w:hAnsi="宋体" w:cs="宋体" w:hint="eastAsia"/>
          <w:color w:val="000000"/>
          <w:sz w:val="24"/>
        </w:rPr>
        <w:t>的用户基数，学习工具集加入小程序平台将会有不少的机遇。</w:t>
      </w:r>
    </w:p>
    <w:p w:rsidR="00A45DEB" w:rsidRPr="00F610AF" w:rsidRDefault="00E83E3B">
      <w:pPr>
        <w:jc w:val="left"/>
        <w:rPr>
          <w:sz w:val="22"/>
        </w:rPr>
      </w:pPr>
      <w:r w:rsidRPr="00F610AF">
        <w:rPr>
          <w:rFonts w:ascii="宋体" w:eastAsia="宋体" w:hAnsi="宋体" w:cs="宋体"/>
          <w:color w:val="000000"/>
          <w:sz w:val="28"/>
        </w:rPr>
        <w:t xml:space="preserve">三、项目目标 </w:t>
      </w:r>
    </w:p>
    <w:p w:rsidR="00F610AF" w:rsidRDefault="00E83E3B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在限定资金和日期下，完成</w:t>
      </w:r>
      <w:r w:rsidR="00F610AF">
        <w:rPr>
          <w:rFonts w:ascii="宋体" w:eastAsia="宋体" w:hAnsi="宋体" w:cs="宋体"/>
          <w:color w:val="000000"/>
          <w:sz w:val="24"/>
        </w:rPr>
        <w:t>学习工具集在</w:t>
      </w:r>
      <w:proofErr w:type="gramStart"/>
      <w:r w:rsidR="00F610AF">
        <w:rPr>
          <w:rFonts w:ascii="宋体" w:eastAsia="宋体" w:hAnsi="宋体" w:cs="宋体"/>
          <w:color w:val="000000"/>
          <w:sz w:val="24"/>
        </w:rPr>
        <w:t>微信平台</w:t>
      </w:r>
      <w:proofErr w:type="gramEnd"/>
      <w:r w:rsidR="00F610AF">
        <w:rPr>
          <w:rFonts w:ascii="宋体" w:eastAsia="宋体" w:hAnsi="宋体" w:cs="宋体"/>
          <w:color w:val="000000"/>
          <w:sz w:val="24"/>
        </w:rPr>
        <w:t>的开发，给广大学子一个轻量级的、较为完善的学习工具集合</w:t>
      </w:r>
    </w:p>
    <w:p w:rsidR="00A45DEB" w:rsidRPr="00F610AF" w:rsidRDefault="00E83E3B">
      <w:pPr>
        <w:jc w:val="left"/>
        <w:rPr>
          <w:sz w:val="22"/>
        </w:rPr>
      </w:pPr>
      <w:r w:rsidRPr="00F610AF">
        <w:rPr>
          <w:rFonts w:ascii="宋体" w:eastAsia="宋体" w:hAnsi="宋体" w:cs="宋体"/>
          <w:color w:val="000000"/>
          <w:sz w:val="28"/>
        </w:rPr>
        <w:t xml:space="preserve">四、可交付成果 </w:t>
      </w:r>
    </w:p>
    <w:p w:rsidR="00F610AF" w:rsidRDefault="00F610AF">
      <w:pPr>
        <w:jc w:val="left"/>
        <w:rPr>
          <w:rFonts w:ascii="宋体" w:eastAsia="宋体" w:hAnsi="宋体" w:cs="宋体"/>
          <w:color w:val="000000"/>
          <w:sz w:val="24"/>
        </w:rPr>
      </w:pPr>
      <w:proofErr w:type="gramStart"/>
      <w:r>
        <w:rPr>
          <w:rFonts w:ascii="宋体" w:eastAsia="宋体" w:hAnsi="宋体" w:cs="宋体"/>
          <w:color w:val="000000"/>
          <w:sz w:val="24"/>
        </w:rPr>
        <w:t>微信小</w:t>
      </w:r>
      <w:proofErr w:type="gramEnd"/>
      <w:r>
        <w:rPr>
          <w:rFonts w:ascii="宋体" w:eastAsia="宋体" w:hAnsi="宋体" w:cs="宋体"/>
          <w:color w:val="000000"/>
          <w:sz w:val="24"/>
        </w:rPr>
        <w:t>程序：学习工具集</w:t>
      </w:r>
    </w:p>
    <w:p w:rsidR="00A45DEB" w:rsidRDefault="00E83E3B">
      <w:pPr>
        <w:jc w:val="left"/>
      </w:pPr>
      <w:r w:rsidRPr="00F610AF">
        <w:rPr>
          <w:rFonts w:ascii="宋体" w:eastAsia="宋体" w:hAnsi="宋体" w:cs="宋体"/>
          <w:color w:val="000000"/>
          <w:sz w:val="28"/>
        </w:rPr>
        <w:t>具体要求：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:rsidR="00A45DEB" w:rsidRDefault="00F610AF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UI</w:t>
      </w:r>
      <w:r w:rsidR="00516652">
        <w:rPr>
          <w:rFonts w:ascii="宋体" w:eastAsia="宋体" w:hAnsi="宋体" w:cs="宋体"/>
          <w:color w:val="000000"/>
          <w:sz w:val="24"/>
        </w:rPr>
        <w:t>：简约，</w:t>
      </w:r>
      <w:r>
        <w:rPr>
          <w:rFonts w:ascii="宋体" w:eastAsia="宋体" w:hAnsi="宋体" w:cs="宋体"/>
          <w:color w:val="000000"/>
          <w:sz w:val="24"/>
        </w:rPr>
        <w:t>天蓝色作为基本色调</w:t>
      </w:r>
    </w:p>
    <w:p w:rsidR="00516652" w:rsidRDefault="00516652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用户管理：用户需要填写基本信息，如所在学校、班级、学号等，某些功能的使用需要用到一些信息。小程序的使用需要实名认证，防止出现机缘巧合登录错账号</w:t>
      </w:r>
    </w:p>
    <w:p w:rsidR="00516652" w:rsidRPr="00516652" w:rsidRDefault="00516652">
      <w:pPr>
        <w:jc w:val="left"/>
        <w:rPr>
          <w:rFonts w:ascii="宋体" w:eastAsia="宋体" w:hAnsi="宋体" w:cs="宋体" w:hint="eastAsia"/>
          <w:color w:val="000000"/>
          <w:sz w:val="24"/>
        </w:rPr>
      </w:pPr>
    </w:p>
    <w:p w:rsidR="00A45DEB" w:rsidRPr="00516652" w:rsidRDefault="00E83E3B">
      <w:pPr>
        <w:jc w:val="left"/>
        <w:rPr>
          <w:sz w:val="22"/>
        </w:rPr>
      </w:pPr>
      <w:r w:rsidRPr="00516652">
        <w:rPr>
          <w:rFonts w:ascii="宋体" w:eastAsia="宋体" w:hAnsi="宋体" w:cs="宋体"/>
          <w:color w:val="000000"/>
          <w:sz w:val="28"/>
        </w:rPr>
        <w:t xml:space="preserve">五、约束条件 </w:t>
      </w:r>
    </w:p>
    <w:p w:rsidR="00A45DEB" w:rsidRDefault="00E83E3B">
      <w:pPr>
        <w:jc w:val="left"/>
      </w:pPr>
      <w:r>
        <w:rPr>
          <w:rFonts w:ascii="宋体" w:eastAsia="宋体" w:hAnsi="宋体" w:cs="宋体"/>
          <w:color w:val="000000"/>
          <w:sz w:val="24"/>
        </w:rPr>
        <w:t xml:space="preserve">政策：工程项目是否符合国家法律法规，是否属于国家支持的。 </w:t>
      </w:r>
    </w:p>
    <w:p w:rsidR="00A45DEB" w:rsidRDefault="00E83E3B">
      <w:pPr>
        <w:jc w:val="left"/>
      </w:pPr>
      <w:r>
        <w:rPr>
          <w:rFonts w:ascii="宋体" w:eastAsia="宋体" w:hAnsi="宋体" w:cs="宋体"/>
          <w:color w:val="000000"/>
          <w:sz w:val="24"/>
        </w:rPr>
        <w:t>市场：</w:t>
      </w:r>
      <w:proofErr w:type="gramStart"/>
      <w:r w:rsidR="00516652">
        <w:rPr>
          <w:rFonts w:ascii="宋体" w:eastAsia="宋体" w:hAnsi="宋体" w:cs="宋体"/>
          <w:color w:val="000000"/>
          <w:sz w:val="24"/>
        </w:rPr>
        <w:t>拥有微信带来</w:t>
      </w:r>
      <w:proofErr w:type="gramEnd"/>
      <w:r w:rsidR="00516652">
        <w:rPr>
          <w:rFonts w:ascii="宋体" w:eastAsia="宋体" w:hAnsi="宋体" w:cs="宋体"/>
          <w:color w:val="000000"/>
          <w:sz w:val="24"/>
        </w:rPr>
        <w:t>的庞大市场</w:t>
      </w:r>
    </w:p>
    <w:p w:rsidR="00A45DEB" w:rsidRDefault="00E83E3B">
      <w:pPr>
        <w:jc w:val="left"/>
      </w:pPr>
      <w:r>
        <w:rPr>
          <w:rFonts w:ascii="宋体" w:eastAsia="宋体" w:hAnsi="宋体" w:cs="宋体"/>
          <w:color w:val="000000"/>
          <w:sz w:val="24"/>
        </w:rPr>
        <w:t>环境：</w:t>
      </w:r>
      <w:proofErr w:type="gramStart"/>
      <w:r w:rsidR="00516652">
        <w:rPr>
          <w:rFonts w:ascii="宋体" w:eastAsia="宋体" w:hAnsi="宋体" w:cs="宋体"/>
          <w:color w:val="000000"/>
          <w:sz w:val="24"/>
        </w:rPr>
        <w:t>微信小</w:t>
      </w:r>
      <w:proofErr w:type="gramEnd"/>
      <w:r w:rsidR="00516652">
        <w:rPr>
          <w:rFonts w:ascii="宋体" w:eastAsia="宋体" w:hAnsi="宋体" w:cs="宋体"/>
          <w:color w:val="000000"/>
          <w:sz w:val="24"/>
        </w:rPr>
        <w:t>程序方兴未艾，学生们线上学习频繁</w:t>
      </w:r>
    </w:p>
    <w:p w:rsidR="00A45DEB" w:rsidRPr="00516652" w:rsidRDefault="00E83E3B">
      <w:pPr>
        <w:jc w:val="left"/>
        <w:rPr>
          <w:sz w:val="22"/>
        </w:rPr>
      </w:pPr>
      <w:r w:rsidRPr="00516652">
        <w:rPr>
          <w:rFonts w:ascii="宋体" w:eastAsia="宋体" w:hAnsi="宋体" w:cs="宋体"/>
          <w:color w:val="000000"/>
          <w:sz w:val="28"/>
        </w:rPr>
        <w:t xml:space="preserve">六、假设前提 </w:t>
      </w:r>
    </w:p>
    <w:p w:rsidR="00A45DEB" w:rsidRDefault="00E83E3B">
      <w:pPr>
        <w:jc w:val="left"/>
        <w:rPr>
          <w:rFonts w:hint="eastAsia"/>
        </w:rPr>
      </w:pPr>
      <w:r>
        <w:rPr>
          <w:rFonts w:ascii="宋体" w:eastAsia="宋体" w:hAnsi="宋体" w:cs="宋体"/>
          <w:color w:val="000000"/>
          <w:sz w:val="24"/>
        </w:rPr>
        <w:lastRenderedPageBreak/>
        <w:t>1、</w:t>
      </w:r>
      <w:r w:rsidR="00516652">
        <w:rPr>
          <w:rFonts w:ascii="宋体" w:eastAsia="宋体" w:hAnsi="宋体" w:cs="宋体"/>
          <w:color w:val="000000"/>
          <w:sz w:val="24"/>
        </w:rPr>
        <w:t>工作期间遇上不可抗力，可能会延长交付日期</w:t>
      </w:r>
    </w:p>
    <w:p w:rsidR="00A45DEB" w:rsidRDefault="00E83E3B">
      <w:pPr>
        <w:jc w:val="left"/>
      </w:pPr>
      <w:r>
        <w:rPr>
          <w:rFonts w:ascii="宋体" w:eastAsia="宋体" w:hAnsi="宋体" w:cs="宋体"/>
          <w:color w:val="000000"/>
          <w:sz w:val="24"/>
        </w:rPr>
        <w:t>2、</w:t>
      </w:r>
      <w:proofErr w:type="gramStart"/>
      <w:r w:rsidR="00516652">
        <w:rPr>
          <w:rFonts w:ascii="宋体" w:eastAsia="宋体" w:hAnsi="宋体" w:cs="宋体"/>
          <w:color w:val="000000"/>
          <w:sz w:val="24"/>
        </w:rPr>
        <w:t>当微信对于</w:t>
      </w:r>
      <w:proofErr w:type="gramEnd"/>
      <w:r w:rsidR="00516652">
        <w:rPr>
          <w:rFonts w:ascii="宋体" w:eastAsia="宋体" w:hAnsi="宋体" w:cs="宋体"/>
          <w:color w:val="000000"/>
          <w:sz w:val="24"/>
        </w:rPr>
        <w:t>小程序政策发生变化时需要及时调整</w:t>
      </w:r>
    </w:p>
    <w:p w:rsidR="00A45DEB" w:rsidRPr="00516652" w:rsidRDefault="00E83E3B">
      <w:pPr>
        <w:jc w:val="left"/>
        <w:rPr>
          <w:sz w:val="22"/>
        </w:rPr>
      </w:pPr>
      <w:r w:rsidRPr="00516652">
        <w:rPr>
          <w:rFonts w:ascii="宋体" w:eastAsia="宋体" w:hAnsi="宋体" w:cs="宋体"/>
          <w:color w:val="000000"/>
          <w:sz w:val="28"/>
        </w:rPr>
        <w:t xml:space="preserve">七、项目主要风险 </w:t>
      </w:r>
    </w:p>
    <w:p w:rsidR="00A45DEB" w:rsidRDefault="00E83E3B">
      <w:pPr>
        <w:jc w:val="left"/>
      </w:pPr>
      <w:r>
        <w:rPr>
          <w:rFonts w:ascii="宋体" w:eastAsia="宋体" w:hAnsi="宋体" w:cs="宋体"/>
          <w:color w:val="000000"/>
          <w:sz w:val="24"/>
        </w:rPr>
        <w:t xml:space="preserve">项目的资金风险：主要是当资金周转出现问题时或者项目预算增加时带来的风险。 项目质量风险：项目实施过程以及完工后的质量保证问题。 </w:t>
      </w:r>
    </w:p>
    <w:p w:rsidR="00A45DEB" w:rsidRDefault="00E83E3B">
      <w:pPr>
        <w:jc w:val="left"/>
      </w:pPr>
      <w:r>
        <w:rPr>
          <w:rFonts w:ascii="宋体" w:eastAsia="宋体" w:hAnsi="宋体" w:cs="宋体"/>
          <w:color w:val="000000"/>
          <w:sz w:val="24"/>
        </w:rPr>
        <w:t xml:space="preserve">项目的履约风险：项目是否能按照合同中的规定，在约定工期内完成。 项目政府政策风险：随着政府相关政策的改变，给项目带来的风险。 </w:t>
      </w:r>
    </w:p>
    <w:p w:rsidR="00A45DEB" w:rsidRDefault="00E83E3B">
      <w:pPr>
        <w:jc w:val="left"/>
      </w:pPr>
      <w:r>
        <w:rPr>
          <w:rFonts w:ascii="宋体" w:eastAsia="宋体" w:hAnsi="宋体" w:cs="宋体"/>
          <w:color w:val="000000"/>
          <w:sz w:val="24"/>
        </w:rPr>
        <w:t xml:space="preserve">     </w:t>
      </w:r>
    </w:p>
    <w:p w:rsidR="00A45DEB" w:rsidRDefault="00E83E3B">
      <w:pPr>
        <w:jc w:val="left"/>
      </w:pPr>
      <w:r>
        <w:rPr>
          <w:rFonts w:ascii="宋体" w:eastAsia="宋体" w:hAnsi="宋体" w:cs="宋体"/>
          <w:color w:val="000000"/>
          <w:sz w:val="24"/>
        </w:rPr>
        <w:t xml:space="preserve"> </w:t>
      </w:r>
    </w:p>
    <w:p w:rsidR="00516652" w:rsidRDefault="00E83E3B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编制人：</w:t>
      </w:r>
      <w:proofErr w:type="gramStart"/>
      <w:r w:rsidR="00516652">
        <w:rPr>
          <w:rFonts w:ascii="宋体" w:eastAsia="宋体" w:hAnsi="宋体" w:cs="宋体"/>
          <w:color w:val="000000"/>
          <w:sz w:val="24"/>
        </w:rPr>
        <w:t>粟慧军</w:t>
      </w:r>
      <w:proofErr w:type="gramEnd"/>
    </w:p>
    <w:p w:rsidR="00A45DEB" w:rsidRDefault="00516652">
      <w:pPr>
        <w:jc w:val="left"/>
        <w:rPr>
          <w:rFonts w:hint="eastAsia"/>
        </w:rPr>
      </w:pPr>
      <w:r>
        <w:rPr>
          <w:rFonts w:ascii="宋体" w:eastAsia="宋体" w:hAnsi="宋体" w:cs="宋体"/>
          <w:color w:val="000000"/>
          <w:sz w:val="24"/>
        </w:rPr>
        <w:t>审核人：代天放、赵晓宇、王佳成、赵政</w:t>
      </w:r>
      <w:bookmarkStart w:id="0" w:name="_GoBack"/>
      <w:bookmarkEnd w:id="0"/>
    </w:p>
    <w:p w:rsidR="00A45DEB" w:rsidRDefault="00E83E3B">
      <w:pPr>
        <w:jc w:val="left"/>
      </w:pPr>
      <w:r>
        <w:rPr>
          <w:rFonts w:ascii="宋体" w:eastAsia="宋体" w:hAnsi="宋体" w:cs="宋体"/>
          <w:color w:val="000000"/>
          <w:sz w:val="24"/>
        </w:rPr>
        <w:t xml:space="preserve"> </w:t>
      </w:r>
    </w:p>
    <w:p w:rsidR="00A45DEB" w:rsidRDefault="00A45DEB">
      <w:pPr>
        <w:jc w:val="left"/>
      </w:pPr>
    </w:p>
    <w:sectPr w:rsidR="00A45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45DEB"/>
    <w:rsid w:val="00337E02"/>
    <w:rsid w:val="00516652"/>
    <w:rsid w:val="00A45DEB"/>
    <w:rsid w:val="00C23EDC"/>
    <w:rsid w:val="00E83E3B"/>
    <w:rsid w:val="00F04408"/>
    <w:rsid w:val="00F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29AE"/>
  <w15:docId w15:val="{73D17AC6-76C8-4155-832C-465D2902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s?wd=TD-SCDMA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151</Words>
  <Characters>861</Characters>
  <Application>Microsoft Office Word</Application>
  <DocSecurity>0</DocSecurity>
  <Lines>7</Lines>
  <Paragraphs>2</Paragraphs>
  <ScaleCrop>false</ScaleCrop>
  <Company>Home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China</cp:lastModifiedBy>
  <cp:revision>5</cp:revision>
  <dcterms:created xsi:type="dcterms:W3CDTF">2020-04-19T05:22:00Z</dcterms:created>
  <dcterms:modified xsi:type="dcterms:W3CDTF">2020-04-20T03:03:00Z</dcterms:modified>
</cp:coreProperties>
</file>