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A3489" w14:textId="75DA42E8" w:rsidR="004D475A" w:rsidRDefault="004D475A" w:rsidP="004D475A">
      <w:pPr>
        <w:pStyle w:val="Title"/>
        <w:rPr>
          <w:rFonts w:eastAsia="Times New Roman"/>
        </w:rPr>
      </w:pPr>
      <w:bookmarkStart w:id="0" w:name="_GoBack"/>
      <w:bookmarkEnd w:id="0"/>
      <w:r>
        <w:rPr>
          <w:rFonts w:eastAsia="Times New Roman"/>
        </w:rPr>
        <w:t xml:space="preserve">Assignment </w:t>
      </w:r>
      <w:r w:rsidR="00240C8F">
        <w:rPr>
          <w:rFonts w:eastAsia="Times New Roman"/>
        </w:rPr>
        <w:t>#</w:t>
      </w:r>
      <w:r w:rsidR="00450817">
        <w:rPr>
          <w:rFonts w:eastAsia="Times New Roman"/>
        </w:rPr>
        <w:t>4</w:t>
      </w:r>
    </w:p>
    <w:p w14:paraId="729DFC22" w14:textId="77777777" w:rsidR="0086268D" w:rsidRDefault="0086268D" w:rsidP="0086268D">
      <w:pPr>
        <w:pStyle w:val="Heading3"/>
        <w:spacing w:line="0" w:lineRule="auto"/>
        <w:rPr>
          <w:rFonts w:ascii="Georgia" w:hAnsi="Georgia"/>
          <w:b w:val="0"/>
          <w:bCs w:val="0"/>
          <w:color w:val="996633"/>
          <w:spacing w:val="30"/>
          <w:sz w:val="38"/>
          <w:szCs w:val="38"/>
        </w:rPr>
      </w:pPr>
      <w:r>
        <w:rPr>
          <w:rFonts w:ascii="Georgia" w:hAnsi="Georgia"/>
          <w:b w:val="0"/>
          <w:bCs w:val="0"/>
          <w:color w:val="996633"/>
          <w:spacing w:val="30"/>
          <w:sz w:val="38"/>
          <w:szCs w:val="38"/>
        </w:rPr>
        <w:t>Numbers and Math</w:t>
      </w:r>
    </w:p>
    <w:p w14:paraId="2CA685B0" w14:textId="77777777" w:rsidR="00450817" w:rsidRDefault="00450817" w:rsidP="00450817">
      <w:pPr>
        <w:pStyle w:val="Heading1"/>
      </w:pPr>
      <w:r>
        <w:t>Variables and Names</w:t>
      </w:r>
    </w:p>
    <w:p w14:paraId="0B638B3B" w14:textId="77777777" w:rsidR="00450817" w:rsidRDefault="00450817" w:rsidP="00450817">
      <w:pPr>
        <w:pStyle w:val="NormalWeb"/>
        <w:rPr>
          <w:rFonts w:ascii="Verdana" w:hAnsi="Verdana"/>
          <w:color w:val="000000"/>
          <w:sz w:val="18"/>
          <w:szCs w:val="18"/>
        </w:rPr>
      </w:pPr>
      <w:r>
        <w:rPr>
          <w:rFonts w:ascii="Verdana" w:hAnsi="Verdana"/>
          <w:color w:val="000000"/>
          <w:sz w:val="18"/>
          <w:szCs w:val="18"/>
        </w:rPr>
        <w:t>You can print things out with </w:t>
      </w:r>
      <w:r>
        <w:rPr>
          <w:rStyle w:val="HTMLTypewriter"/>
          <w:rFonts w:eastAsiaTheme="majorEastAsia"/>
          <w:color w:val="000000"/>
          <w:sz w:val="25"/>
          <w:szCs w:val="25"/>
        </w:rPr>
        <w:t>System.out.println</w:t>
      </w:r>
      <w:r>
        <w:rPr>
          <w:rFonts w:ascii="Verdana" w:hAnsi="Verdana"/>
          <w:color w:val="000000"/>
          <w:sz w:val="18"/>
          <w:szCs w:val="18"/>
        </w:rPr>
        <w:t> and you can do math. The next step is to learn about variables. In programming a variable is nothing more than a name for something so you can use the name rather than the something as you code. Programmers use these variable names to make their code read more like English, and because programmers have a lousy ability to remember things. If they didn't use good names for things in their software they'd get lost when they came back and tried to read their code again.</w:t>
      </w:r>
    </w:p>
    <w:p w14:paraId="04E10531" w14:textId="77777777" w:rsidR="00450817" w:rsidRDefault="00450817" w:rsidP="00450817">
      <w:pPr>
        <w:pStyle w:val="NormalWeb"/>
        <w:rPr>
          <w:rFonts w:ascii="Verdana" w:hAnsi="Verdana"/>
          <w:color w:val="000000"/>
          <w:sz w:val="18"/>
          <w:szCs w:val="18"/>
        </w:rPr>
      </w:pPr>
      <w:r>
        <w:rPr>
          <w:rFonts w:ascii="Verdana" w:hAnsi="Verdana"/>
          <w:color w:val="000000"/>
          <w:sz w:val="18"/>
          <w:szCs w:val="18"/>
        </w:rPr>
        <w:t>If you get stuck with this exercise, remember the tricks you've been taught so far for finding differences and focusing on details:</w:t>
      </w:r>
    </w:p>
    <w:p w14:paraId="4790E977" w14:textId="77777777" w:rsidR="00450817" w:rsidRDefault="00450817" w:rsidP="00450817">
      <w:pPr>
        <w:numPr>
          <w:ilvl w:val="0"/>
          <w:numId w:val="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Write a comment above each line explaining to yourself what it does in English.</w:t>
      </w:r>
    </w:p>
    <w:p w14:paraId="1D594AB5" w14:textId="77777777" w:rsidR="00450817" w:rsidRDefault="00450817" w:rsidP="00450817">
      <w:pPr>
        <w:numPr>
          <w:ilvl w:val="0"/>
          <w:numId w:val="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Read your </w:t>
      </w:r>
      <w:r>
        <w:rPr>
          <w:rStyle w:val="HTMLTypewriter"/>
          <w:rFonts w:eastAsiaTheme="majorEastAsia"/>
          <w:color w:val="000000"/>
          <w:sz w:val="25"/>
          <w:szCs w:val="25"/>
        </w:rPr>
        <w:t>.java</w:t>
      </w:r>
      <w:r>
        <w:rPr>
          <w:rFonts w:ascii="Verdana" w:hAnsi="Verdana"/>
          <w:color w:val="000000"/>
          <w:sz w:val="18"/>
          <w:szCs w:val="18"/>
        </w:rPr>
        <w:t> file backwards.</w:t>
      </w:r>
    </w:p>
    <w:p w14:paraId="0593B861" w14:textId="77777777" w:rsidR="00450817" w:rsidRDefault="00450817" w:rsidP="00450817">
      <w:pPr>
        <w:numPr>
          <w:ilvl w:val="0"/>
          <w:numId w:val="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Read your </w:t>
      </w:r>
      <w:r>
        <w:rPr>
          <w:rStyle w:val="HTMLTypewriter"/>
          <w:rFonts w:eastAsiaTheme="majorEastAsia"/>
          <w:color w:val="000000"/>
          <w:sz w:val="25"/>
          <w:szCs w:val="25"/>
        </w:rPr>
        <w:t>.java</w:t>
      </w:r>
      <w:r>
        <w:rPr>
          <w:rFonts w:ascii="Verdana" w:hAnsi="Verdana"/>
          <w:color w:val="000000"/>
          <w:sz w:val="18"/>
          <w:szCs w:val="18"/>
        </w:rPr>
        <w:t> file out loud, saying even the punctuation and symbols.</w:t>
      </w:r>
    </w:p>
    <w:p w14:paraId="0F1524AD"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public class VariablesAndNames</w:t>
      </w:r>
    </w:p>
    <w:p w14:paraId="392CC69B"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w:t>
      </w:r>
    </w:p>
    <w:p w14:paraId="05CC0646"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public static void main( String[] args )</w:t>
      </w:r>
    </w:p>
    <w:p w14:paraId="7F19565C"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w:t>
      </w:r>
    </w:p>
    <w:p w14:paraId="0A130AB3"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int cars, drivers, passengers, cars_not_driven, cars_driven;</w:t>
      </w:r>
    </w:p>
    <w:p w14:paraId="178E317F"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double space_in_a_car, carpool_capacity, average_passengers_per_car;</w:t>
      </w:r>
    </w:p>
    <w:p w14:paraId="450D9F04"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369A3A0A"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cars = 100;</w:t>
      </w:r>
    </w:p>
    <w:p w14:paraId="55B16673"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space_in_a_car = 4.0;</w:t>
      </w:r>
    </w:p>
    <w:p w14:paraId="11B43B4C"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drivers = 30;</w:t>
      </w:r>
    </w:p>
    <w:p w14:paraId="4A538D34"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passengers = 90;</w:t>
      </w:r>
    </w:p>
    <w:p w14:paraId="025CDF62"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cars_not_driven = cars - drivers;</w:t>
      </w:r>
    </w:p>
    <w:p w14:paraId="3FF25DC3"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cars_driven = drivers;</w:t>
      </w:r>
    </w:p>
    <w:p w14:paraId="5003CD4B"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carpool_capacity = cars_driven * space_in_a_car;</w:t>
      </w:r>
    </w:p>
    <w:p w14:paraId="3CE7A3B8"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average_passengers_per_car = passengers / cars_driven;</w:t>
      </w:r>
    </w:p>
    <w:p w14:paraId="1D808BC8"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677F4B80"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19805128"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System.out.println( "There are " + cars + " cars available." );</w:t>
      </w:r>
    </w:p>
    <w:p w14:paraId="6AB63555"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System.out.println( "There are only " + drivers + " drivers available." );</w:t>
      </w:r>
    </w:p>
    <w:p w14:paraId="6B28FADB"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System.out.println( "There will be " + cars_not_driven + " empty cars today." );</w:t>
      </w:r>
    </w:p>
    <w:p w14:paraId="1E2CA2DD"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System.out.println( "We can transport " + carpool_capacity + " people today." );</w:t>
      </w:r>
    </w:p>
    <w:p w14:paraId="3170C324"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System.out.println( "We have " + passengers + " to carpool today." );</w:t>
      </w:r>
    </w:p>
    <w:p w14:paraId="4DFB0129"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System.out.println( "We need to put about " + average_passengers_per_car + " in each car." );</w:t>
      </w:r>
    </w:p>
    <w:p w14:paraId="31686DDE"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 xml:space="preserve">    }</w:t>
      </w:r>
    </w:p>
    <w:p w14:paraId="0E4BADAD" w14:textId="77777777" w:rsidR="00450817" w:rsidRDefault="00450817" w:rsidP="00450817">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w:t>
      </w:r>
    </w:p>
    <w:p w14:paraId="08527907" w14:textId="77777777" w:rsidR="00450817" w:rsidRDefault="00450817" w:rsidP="00450817">
      <w:pPr>
        <w:pStyle w:val="NormalWeb"/>
        <w:rPr>
          <w:rFonts w:ascii="Verdana" w:hAnsi="Verdana"/>
          <w:color w:val="000000"/>
          <w:sz w:val="18"/>
          <w:szCs w:val="18"/>
        </w:rPr>
      </w:pPr>
      <w:r>
        <w:rPr>
          <w:rFonts w:ascii="Verdana" w:hAnsi="Verdana"/>
          <w:b/>
          <w:bCs/>
          <w:color w:val="000000"/>
          <w:sz w:val="18"/>
          <w:szCs w:val="18"/>
        </w:rPr>
        <w:lastRenderedPageBreak/>
        <w:t>Note:</w:t>
      </w:r>
      <w:r>
        <w:rPr>
          <w:rFonts w:ascii="Verdana" w:hAnsi="Verdana"/>
          <w:color w:val="000000"/>
          <w:sz w:val="18"/>
          <w:szCs w:val="18"/>
        </w:rPr>
        <w:t> The </w:t>
      </w:r>
      <w:r>
        <w:rPr>
          <w:rStyle w:val="HTMLTypewriter"/>
          <w:rFonts w:eastAsiaTheme="majorEastAsia"/>
          <w:color w:val="000000"/>
          <w:sz w:val="25"/>
          <w:szCs w:val="25"/>
        </w:rPr>
        <w:t>_</w:t>
      </w:r>
      <w:r>
        <w:rPr>
          <w:rFonts w:ascii="Verdana" w:hAnsi="Verdana"/>
          <w:color w:val="000000"/>
          <w:sz w:val="18"/>
          <w:szCs w:val="18"/>
        </w:rPr>
        <w:t> in </w:t>
      </w:r>
      <w:r>
        <w:rPr>
          <w:rStyle w:val="HTMLCode"/>
          <w:rFonts w:ascii="Courier" w:eastAsiaTheme="majorEastAsia" w:hAnsi="Courier"/>
          <w:color w:val="000000"/>
          <w:shd w:val="clear" w:color="auto" w:fill="FAFAFA"/>
        </w:rPr>
        <w:t>space_in_a_car</w:t>
      </w:r>
      <w:r>
        <w:rPr>
          <w:rFonts w:ascii="Verdana" w:hAnsi="Verdana"/>
          <w:color w:val="000000"/>
          <w:sz w:val="18"/>
          <w:szCs w:val="18"/>
        </w:rPr>
        <w:t> is called an underscore character. Find out how to type it if you do not already know. We use this character a lot to put an imaginary space between words in variable names.</w:t>
      </w:r>
    </w:p>
    <w:p w14:paraId="5EF9B757" w14:textId="77777777" w:rsidR="00450817" w:rsidRDefault="00450817" w:rsidP="00450817">
      <w:pPr>
        <w:pStyle w:val="Heading2"/>
      </w:pPr>
      <w:r>
        <w:t>What You Should See</w:t>
      </w:r>
    </w:p>
    <w:p w14:paraId="30AD733C" w14:textId="4093A1BA" w:rsidR="00450817" w:rsidRDefault="00450817" w:rsidP="00450817">
      <w:pPr>
        <w:pStyle w:val="Heading2"/>
      </w:pPr>
      <w:r>
        <w:rPr>
          <w:noProof/>
        </w:rPr>
        <w:drawing>
          <wp:inline distT="0" distB="0" distL="0" distR="0" wp14:anchorId="7AB0343C" wp14:editId="37C2FD9C">
            <wp:extent cx="5943600" cy="12179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643ACB.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217930"/>
                    </a:xfrm>
                    <a:prstGeom prst="rect">
                      <a:avLst/>
                    </a:prstGeom>
                  </pic:spPr>
                </pic:pic>
              </a:graphicData>
            </a:graphic>
          </wp:inline>
        </w:drawing>
      </w:r>
    </w:p>
    <w:p w14:paraId="25121014" w14:textId="77777777" w:rsidR="00450817" w:rsidRDefault="00450817" w:rsidP="00450817">
      <w:pPr>
        <w:pStyle w:val="Heading2"/>
      </w:pPr>
      <w:r>
        <w:t>What You Should Do on Your Own</w:t>
      </w:r>
    </w:p>
    <w:p w14:paraId="2A6649B9" w14:textId="77777777" w:rsidR="00450817" w:rsidRDefault="00450817" w:rsidP="00450817">
      <w:pPr>
        <w:numPr>
          <w:ilvl w:val="0"/>
          <w:numId w:val="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I used 4.0 for </w:t>
      </w:r>
      <w:r>
        <w:rPr>
          <w:rStyle w:val="HTMLCode"/>
          <w:rFonts w:ascii="Courier" w:eastAsiaTheme="majorEastAsia" w:hAnsi="Courier"/>
          <w:color w:val="000000"/>
          <w:shd w:val="clear" w:color="auto" w:fill="FAFAFA"/>
        </w:rPr>
        <w:t>space_in_a_car</w:t>
      </w:r>
      <w:r>
        <w:rPr>
          <w:rFonts w:ascii="Verdana" w:hAnsi="Verdana"/>
          <w:color w:val="000000"/>
          <w:sz w:val="18"/>
          <w:szCs w:val="18"/>
        </w:rPr>
        <w:t>, but is that necessary? What happens if it's just 4?</w:t>
      </w:r>
    </w:p>
    <w:p w14:paraId="31271832" w14:textId="77777777" w:rsidR="00450817" w:rsidRDefault="00450817" w:rsidP="00450817">
      <w:pPr>
        <w:numPr>
          <w:ilvl w:val="0"/>
          <w:numId w:val="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Remember that 4.0 is a "floating point" number. Find out what that means.</w:t>
      </w:r>
    </w:p>
    <w:p w14:paraId="43D815C6" w14:textId="77777777" w:rsidR="00450817" w:rsidRDefault="00450817" w:rsidP="00450817">
      <w:pPr>
        <w:numPr>
          <w:ilvl w:val="0"/>
          <w:numId w:val="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Write comments above each of the variable assignments.</w:t>
      </w:r>
    </w:p>
    <w:p w14:paraId="53C81E13" w14:textId="77777777" w:rsidR="00450817" w:rsidRDefault="00450817" w:rsidP="00450817">
      <w:pPr>
        <w:numPr>
          <w:ilvl w:val="0"/>
          <w:numId w:val="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Make sure you know what </w:t>
      </w:r>
      <w:r>
        <w:rPr>
          <w:rStyle w:val="HTMLTypewriter"/>
          <w:rFonts w:eastAsiaTheme="majorEastAsia"/>
          <w:color w:val="000000"/>
          <w:sz w:val="25"/>
          <w:szCs w:val="25"/>
        </w:rPr>
        <w:t>=</w:t>
      </w:r>
      <w:r>
        <w:rPr>
          <w:rFonts w:ascii="Verdana" w:hAnsi="Verdana"/>
          <w:color w:val="000000"/>
          <w:sz w:val="18"/>
          <w:szCs w:val="18"/>
        </w:rPr>
        <w:t> is called (equals) and that it's making names for things.</w:t>
      </w:r>
    </w:p>
    <w:p w14:paraId="3F36B43E" w14:textId="77777777" w:rsidR="00450817" w:rsidRDefault="00450817" w:rsidP="00450817">
      <w:pPr>
        <w:numPr>
          <w:ilvl w:val="0"/>
          <w:numId w:val="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Remember </w:t>
      </w:r>
      <w:r>
        <w:rPr>
          <w:rStyle w:val="HTMLTypewriter"/>
          <w:rFonts w:eastAsiaTheme="majorEastAsia"/>
          <w:color w:val="000000"/>
          <w:sz w:val="25"/>
          <w:szCs w:val="25"/>
        </w:rPr>
        <w:t>_</w:t>
      </w:r>
      <w:r>
        <w:rPr>
          <w:rFonts w:ascii="Verdana" w:hAnsi="Verdana"/>
          <w:color w:val="000000"/>
          <w:sz w:val="18"/>
          <w:szCs w:val="18"/>
        </w:rPr>
        <w:t> is an underscore character.</w:t>
      </w:r>
    </w:p>
    <w:p w14:paraId="7C0920E0" w14:textId="77777777" w:rsidR="00FA4AE3" w:rsidRPr="00FA4AE3" w:rsidRDefault="00FA4AE3" w:rsidP="00FA4AE3">
      <w:pPr>
        <w:numPr>
          <w:ilvl w:val="0"/>
          <w:numId w:val="4"/>
        </w:numPr>
        <w:spacing w:before="100" w:beforeAutospacing="1" w:after="100" w:afterAutospacing="1" w:line="240" w:lineRule="auto"/>
        <w:rPr>
          <w:rFonts w:ascii="Verdana" w:hAnsi="Verdana"/>
          <w:color w:val="000000"/>
          <w:sz w:val="18"/>
          <w:szCs w:val="18"/>
        </w:rPr>
      </w:pPr>
      <w:r w:rsidRPr="00FA4AE3">
        <w:rPr>
          <w:rFonts w:ascii="Verdana" w:hAnsi="Verdana"/>
          <w:color w:val="000000"/>
          <w:sz w:val="18"/>
          <w:szCs w:val="18"/>
        </w:rPr>
        <w:t>What is the difference between = (single-equal) and == (double-equal)?</w:t>
      </w:r>
    </w:p>
    <w:p w14:paraId="22D29917" w14:textId="77777777" w:rsidR="00FA4AE3" w:rsidRDefault="00FA4AE3" w:rsidP="00FA4AE3">
      <w:pPr>
        <w:spacing w:before="100" w:beforeAutospacing="1" w:after="100" w:afterAutospacing="1" w:line="240" w:lineRule="auto"/>
        <w:rPr>
          <w:rFonts w:ascii="Verdana" w:hAnsi="Verdana"/>
          <w:color w:val="000000"/>
          <w:sz w:val="18"/>
          <w:szCs w:val="18"/>
        </w:rPr>
      </w:pPr>
    </w:p>
    <w:p w14:paraId="0655B7DB" w14:textId="77777777" w:rsidR="00240C8F" w:rsidRDefault="00240C8F" w:rsidP="00240C8F">
      <w:pPr>
        <w:pStyle w:val="Heading3"/>
        <w:spacing w:line="0" w:lineRule="auto"/>
        <w:rPr>
          <w:rFonts w:ascii="Georgia" w:hAnsi="Georgia"/>
          <w:b w:val="0"/>
          <w:bCs w:val="0"/>
          <w:color w:val="996633"/>
          <w:spacing w:val="30"/>
          <w:sz w:val="38"/>
          <w:szCs w:val="38"/>
        </w:rPr>
      </w:pPr>
      <w:r>
        <w:rPr>
          <w:rFonts w:ascii="Georgia" w:hAnsi="Georgia"/>
          <w:b w:val="0"/>
          <w:bCs w:val="0"/>
          <w:color w:val="996633"/>
          <w:spacing w:val="30"/>
          <w:sz w:val="38"/>
          <w:szCs w:val="38"/>
        </w:rPr>
        <w:t>Your Initials</w:t>
      </w:r>
    </w:p>
    <w:sectPr w:rsidR="00240C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35E07" w14:textId="77777777" w:rsidR="008523C3" w:rsidRDefault="008523C3" w:rsidP="00AE6E0C">
      <w:pPr>
        <w:spacing w:after="0" w:line="240" w:lineRule="auto"/>
      </w:pPr>
      <w:r>
        <w:separator/>
      </w:r>
    </w:p>
  </w:endnote>
  <w:endnote w:type="continuationSeparator" w:id="0">
    <w:p w14:paraId="66C01A5F" w14:textId="77777777" w:rsidR="008523C3" w:rsidRDefault="008523C3"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EF7B1" w14:textId="27394754" w:rsidR="004D475A" w:rsidRDefault="004D4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340BC" w14:textId="77777777" w:rsidR="008523C3" w:rsidRDefault="008523C3" w:rsidP="00AE6E0C">
      <w:pPr>
        <w:spacing w:after="0" w:line="240" w:lineRule="auto"/>
      </w:pPr>
      <w:r>
        <w:separator/>
      </w:r>
    </w:p>
  </w:footnote>
  <w:footnote w:type="continuationSeparator" w:id="0">
    <w:p w14:paraId="629E211A" w14:textId="77777777" w:rsidR="008523C3" w:rsidRDefault="008523C3" w:rsidP="00AE6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CACC" w14:textId="7943BC2F" w:rsidR="004D475A" w:rsidRDefault="004D475A">
    <w:pPr>
      <w:pStyle w:val="Header"/>
    </w:pPr>
    <w:r>
      <w:rPr>
        <w:noProof/>
      </w:rPr>
      <mc:AlternateContent>
        <mc:Choice Requires="wps">
          <w:drawing>
            <wp:anchor distT="0" distB="0" distL="114300" distR="114300" simplePos="0" relativeHeight="251660288" behindDoc="0" locked="0" layoutInCell="0" allowOverlap="1" wp14:anchorId="369762F7" wp14:editId="68BC7C5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343C35">
                            <w:rPr>
                              <w:noProof/>
                            </w:rPr>
                            <w:instrText>Variables and Names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343C35">
                            <w:rPr>
                              <w:noProof/>
                            </w:rPr>
                            <w:instrText>Variables and Names</w:instrText>
                          </w:r>
                          <w:r>
                            <w:rPr>
                              <w:noProof/>
                            </w:rPr>
                            <w:fldChar w:fldCharType="end"/>
                          </w:r>
                          <w:r>
                            <w:rPr>
                              <w:noProof/>
                            </w:rPr>
                            <w:instrText>""Add a heading to your document""</w:instrText>
                          </w:r>
                          <w:r>
                            <w:rPr>
                              <w:noProof/>
                            </w:rPr>
                            <w:fldChar w:fldCharType="separate"/>
                          </w:r>
                          <w:r w:rsidR="00343C35">
                            <w:rPr>
                              <w:noProof/>
                            </w:rPr>
                            <w:t>Variables and Names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9762F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343C35">
                      <w:rPr>
                        <w:noProof/>
                      </w:rPr>
                      <w:instrText>Variables and Names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343C35">
                      <w:rPr>
                        <w:noProof/>
                      </w:rPr>
                      <w:instrText>Variables and Names</w:instrText>
                    </w:r>
                    <w:r>
                      <w:rPr>
                        <w:noProof/>
                      </w:rPr>
                      <w:fldChar w:fldCharType="end"/>
                    </w:r>
                    <w:r>
                      <w:rPr>
                        <w:noProof/>
                      </w:rPr>
                      <w:instrText>""Add a heading to your document""</w:instrText>
                    </w:r>
                    <w:r>
                      <w:rPr>
                        <w:noProof/>
                      </w:rPr>
                      <w:fldChar w:fldCharType="separate"/>
                    </w:r>
                    <w:r w:rsidR="00343C35">
                      <w:rPr>
                        <w:noProof/>
                      </w:rPr>
                      <w:t>Variables and Names</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FBE570" wp14:editId="579DB1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343C35" w:rsidRPr="00343C3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1FBE57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343C35" w:rsidRPr="00343C3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45E09"/>
    <w:multiLevelType w:val="multilevel"/>
    <w:tmpl w:val="9AB0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80C02"/>
    <w:multiLevelType w:val="multilevel"/>
    <w:tmpl w:val="9932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C49E3"/>
    <w:multiLevelType w:val="multilevel"/>
    <w:tmpl w:val="7D92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D62BD1"/>
    <w:multiLevelType w:val="multilevel"/>
    <w:tmpl w:val="52F8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156CBA"/>
    <w:rsid w:val="00170901"/>
    <w:rsid w:val="001D5AD1"/>
    <w:rsid w:val="00240C8F"/>
    <w:rsid w:val="00241777"/>
    <w:rsid w:val="00343C35"/>
    <w:rsid w:val="00382ED1"/>
    <w:rsid w:val="003C6981"/>
    <w:rsid w:val="00450817"/>
    <w:rsid w:val="004D475A"/>
    <w:rsid w:val="004F6A86"/>
    <w:rsid w:val="00520E5F"/>
    <w:rsid w:val="0060598B"/>
    <w:rsid w:val="006A160E"/>
    <w:rsid w:val="007C531D"/>
    <w:rsid w:val="008523C3"/>
    <w:rsid w:val="0086268D"/>
    <w:rsid w:val="00962F50"/>
    <w:rsid w:val="009B726B"/>
    <w:rsid w:val="00A14548"/>
    <w:rsid w:val="00A362A4"/>
    <w:rsid w:val="00A8135F"/>
    <w:rsid w:val="00AE6E0C"/>
    <w:rsid w:val="00C422B4"/>
    <w:rsid w:val="00C836A2"/>
    <w:rsid w:val="00CB6E3D"/>
    <w:rsid w:val="00F52B9A"/>
    <w:rsid w:val="00F56BDF"/>
    <w:rsid w:val="00FA4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NormalWeb">
    <w:name w:val="Normal (Web)"/>
    <w:basedOn w:val="Normal"/>
    <w:uiPriority w:val="99"/>
    <w:semiHidden/>
    <w:unhideWhenUsed/>
    <w:rsid w:val="00C422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2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422B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50817"/>
    <w:rPr>
      <w:rFonts w:ascii="Courier New" w:eastAsia="Times New Roman" w:hAnsi="Courier New" w:cs="Courier New"/>
      <w:sz w:val="20"/>
      <w:szCs w:val="20"/>
    </w:rPr>
  </w:style>
  <w:style w:type="paragraph" w:styleId="ListParagraph">
    <w:name w:val="List Paragraph"/>
    <w:basedOn w:val="Normal"/>
    <w:uiPriority w:val="34"/>
    <w:qFormat/>
    <w:rsid w:val="00FA4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977">
      <w:bodyDiv w:val="1"/>
      <w:marLeft w:val="0"/>
      <w:marRight w:val="0"/>
      <w:marTop w:val="0"/>
      <w:marBottom w:val="0"/>
      <w:divBdr>
        <w:top w:val="none" w:sz="0" w:space="0" w:color="auto"/>
        <w:left w:val="none" w:sz="0" w:space="0" w:color="auto"/>
        <w:bottom w:val="none" w:sz="0" w:space="0" w:color="auto"/>
        <w:right w:val="none" w:sz="0" w:space="0" w:color="auto"/>
      </w:divBdr>
    </w:div>
    <w:div w:id="477697943">
      <w:bodyDiv w:val="1"/>
      <w:marLeft w:val="0"/>
      <w:marRight w:val="0"/>
      <w:marTop w:val="0"/>
      <w:marBottom w:val="0"/>
      <w:divBdr>
        <w:top w:val="none" w:sz="0" w:space="0" w:color="auto"/>
        <w:left w:val="none" w:sz="0" w:space="0" w:color="auto"/>
        <w:bottom w:val="none" w:sz="0" w:space="0" w:color="auto"/>
        <w:right w:val="none" w:sz="0" w:space="0" w:color="auto"/>
      </w:divBdr>
    </w:div>
    <w:div w:id="548615250">
      <w:bodyDiv w:val="1"/>
      <w:marLeft w:val="0"/>
      <w:marRight w:val="0"/>
      <w:marTop w:val="0"/>
      <w:marBottom w:val="0"/>
      <w:divBdr>
        <w:top w:val="none" w:sz="0" w:space="0" w:color="auto"/>
        <w:left w:val="none" w:sz="0" w:space="0" w:color="auto"/>
        <w:bottom w:val="none" w:sz="0" w:space="0" w:color="auto"/>
        <w:right w:val="none" w:sz="0" w:space="0" w:color="auto"/>
      </w:divBdr>
    </w:div>
    <w:div w:id="592009994">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432437177">
      <w:bodyDiv w:val="1"/>
      <w:marLeft w:val="0"/>
      <w:marRight w:val="0"/>
      <w:marTop w:val="0"/>
      <w:marBottom w:val="0"/>
      <w:divBdr>
        <w:top w:val="none" w:sz="0" w:space="0" w:color="auto"/>
        <w:left w:val="none" w:sz="0" w:space="0" w:color="auto"/>
        <w:bottom w:val="none" w:sz="0" w:space="0" w:color="auto"/>
        <w:right w:val="none" w:sz="0" w:space="0" w:color="auto"/>
      </w:divBdr>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 FS GRAD TRAINING 2019</vt:lpstr>
    </vt:vector>
  </TitlesOfParts>
  <Company>Cognizant Technology Solutions</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FS GRAD TRAINING 2019</dc:title>
  <dc:subject>JAVA</dc:subject>
  <dc:creator>shah, Vishal  (Cognizant)</dc:creator>
  <cp:keywords/>
  <dc:description/>
  <cp:lastModifiedBy>Shah, Vishal</cp:lastModifiedBy>
  <cp:revision>9</cp:revision>
  <cp:lastPrinted>2019-03-19T13:12:00Z</cp:lastPrinted>
  <dcterms:created xsi:type="dcterms:W3CDTF">2019-03-19T12:57:00Z</dcterms:created>
  <dcterms:modified xsi:type="dcterms:W3CDTF">2020-06-29T04:22:00Z</dcterms:modified>
</cp:coreProperties>
</file>