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B2A3" w14:textId="77777777" w:rsidR="00E71A24" w:rsidRPr="00E71A24" w:rsidRDefault="00E71A24" w:rsidP="00E71A24">
      <w:pPr>
        <w:spacing w:before="100" w:beforeAutospacing="1" w:after="100" w:afterAutospacing="1"/>
        <w:outlineLvl w:val="2"/>
        <w:rPr>
          <w:rFonts w:ascii="Times New Roman" w:eastAsia="Times New Roman" w:hAnsi="Times New Roman" w:cs="Times New Roman"/>
          <w:b/>
          <w:bCs/>
          <w:sz w:val="27"/>
          <w:szCs w:val="27"/>
          <w:lang w:eastAsia="en-GB"/>
        </w:rPr>
      </w:pPr>
      <w:r w:rsidRPr="00E71A24">
        <w:rPr>
          <w:rFonts w:ascii="Times New Roman" w:eastAsia="Times New Roman" w:hAnsi="Times New Roman" w:cs="Times New Roman"/>
          <w:b/>
          <w:bCs/>
          <w:sz w:val="27"/>
          <w:szCs w:val="27"/>
          <w:lang w:eastAsia="en-GB"/>
        </w:rPr>
        <w:t>Assignment: Banking System with Complex Operations</w:t>
      </w:r>
    </w:p>
    <w:p w14:paraId="0D1C0D9B" w14:textId="77777777" w:rsidR="00E71A24" w:rsidRPr="00E71A24" w:rsidRDefault="00E71A24" w:rsidP="00E71A24">
      <w:pPr>
        <w:spacing w:before="100" w:beforeAutospacing="1" w:after="100" w:afterAutospacing="1"/>
        <w:outlineLvl w:val="3"/>
        <w:rPr>
          <w:rFonts w:ascii="Times New Roman" w:eastAsia="Times New Roman" w:hAnsi="Times New Roman" w:cs="Times New Roman"/>
          <w:b/>
          <w:bCs/>
          <w:lang w:eastAsia="en-GB"/>
        </w:rPr>
      </w:pPr>
      <w:r w:rsidRPr="00E71A24">
        <w:rPr>
          <w:rFonts w:ascii="Times New Roman" w:eastAsia="Times New Roman" w:hAnsi="Times New Roman" w:cs="Times New Roman"/>
          <w:b/>
          <w:bCs/>
          <w:lang w:eastAsia="en-GB"/>
        </w:rPr>
        <w:t>Scenario:</w:t>
      </w:r>
    </w:p>
    <w:p w14:paraId="0842A67D" w14:textId="77777777" w:rsidR="00E71A24" w:rsidRPr="00E71A24" w:rsidRDefault="00E71A24" w:rsidP="00E71A24">
      <w:p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In this assignment, you will build a banking system that handles different types of bank accounts and implements complex financial operations. The system will use abstract classes, interfaces, and overridden methods to manage accounts and transactions for different types of customers, such as </w:t>
      </w:r>
      <w:proofErr w:type="spellStart"/>
      <w:r w:rsidRPr="00E71A24">
        <w:rPr>
          <w:rFonts w:ascii="Courier New" w:eastAsia="Times New Roman" w:hAnsi="Courier New" w:cs="Courier New"/>
          <w:sz w:val="20"/>
          <w:szCs w:val="20"/>
          <w:lang w:eastAsia="en-GB"/>
        </w:rPr>
        <w:t>RegularCustomer</w:t>
      </w:r>
      <w:proofErr w:type="spellEnd"/>
      <w:r w:rsidRPr="00E71A24">
        <w:rPr>
          <w:rFonts w:ascii="Times New Roman" w:eastAsia="Times New Roman" w:hAnsi="Times New Roman" w:cs="Times New Roman"/>
          <w:lang w:eastAsia="en-GB"/>
        </w:rPr>
        <w:t xml:space="preserve"> and </w:t>
      </w:r>
      <w:proofErr w:type="spellStart"/>
      <w:r w:rsidRPr="00E71A24">
        <w:rPr>
          <w:rFonts w:ascii="Courier New" w:eastAsia="Times New Roman" w:hAnsi="Courier New" w:cs="Courier New"/>
          <w:sz w:val="20"/>
          <w:szCs w:val="20"/>
          <w:lang w:eastAsia="en-GB"/>
        </w:rPr>
        <w:t>PremiumCustomer</w:t>
      </w:r>
      <w:proofErr w:type="spellEnd"/>
      <w:r w:rsidRPr="00E71A24">
        <w:rPr>
          <w:rFonts w:ascii="Times New Roman" w:eastAsia="Times New Roman" w:hAnsi="Times New Roman" w:cs="Times New Roman"/>
          <w:lang w:eastAsia="en-GB"/>
        </w:rPr>
        <w:t>. Additionally, it will simulate banking features like withdrawals, deposits, and loan applications, with distinct rules for each customer type.</w:t>
      </w:r>
    </w:p>
    <w:p w14:paraId="7FF9BF35" w14:textId="77777777" w:rsidR="00E71A24" w:rsidRPr="00E71A24" w:rsidRDefault="00F22B37" w:rsidP="00E71A24">
      <w:pPr>
        <w:rPr>
          <w:rFonts w:ascii="Times New Roman" w:eastAsia="Times New Roman" w:hAnsi="Times New Roman" w:cs="Times New Roman"/>
          <w:lang w:eastAsia="en-GB"/>
        </w:rPr>
      </w:pPr>
      <w:r w:rsidRPr="00E71A24">
        <w:rPr>
          <w:rFonts w:ascii="Times New Roman" w:eastAsia="Times New Roman" w:hAnsi="Times New Roman" w:cs="Times New Roman"/>
          <w:noProof/>
          <w:lang w:eastAsia="en-GB"/>
        </w:rPr>
        <w:pict w14:anchorId="1713C0A8">
          <v:rect id="_x0000_i1025" alt="" style="width:451.3pt;height:.05pt;mso-width-percent:0;mso-height-percent:0;mso-width-percent:0;mso-height-percent:0" o:hralign="center" o:hrstd="t" o:hr="t" fillcolor="#a0a0a0" stroked="f"/>
        </w:pict>
      </w:r>
    </w:p>
    <w:p w14:paraId="2B293E21" w14:textId="77777777" w:rsidR="00E71A24" w:rsidRPr="00E71A24" w:rsidRDefault="00E71A24" w:rsidP="00E71A24">
      <w:pPr>
        <w:spacing w:before="100" w:beforeAutospacing="1" w:after="100" w:afterAutospacing="1"/>
        <w:outlineLvl w:val="2"/>
        <w:rPr>
          <w:rFonts w:ascii="Times New Roman" w:eastAsia="Times New Roman" w:hAnsi="Times New Roman" w:cs="Times New Roman"/>
          <w:b/>
          <w:bCs/>
          <w:sz w:val="27"/>
          <w:szCs w:val="27"/>
          <w:lang w:eastAsia="en-GB"/>
        </w:rPr>
      </w:pPr>
      <w:r w:rsidRPr="00E71A24">
        <w:rPr>
          <w:rFonts w:ascii="Times New Roman" w:eastAsia="Times New Roman" w:hAnsi="Times New Roman" w:cs="Times New Roman"/>
          <w:b/>
          <w:bCs/>
          <w:sz w:val="27"/>
          <w:szCs w:val="27"/>
          <w:lang w:eastAsia="en-GB"/>
        </w:rPr>
        <w:t>Requirements:</w:t>
      </w:r>
    </w:p>
    <w:p w14:paraId="684144CA"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b/>
          <w:bCs/>
          <w:lang w:eastAsia="en-GB"/>
        </w:rPr>
        <w:t xml:space="preserve">Abstract Class </w:t>
      </w:r>
      <w:proofErr w:type="spellStart"/>
      <w:r w:rsidRPr="00E71A24">
        <w:rPr>
          <w:rFonts w:ascii="Courier New" w:eastAsia="Times New Roman" w:hAnsi="Courier New" w:cs="Courier New"/>
          <w:b/>
          <w:bCs/>
          <w:sz w:val="20"/>
          <w:szCs w:val="20"/>
          <w:lang w:eastAsia="en-GB"/>
        </w:rPr>
        <w:t>BankAccount</w:t>
      </w:r>
      <w:proofErr w:type="spellEnd"/>
      <w:r w:rsidRPr="00E71A24">
        <w:rPr>
          <w:rFonts w:ascii="Times New Roman" w:eastAsia="Times New Roman" w:hAnsi="Times New Roman" w:cs="Times New Roman"/>
          <w:lang w:eastAsia="en-GB"/>
        </w:rPr>
        <w:t>:</w:t>
      </w:r>
    </w:p>
    <w:p w14:paraId="2AF8DA31"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Define a base </w:t>
      </w:r>
      <w:proofErr w:type="spellStart"/>
      <w:r w:rsidRPr="00E71A24">
        <w:rPr>
          <w:rFonts w:ascii="Courier New" w:eastAsia="Times New Roman" w:hAnsi="Courier New" w:cs="Courier New"/>
          <w:sz w:val="20"/>
          <w:szCs w:val="20"/>
          <w:lang w:eastAsia="en-GB"/>
        </w:rPr>
        <w:t>BankAccount</w:t>
      </w:r>
      <w:proofErr w:type="spellEnd"/>
      <w:r w:rsidRPr="00E71A24">
        <w:rPr>
          <w:rFonts w:ascii="Times New Roman" w:eastAsia="Times New Roman" w:hAnsi="Times New Roman" w:cs="Times New Roman"/>
          <w:lang w:eastAsia="en-GB"/>
        </w:rPr>
        <w:t xml:space="preserve"> abstract class that has common properties like </w:t>
      </w:r>
      <w:proofErr w:type="spellStart"/>
      <w:r w:rsidRPr="00E71A24">
        <w:rPr>
          <w:rFonts w:ascii="Courier New" w:eastAsia="Times New Roman" w:hAnsi="Courier New" w:cs="Courier New"/>
          <w:sz w:val="20"/>
          <w:szCs w:val="20"/>
          <w:lang w:eastAsia="en-GB"/>
        </w:rPr>
        <w:t>accountNumber</w:t>
      </w:r>
      <w:proofErr w:type="spellEnd"/>
      <w:r w:rsidRPr="00E71A24">
        <w:rPr>
          <w:rFonts w:ascii="Times New Roman" w:eastAsia="Times New Roman" w:hAnsi="Times New Roman" w:cs="Times New Roman"/>
          <w:lang w:eastAsia="en-GB"/>
        </w:rPr>
        <w:t xml:space="preserve">, </w:t>
      </w:r>
      <w:r w:rsidRPr="00E71A24">
        <w:rPr>
          <w:rFonts w:ascii="Courier New" w:eastAsia="Times New Roman" w:hAnsi="Courier New" w:cs="Courier New"/>
          <w:sz w:val="20"/>
          <w:szCs w:val="20"/>
          <w:lang w:eastAsia="en-GB"/>
        </w:rPr>
        <w:t>balance</w:t>
      </w:r>
      <w:r w:rsidRPr="00E71A24">
        <w:rPr>
          <w:rFonts w:ascii="Times New Roman" w:eastAsia="Times New Roman" w:hAnsi="Times New Roman" w:cs="Times New Roman"/>
          <w:lang w:eastAsia="en-GB"/>
        </w:rPr>
        <w:t xml:space="preserve">, and </w:t>
      </w:r>
      <w:proofErr w:type="spellStart"/>
      <w:r w:rsidRPr="00E71A24">
        <w:rPr>
          <w:rFonts w:ascii="Courier New" w:eastAsia="Times New Roman" w:hAnsi="Courier New" w:cs="Courier New"/>
          <w:sz w:val="20"/>
          <w:szCs w:val="20"/>
          <w:lang w:eastAsia="en-GB"/>
        </w:rPr>
        <w:t>accountHolder</w:t>
      </w:r>
      <w:proofErr w:type="spellEnd"/>
      <w:r w:rsidRPr="00E71A24">
        <w:rPr>
          <w:rFonts w:ascii="Times New Roman" w:eastAsia="Times New Roman" w:hAnsi="Times New Roman" w:cs="Times New Roman"/>
          <w:lang w:eastAsia="en-GB"/>
        </w:rPr>
        <w:t>.</w:t>
      </w:r>
    </w:p>
    <w:p w14:paraId="27D7575A"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Include abstract methods </w:t>
      </w:r>
      <w:r w:rsidRPr="00E71A24">
        <w:rPr>
          <w:rFonts w:ascii="Courier New" w:eastAsia="Times New Roman" w:hAnsi="Courier New" w:cs="Courier New"/>
          <w:sz w:val="20"/>
          <w:szCs w:val="20"/>
          <w:lang w:eastAsia="en-GB"/>
        </w:rPr>
        <w:t>withdraw(double amount)</w:t>
      </w:r>
      <w:r w:rsidRPr="00E71A24">
        <w:rPr>
          <w:rFonts w:ascii="Times New Roman" w:eastAsia="Times New Roman" w:hAnsi="Times New Roman" w:cs="Times New Roman"/>
          <w:lang w:eastAsia="en-GB"/>
        </w:rPr>
        <w:t xml:space="preserve">, </w:t>
      </w:r>
      <w:r w:rsidRPr="00E71A24">
        <w:rPr>
          <w:rFonts w:ascii="Courier New" w:eastAsia="Times New Roman" w:hAnsi="Courier New" w:cs="Courier New"/>
          <w:sz w:val="20"/>
          <w:szCs w:val="20"/>
          <w:lang w:eastAsia="en-GB"/>
        </w:rPr>
        <w:t>deposit(double amount)</w:t>
      </w:r>
      <w:r w:rsidRPr="00E71A24">
        <w:rPr>
          <w:rFonts w:ascii="Times New Roman" w:eastAsia="Times New Roman" w:hAnsi="Times New Roman" w:cs="Times New Roman"/>
          <w:lang w:eastAsia="en-GB"/>
        </w:rPr>
        <w:t xml:space="preserve">, and </w:t>
      </w:r>
      <w:proofErr w:type="spellStart"/>
      <w:r w:rsidRPr="00E71A24">
        <w:rPr>
          <w:rFonts w:ascii="Courier New" w:eastAsia="Times New Roman" w:hAnsi="Courier New" w:cs="Courier New"/>
          <w:sz w:val="20"/>
          <w:szCs w:val="20"/>
          <w:lang w:eastAsia="en-GB"/>
        </w:rPr>
        <w:t>calculateInterest</w:t>
      </w:r>
      <w:proofErr w:type="spellEnd"/>
      <w:r w:rsidRPr="00E71A24">
        <w:rPr>
          <w:rFonts w:ascii="Courier New" w:eastAsia="Times New Roman" w:hAnsi="Courier New" w:cs="Courier New"/>
          <w:sz w:val="20"/>
          <w:szCs w:val="20"/>
          <w:lang w:eastAsia="en-GB"/>
        </w:rPr>
        <w:t>()</w:t>
      </w:r>
      <w:r w:rsidRPr="00E71A24">
        <w:rPr>
          <w:rFonts w:ascii="Times New Roman" w:eastAsia="Times New Roman" w:hAnsi="Times New Roman" w:cs="Times New Roman"/>
          <w:lang w:eastAsia="en-GB"/>
        </w:rPr>
        <w:t>, which will be implemented by subclasses.</w:t>
      </w:r>
    </w:p>
    <w:p w14:paraId="0B3EF177"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b/>
          <w:bCs/>
          <w:lang w:eastAsia="en-GB"/>
        </w:rPr>
        <w:t xml:space="preserve">Interface </w:t>
      </w:r>
      <w:proofErr w:type="spellStart"/>
      <w:r w:rsidRPr="00E71A24">
        <w:rPr>
          <w:rFonts w:ascii="Courier New" w:eastAsia="Times New Roman" w:hAnsi="Courier New" w:cs="Courier New"/>
          <w:b/>
          <w:bCs/>
          <w:sz w:val="20"/>
          <w:szCs w:val="20"/>
          <w:lang w:eastAsia="en-GB"/>
        </w:rPr>
        <w:t>LoanEligibility</w:t>
      </w:r>
      <w:proofErr w:type="spellEnd"/>
      <w:r w:rsidRPr="00E71A24">
        <w:rPr>
          <w:rFonts w:ascii="Times New Roman" w:eastAsia="Times New Roman" w:hAnsi="Times New Roman" w:cs="Times New Roman"/>
          <w:lang w:eastAsia="en-GB"/>
        </w:rPr>
        <w:t>:</w:t>
      </w:r>
    </w:p>
    <w:p w14:paraId="08C20693"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Define an interface </w:t>
      </w:r>
      <w:proofErr w:type="spellStart"/>
      <w:r w:rsidRPr="00E71A24">
        <w:rPr>
          <w:rFonts w:ascii="Courier New" w:eastAsia="Times New Roman" w:hAnsi="Courier New" w:cs="Courier New"/>
          <w:sz w:val="20"/>
          <w:szCs w:val="20"/>
          <w:lang w:eastAsia="en-GB"/>
        </w:rPr>
        <w:t>LoanEligibility</w:t>
      </w:r>
      <w:proofErr w:type="spellEnd"/>
      <w:r w:rsidRPr="00E71A24">
        <w:rPr>
          <w:rFonts w:ascii="Times New Roman" w:eastAsia="Times New Roman" w:hAnsi="Times New Roman" w:cs="Times New Roman"/>
          <w:lang w:eastAsia="en-GB"/>
        </w:rPr>
        <w:t xml:space="preserve"> with a method </w:t>
      </w:r>
      <w:proofErr w:type="spellStart"/>
      <w:r w:rsidRPr="00E71A24">
        <w:rPr>
          <w:rFonts w:ascii="Courier New" w:eastAsia="Times New Roman" w:hAnsi="Courier New" w:cs="Courier New"/>
          <w:sz w:val="20"/>
          <w:szCs w:val="20"/>
          <w:lang w:eastAsia="en-GB"/>
        </w:rPr>
        <w:t>checkLoanEligibility</w:t>
      </w:r>
      <w:proofErr w:type="spellEnd"/>
      <w:r w:rsidRPr="00E71A24">
        <w:rPr>
          <w:rFonts w:ascii="Courier New" w:eastAsia="Times New Roman" w:hAnsi="Courier New" w:cs="Courier New"/>
          <w:sz w:val="20"/>
          <w:szCs w:val="20"/>
          <w:lang w:eastAsia="en-GB"/>
        </w:rPr>
        <w:t>()</w:t>
      </w:r>
      <w:r w:rsidRPr="00E71A24">
        <w:rPr>
          <w:rFonts w:ascii="Times New Roman" w:eastAsia="Times New Roman" w:hAnsi="Times New Roman" w:cs="Times New Roman"/>
          <w:lang w:eastAsia="en-GB"/>
        </w:rPr>
        <w:t xml:space="preserve"> to determine if an account holder qualifies for a loan.</w:t>
      </w:r>
    </w:p>
    <w:p w14:paraId="1682EC8D"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E71A24">
        <w:rPr>
          <w:rFonts w:ascii="Courier New" w:eastAsia="Times New Roman" w:hAnsi="Courier New" w:cs="Courier New"/>
          <w:sz w:val="20"/>
          <w:szCs w:val="20"/>
          <w:lang w:eastAsia="en-GB"/>
        </w:rPr>
        <w:t>checkLoanEligibility</w:t>
      </w:r>
      <w:proofErr w:type="spellEnd"/>
      <w:r w:rsidRPr="00E71A24">
        <w:rPr>
          <w:rFonts w:ascii="Courier New" w:eastAsia="Times New Roman" w:hAnsi="Courier New" w:cs="Courier New"/>
          <w:sz w:val="20"/>
          <w:szCs w:val="20"/>
          <w:lang w:eastAsia="en-GB"/>
        </w:rPr>
        <w:t>()</w:t>
      </w:r>
      <w:r w:rsidRPr="00E71A24">
        <w:rPr>
          <w:rFonts w:ascii="Times New Roman" w:eastAsia="Times New Roman" w:hAnsi="Times New Roman" w:cs="Times New Roman"/>
          <w:lang w:eastAsia="en-GB"/>
        </w:rPr>
        <w:t xml:space="preserve"> should take into account the account balance and transaction history.</w:t>
      </w:r>
    </w:p>
    <w:p w14:paraId="37B9AB13"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E71A24">
        <w:rPr>
          <w:rFonts w:ascii="Times New Roman" w:eastAsia="Times New Roman" w:hAnsi="Times New Roman" w:cs="Times New Roman"/>
          <w:b/>
          <w:bCs/>
          <w:lang w:eastAsia="en-GB"/>
        </w:rPr>
        <w:t>RegularCustomerAccount</w:t>
      </w:r>
      <w:proofErr w:type="spellEnd"/>
      <w:r w:rsidRPr="00E71A24">
        <w:rPr>
          <w:rFonts w:ascii="Times New Roman" w:eastAsia="Times New Roman" w:hAnsi="Times New Roman" w:cs="Times New Roman"/>
          <w:lang w:eastAsia="en-GB"/>
        </w:rPr>
        <w:t xml:space="preserve"> (subclass of </w:t>
      </w:r>
      <w:proofErr w:type="spellStart"/>
      <w:r w:rsidRPr="00E71A24">
        <w:rPr>
          <w:rFonts w:ascii="Courier New" w:eastAsia="Times New Roman" w:hAnsi="Courier New" w:cs="Courier New"/>
          <w:sz w:val="20"/>
          <w:szCs w:val="20"/>
          <w:lang w:eastAsia="en-GB"/>
        </w:rPr>
        <w:t>BankAccount</w:t>
      </w:r>
      <w:proofErr w:type="spellEnd"/>
      <w:r w:rsidRPr="00E71A24">
        <w:rPr>
          <w:rFonts w:ascii="Times New Roman" w:eastAsia="Times New Roman" w:hAnsi="Times New Roman" w:cs="Times New Roman"/>
          <w:lang w:eastAsia="en-GB"/>
        </w:rPr>
        <w:t>):</w:t>
      </w:r>
    </w:p>
    <w:p w14:paraId="68E4C72D"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Implement the withdrawal method with a daily withdrawal limit of 50,000.</w:t>
      </w:r>
    </w:p>
    <w:p w14:paraId="2BB9E9EF"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Calculate interest with a 3% rate per annum for balances below 100,000 and 4% for balances above.</w:t>
      </w:r>
    </w:p>
    <w:p w14:paraId="16502E79"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Implement </w:t>
      </w:r>
      <w:proofErr w:type="spellStart"/>
      <w:r w:rsidRPr="00E71A24">
        <w:rPr>
          <w:rFonts w:ascii="Courier New" w:eastAsia="Times New Roman" w:hAnsi="Courier New" w:cs="Courier New"/>
          <w:sz w:val="20"/>
          <w:szCs w:val="20"/>
          <w:lang w:eastAsia="en-GB"/>
        </w:rPr>
        <w:t>checkLoanEligibility</w:t>
      </w:r>
      <w:proofErr w:type="spellEnd"/>
      <w:r w:rsidRPr="00E71A24">
        <w:rPr>
          <w:rFonts w:ascii="Courier New" w:eastAsia="Times New Roman" w:hAnsi="Courier New" w:cs="Courier New"/>
          <w:sz w:val="20"/>
          <w:szCs w:val="20"/>
          <w:lang w:eastAsia="en-GB"/>
        </w:rPr>
        <w:t>()</w:t>
      </w:r>
      <w:r w:rsidRPr="00E71A24">
        <w:rPr>
          <w:rFonts w:ascii="Times New Roman" w:eastAsia="Times New Roman" w:hAnsi="Times New Roman" w:cs="Times New Roman"/>
          <w:lang w:eastAsia="en-GB"/>
        </w:rPr>
        <w:t xml:space="preserve"> with a minimum balance condition (e.g., balance over 75,000).</w:t>
      </w:r>
    </w:p>
    <w:p w14:paraId="1D1397B9"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E71A24">
        <w:rPr>
          <w:rFonts w:ascii="Times New Roman" w:eastAsia="Times New Roman" w:hAnsi="Times New Roman" w:cs="Times New Roman"/>
          <w:b/>
          <w:bCs/>
          <w:lang w:eastAsia="en-GB"/>
        </w:rPr>
        <w:t>PremiumCustomerAccount</w:t>
      </w:r>
      <w:proofErr w:type="spellEnd"/>
      <w:r w:rsidRPr="00E71A24">
        <w:rPr>
          <w:rFonts w:ascii="Times New Roman" w:eastAsia="Times New Roman" w:hAnsi="Times New Roman" w:cs="Times New Roman"/>
          <w:lang w:eastAsia="en-GB"/>
        </w:rPr>
        <w:t xml:space="preserve"> (subclass of </w:t>
      </w:r>
      <w:proofErr w:type="spellStart"/>
      <w:r w:rsidRPr="00E71A24">
        <w:rPr>
          <w:rFonts w:ascii="Courier New" w:eastAsia="Times New Roman" w:hAnsi="Courier New" w:cs="Courier New"/>
          <w:sz w:val="20"/>
          <w:szCs w:val="20"/>
          <w:lang w:eastAsia="en-GB"/>
        </w:rPr>
        <w:t>BankAccount</w:t>
      </w:r>
      <w:proofErr w:type="spellEnd"/>
      <w:r w:rsidRPr="00E71A24">
        <w:rPr>
          <w:rFonts w:ascii="Times New Roman" w:eastAsia="Times New Roman" w:hAnsi="Times New Roman" w:cs="Times New Roman"/>
          <w:lang w:eastAsia="en-GB"/>
        </w:rPr>
        <w:t>):</w:t>
      </w:r>
    </w:p>
    <w:p w14:paraId="13B05DCA"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Implement the withdrawal method with no daily limit but add a 1% fee on withdrawals above 1,00,000.</w:t>
      </w:r>
    </w:p>
    <w:p w14:paraId="700AD018"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Calculate interest with a 5% rate per annum for balances below 500,000 and 6% for higher balances.</w:t>
      </w:r>
    </w:p>
    <w:p w14:paraId="69DE0E05"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 xml:space="preserve">Implement </w:t>
      </w:r>
      <w:proofErr w:type="spellStart"/>
      <w:r w:rsidRPr="00E71A24">
        <w:rPr>
          <w:rFonts w:ascii="Courier New" w:eastAsia="Times New Roman" w:hAnsi="Courier New" w:cs="Courier New"/>
          <w:sz w:val="20"/>
          <w:szCs w:val="20"/>
          <w:lang w:eastAsia="en-GB"/>
        </w:rPr>
        <w:t>checkLoanEligibility</w:t>
      </w:r>
      <w:proofErr w:type="spellEnd"/>
      <w:r w:rsidRPr="00E71A24">
        <w:rPr>
          <w:rFonts w:ascii="Courier New" w:eastAsia="Times New Roman" w:hAnsi="Courier New" w:cs="Courier New"/>
          <w:sz w:val="20"/>
          <w:szCs w:val="20"/>
          <w:lang w:eastAsia="en-GB"/>
        </w:rPr>
        <w:t>()</w:t>
      </w:r>
      <w:r w:rsidRPr="00E71A24">
        <w:rPr>
          <w:rFonts w:ascii="Times New Roman" w:eastAsia="Times New Roman" w:hAnsi="Times New Roman" w:cs="Times New Roman"/>
          <w:lang w:eastAsia="en-GB"/>
        </w:rPr>
        <w:t xml:space="preserve"> with additional conditions, such as high balance and frequent deposits.</w:t>
      </w:r>
    </w:p>
    <w:p w14:paraId="06CCC5D7"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b/>
          <w:bCs/>
          <w:lang w:eastAsia="en-GB"/>
        </w:rPr>
        <w:t>Transaction History</w:t>
      </w:r>
      <w:r w:rsidRPr="00E71A24">
        <w:rPr>
          <w:rFonts w:ascii="Times New Roman" w:eastAsia="Times New Roman" w:hAnsi="Times New Roman" w:cs="Times New Roman"/>
          <w:lang w:eastAsia="en-GB"/>
        </w:rPr>
        <w:t>:</w:t>
      </w:r>
    </w:p>
    <w:p w14:paraId="78CE6B6B"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Each account should maintain a history of transactions (deposits and withdrawals) stored in an array.</w:t>
      </w:r>
    </w:p>
    <w:p w14:paraId="21FBEF6B" w14:textId="77777777" w:rsidR="00E71A24" w:rsidRPr="00E71A24" w:rsidRDefault="00E71A24" w:rsidP="00E71A24">
      <w:pPr>
        <w:numPr>
          <w:ilvl w:val="0"/>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b/>
          <w:bCs/>
          <w:lang w:eastAsia="en-GB"/>
        </w:rPr>
        <w:t>Main Class</w:t>
      </w:r>
      <w:r w:rsidRPr="00E71A24">
        <w:rPr>
          <w:rFonts w:ascii="Times New Roman" w:eastAsia="Times New Roman" w:hAnsi="Times New Roman" w:cs="Times New Roman"/>
          <w:lang w:eastAsia="en-GB"/>
        </w:rPr>
        <w:t>:</w:t>
      </w:r>
    </w:p>
    <w:p w14:paraId="591CA5F9" w14:textId="77777777" w:rsidR="00E71A24" w:rsidRPr="00E71A24" w:rsidRDefault="00E71A24" w:rsidP="00E71A24">
      <w:pPr>
        <w:numPr>
          <w:ilvl w:val="1"/>
          <w:numId w:val="1"/>
        </w:numPr>
        <w:spacing w:before="100" w:beforeAutospacing="1" w:after="100" w:afterAutospacing="1"/>
        <w:rPr>
          <w:rFonts w:ascii="Times New Roman" w:eastAsia="Times New Roman" w:hAnsi="Times New Roman" w:cs="Times New Roman"/>
          <w:lang w:eastAsia="en-GB"/>
        </w:rPr>
      </w:pPr>
      <w:r w:rsidRPr="00E71A24">
        <w:rPr>
          <w:rFonts w:ascii="Times New Roman" w:eastAsia="Times New Roman" w:hAnsi="Times New Roman" w:cs="Times New Roman"/>
          <w:lang w:eastAsia="en-GB"/>
        </w:rPr>
        <w:t>Create instances of both account types, perform various operations (deposit, withdraw, calculate interest, and check loan eligibility), and display the results.</w:t>
      </w:r>
    </w:p>
    <w:p w14:paraId="1698C121" w14:textId="77777777" w:rsidR="00B75B3A" w:rsidRDefault="00B75B3A"/>
    <w:sectPr w:rsidR="00B75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466"/>
    <w:multiLevelType w:val="multilevel"/>
    <w:tmpl w:val="914EF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24"/>
    <w:rsid w:val="00715B29"/>
    <w:rsid w:val="00966FE4"/>
    <w:rsid w:val="00B75B3A"/>
    <w:rsid w:val="00E71A24"/>
    <w:rsid w:val="00F2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DC82"/>
  <w15:chartTrackingRefBased/>
  <w15:docId w15:val="{57A37EC2-00B3-794D-9B75-C4C17AE4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A2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71A2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A2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71A24"/>
    <w:rPr>
      <w:rFonts w:ascii="Times New Roman" w:eastAsia="Times New Roman" w:hAnsi="Times New Roman" w:cs="Times New Roman"/>
      <w:b/>
      <w:bCs/>
      <w:lang w:eastAsia="en-GB"/>
    </w:rPr>
  </w:style>
  <w:style w:type="character" w:styleId="Strong">
    <w:name w:val="Strong"/>
    <w:basedOn w:val="DefaultParagraphFont"/>
    <w:uiPriority w:val="22"/>
    <w:qFormat/>
    <w:rsid w:val="00E71A24"/>
    <w:rPr>
      <w:b/>
      <w:bCs/>
    </w:rPr>
  </w:style>
  <w:style w:type="paragraph" w:styleId="NormalWeb">
    <w:name w:val="Normal (Web)"/>
    <w:basedOn w:val="Normal"/>
    <w:uiPriority w:val="99"/>
    <w:semiHidden/>
    <w:unhideWhenUsed/>
    <w:rsid w:val="00E71A24"/>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E71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2024-11-04T08:22:00Z</dcterms:created>
  <dcterms:modified xsi:type="dcterms:W3CDTF">2024-11-04T08:22:00Z</dcterms:modified>
</cp:coreProperties>
</file>