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71A4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</w:p>
    <w:p w14:paraId="41D66C55" w14:textId="77777777" w:rsidR="00580CC0" w:rsidRPr="00580CC0" w:rsidRDefault="00580CC0" w:rsidP="00580CC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You are tasked with creating a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Library System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where:</w:t>
      </w:r>
    </w:p>
    <w:p w14:paraId="5A06C4DB" w14:textId="77777777" w:rsidR="00580CC0" w:rsidRPr="00580CC0" w:rsidRDefault="00580CC0" w:rsidP="00580C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Each library has a collection of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Books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50BAE671" w14:textId="77777777" w:rsidR="00580CC0" w:rsidRPr="00580CC0" w:rsidRDefault="00580CC0" w:rsidP="00580C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Each book is written by one or more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Authors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2D275192" w14:textId="77777777" w:rsidR="00580CC0" w:rsidRPr="00580CC0" w:rsidRDefault="00580CC0" w:rsidP="00580C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Two books are considered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equal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if they have:</w:t>
      </w:r>
    </w:p>
    <w:p w14:paraId="587123AE" w14:textId="77777777" w:rsidR="00580CC0" w:rsidRPr="00580CC0" w:rsidRDefault="00580CC0" w:rsidP="00580C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The same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title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0772BBA8" w14:textId="77777777" w:rsidR="00580CC0" w:rsidRPr="00580CC0" w:rsidRDefault="00580CC0" w:rsidP="00580CC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The same set of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authors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(order doesn't matter).</w:t>
      </w:r>
    </w:p>
    <w:p w14:paraId="5795CFA8" w14:textId="77777777" w:rsidR="00580CC0" w:rsidRPr="00580CC0" w:rsidRDefault="00580CC0" w:rsidP="00580CC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Your task is to:</w:t>
      </w:r>
    </w:p>
    <w:p w14:paraId="294C3FA4" w14:textId="77777777" w:rsidR="00580CC0" w:rsidRPr="00580CC0" w:rsidRDefault="00580CC0" w:rsidP="00580C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Implement a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Library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class that uses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composition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to manage a list of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Book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objects.</w:t>
      </w:r>
    </w:p>
    <w:p w14:paraId="6D3247B9" w14:textId="77777777" w:rsidR="00580CC0" w:rsidRPr="00580CC0" w:rsidRDefault="00580CC0" w:rsidP="00580C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Implement a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Book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class that uses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composition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to manage a list of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Author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objects.</w:t>
      </w:r>
    </w:p>
    <w:p w14:paraId="3CF6798C" w14:textId="77777777" w:rsidR="00580CC0" w:rsidRPr="00580CC0" w:rsidRDefault="00580CC0" w:rsidP="00580C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Override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equals()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method in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Book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class to:</w:t>
      </w:r>
    </w:p>
    <w:p w14:paraId="56A1B4B8" w14:textId="77777777" w:rsidR="00580CC0" w:rsidRPr="00580CC0" w:rsidRDefault="00580CC0" w:rsidP="00580C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Compare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and the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set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of authors.</w:t>
      </w:r>
    </w:p>
    <w:p w14:paraId="149ECDEA" w14:textId="77777777" w:rsidR="00580CC0" w:rsidRPr="00580CC0" w:rsidRDefault="00580CC0" w:rsidP="00580C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Write a program to:</w:t>
      </w:r>
    </w:p>
    <w:p w14:paraId="2B4E4008" w14:textId="77777777" w:rsidR="00580CC0" w:rsidRPr="00580CC0" w:rsidRDefault="00580CC0" w:rsidP="00580C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Input multiple libraries, each with its own books and authors.</w:t>
      </w:r>
    </w:p>
    <w:p w14:paraId="73FB4B52" w14:textId="77777777" w:rsidR="00580CC0" w:rsidRPr="00580CC0" w:rsidRDefault="00580CC0" w:rsidP="00580C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Identify and display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duplicate books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within a library based on the overridden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equals()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method.</w:t>
      </w:r>
    </w:p>
    <w:p w14:paraId="0A856F85" w14:textId="77777777" w:rsidR="00580CC0" w:rsidRPr="00580CC0" w:rsidRDefault="00580CC0" w:rsidP="00580CC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Identify and display the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common books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between two libraries.</w:t>
      </w:r>
    </w:p>
    <w:p w14:paraId="3C13F5FE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5DDD0B9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4D0DF59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Input Format</w:t>
      </w:r>
    </w:p>
    <w:p w14:paraId="3C153D83" w14:textId="77777777" w:rsidR="00580CC0" w:rsidRPr="00580CC0" w:rsidRDefault="00580CC0" w:rsidP="00580C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The first input specifies the number of libraries,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15E59ED0" w14:textId="77777777" w:rsidR="00580CC0" w:rsidRPr="00580CC0" w:rsidRDefault="00580CC0" w:rsidP="00580C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For each library:</w:t>
      </w:r>
    </w:p>
    <w:p w14:paraId="250A4B56" w14:textId="77777777" w:rsidR="00580CC0" w:rsidRPr="00580CC0" w:rsidRDefault="00580CC0" w:rsidP="00580C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The number of books.</w:t>
      </w:r>
    </w:p>
    <w:p w14:paraId="16F8D772" w14:textId="77777777" w:rsidR="00580CC0" w:rsidRPr="00580CC0" w:rsidRDefault="00580CC0" w:rsidP="00580C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For each book: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and the number of authors.</w:t>
      </w:r>
    </w:p>
    <w:p w14:paraId="636DE28A" w14:textId="77777777" w:rsidR="00580CC0" w:rsidRPr="00580CC0" w:rsidRDefault="00580CC0" w:rsidP="00580CC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For each author: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0998B5D5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0411757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2845CDC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Output Format</w:t>
      </w:r>
    </w:p>
    <w:p w14:paraId="6AEB2B67" w14:textId="77777777" w:rsidR="00580CC0" w:rsidRPr="00580CC0" w:rsidRDefault="00580CC0" w:rsidP="00580C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List of duplicate books in each library.</w:t>
      </w:r>
    </w:p>
    <w:p w14:paraId="5AECF332" w14:textId="77777777" w:rsidR="00580CC0" w:rsidRPr="00580CC0" w:rsidRDefault="00580CC0" w:rsidP="00580C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List of common books between two libraries.</w:t>
      </w:r>
    </w:p>
    <w:p w14:paraId="4F3AAAD7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2CD4547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8B8E69B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</w:p>
    <w:p w14:paraId="750E71D0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46313026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Library 1:</w:t>
      </w:r>
    </w:p>
    <w:p w14:paraId="6810F7BF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6DFD4156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"Harry Potter" 2</w:t>
      </w:r>
    </w:p>
    <w:p w14:paraId="27C0701D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J.K. Rowling rowling@hogwarts.com</w:t>
      </w:r>
    </w:p>
    <w:p w14:paraId="1C99C35B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John Doe john.doe@example.com</w:t>
      </w:r>
    </w:p>
    <w:p w14:paraId="51E84416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"The Hobbit" 1</w:t>
      </w:r>
    </w:p>
    <w:p w14:paraId="5688EB83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J.R.R. Tolkien tolkien@middleearth.com</w:t>
      </w:r>
    </w:p>
    <w:p w14:paraId="5DBFF387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"Harry Potter" 2</w:t>
      </w:r>
    </w:p>
    <w:p w14:paraId="27EE744F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J.K. Rowling rowling@hogwarts.com</w:t>
      </w:r>
    </w:p>
    <w:p w14:paraId="01F0D49E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John Doe john.doe@example.com</w:t>
      </w:r>
    </w:p>
    <w:p w14:paraId="0F1963AE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11B91E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Library 2:</w:t>
      </w:r>
    </w:p>
    <w:p w14:paraId="2EF79981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6BC8A907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"Harry Potter" 2</w:t>
      </w:r>
    </w:p>
    <w:p w14:paraId="0C09501B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J.K. Rowling rowling@hogwarts.com</w:t>
      </w:r>
    </w:p>
    <w:p w14:paraId="5C52D846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John Doe john.doe@example.com</w:t>
      </w:r>
    </w:p>
    <w:p w14:paraId="713FE5AB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"1984" 1</w:t>
      </w:r>
    </w:p>
    <w:p w14:paraId="3B5AD512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George Orwell orwell@dystopia.com</w:t>
      </w:r>
    </w:p>
    <w:p w14:paraId="26ACE86F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68B9F55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5DBC72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</w:p>
    <w:p w14:paraId="062C9BB0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Duplicate Books in Library 1:</w:t>
      </w:r>
    </w:p>
    <w:p w14:paraId="785D73B8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"Harry Potter"</w:t>
      </w:r>
    </w:p>
    <w:p w14:paraId="342D504E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6EA0EB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Common Books Between Library 1 and Library 2:</w:t>
      </w:r>
    </w:p>
    <w:p w14:paraId="34203662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"Harry Potter"</w:t>
      </w:r>
    </w:p>
    <w:p w14:paraId="52D30D5D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41069BD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5B498BB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35967E7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53FFA4" w14:textId="77777777" w:rsidR="00580CC0" w:rsidRPr="00580CC0" w:rsidRDefault="00580CC0" w:rsidP="00580C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Assignment 2: Company and Employee Management</w:t>
      </w:r>
    </w:p>
    <w:p w14:paraId="3D83423F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</w:p>
    <w:p w14:paraId="6F91348A" w14:textId="77777777" w:rsidR="00580CC0" w:rsidRPr="00580CC0" w:rsidRDefault="00580CC0" w:rsidP="00580CC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You are tasked with creating a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Company Management System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where:</w:t>
      </w:r>
    </w:p>
    <w:p w14:paraId="3099812E" w14:textId="77777777" w:rsidR="00580CC0" w:rsidRPr="00580CC0" w:rsidRDefault="00580CC0" w:rsidP="00580C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Each company has multiple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Departments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0BFD7CAF" w14:textId="77777777" w:rsidR="00580CC0" w:rsidRPr="00580CC0" w:rsidRDefault="00580CC0" w:rsidP="00580C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Each department has multiple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Employees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16A4F72E" w14:textId="77777777" w:rsidR="00580CC0" w:rsidRPr="00580CC0" w:rsidRDefault="00580CC0" w:rsidP="00580C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Employees across departments in the same company are considered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equal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if they have:</w:t>
      </w:r>
    </w:p>
    <w:p w14:paraId="51AB5CA0" w14:textId="77777777" w:rsidR="00580CC0" w:rsidRPr="00580CC0" w:rsidRDefault="00580CC0" w:rsidP="00580CC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The same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employee ID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360D59D1" w14:textId="77777777" w:rsidR="00580CC0" w:rsidRPr="00580CC0" w:rsidRDefault="00580CC0" w:rsidP="00580CC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The same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name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393B6BC9" w14:textId="77777777" w:rsidR="00580CC0" w:rsidRPr="00580CC0" w:rsidRDefault="00580CC0" w:rsidP="00580CC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Your task is to:</w:t>
      </w:r>
    </w:p>
    <w:p w14:paraId="37A2D516" w14:textId="77777777" w:rsidR="00580CC0" w:rsidRPr="00580CC0" w:rsidRDefault="00580CC0" w:rsidP="00580C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Implement a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Company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class that uses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composition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to manage a list of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Department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objects.</w:t>
      </w:r>
    </w:p>
    <w:p w14:paraId="7CD58960" w14:textId="77777777" w:rsidR="00580CC0" w:rsidRPr="00580CC0" w:rsidRDefault="00580CC0" w:rsidP="00580C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Implement a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Department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class that uses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composition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to manage a list of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objects.</w:t>
      </w:r>
    </w:p>
    <w:p w14:paraId="270426A8" w14:textId="77777777" w:rsidR="00580CC0" w:rsidRPr="00580CC0" w:rsidRDefault="00580CC0" w:rsidP="00580C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Override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equals()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method in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class to:</w:t>
      </w:r>
    </w:p>
    <w:p w14:paraId="654BBB65" w14:textId="77777777" w:rsidR="00580CC0" w:rsidRPr="00580CC0" w:rsidRDefault="00580CC0" w:rsidP="00580CC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Compare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employee ID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2560ECA8" w14:textId="77777777" w:rsidR="00580CC0" w:rsidRPr="00580CC0" w:rsidRDefault="00580CC0" w:rsidP="00580C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Write a program to:</w:t>
      </w:r>
    </w:p>
    <w:p w14:paraId="1263B024" w14:textId="77777777" w:rsidR="00580CC0" w:rsidRPr="00580CC0" w:rsidRDefault="00580CC0" w:rsidP="00580CC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Input a company with multiple departments and employees.</w:t>
      </w:r>
    </w:p>
    <w:p w14:paraId="15691705" w14:textId="77777777" w:rsidR="00580CC0" w:rsidRPr="00580CC0" w:rsidRDefault="00580CC0" w:rsidP="00580CC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Identify and display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duplicate employees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within the company (even if they are in different departments).</w:t>
      </w:r>
    </w:p>
    <w:p w14:paraId="7BA4C84B" w14:textId="77777777" w:rsidR="00580CC0" w:rsidRPr="00580CC0" w:rsidRDefault="00580CC0" w:rsidP="00580CC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Display the </w:t>
      </w: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total number of unique employees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 in the company.</w:t>
      </w:r>
    </w:p>
    <w:p w14:paraId="7BA4EF43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697FA8B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17BCDA9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Input Format</w:t>
      </w:r>
    </w:p>
    <w:p w14:paraId="058D8AAA" w14:textId="77777777" w:rsidR="00580CC0" w:rsidRPr="00580CC0" w:rsidRDefault="00580CC0" w:rsidP="00580C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lastRenderedPageBreak/>
        <w:t xml:space="preserve">The first input specifies the number of departments,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220D4D10" w14:textId="77777777" w:rsidR="00580CC0" w:rsidRPr="00580CC0" w:rsidRDefault="00580CC0" w:rsidP="00580C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For each department:</w:t>
      </w:r>
    </w:p>
    <w:p w14:paraId="735231B7" w14:textId="77777777" w:rsidR="00580CC0" w:rsidRPr="00580CC0" w:rsidRDefault="00580CC0" w:rsidP="00580CC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The department name.</w:t>
      </w:r>
    </w:p>
    <w:p w14:paraId="334A1E4C" w14:textId="77777777" w:rsidR="00580CC0" w:rsidRPr="00580CC0" w:rsidRDefault="00580CC0" w:rsidP="00580CC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The number of employees.</w:t>
      </w:r>
    </w:p>
    <w:p w14:paraId="3D791F8D" w14:textId="77777777" w:rsidR="00580CC0" w:rsidRPr="00580CC0" w:rsidRDefault="00580CC0" w:rsidP="00580CC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 xml:space="preserve">For each employee: The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employee ID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580CC0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role</w:t>
      </w:r>
      <w:r w:rsidRPr="00580CC0">
        <w:rPr>
          <w:rFonts w:ascii="Times New Roman" w:eastAsia="Times New Roman" w:hAnsi="Times New Roman" w:cs="Times New Roman"/>
          <w:lang w:eastAsia="en-GB"/>
        </w:rPr>
        <w:t>.</w:t>
      </w:r>
    </w:p>
    <w:p w14:paraId="6ABC4B2C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6178B23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9CC6DA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Output Format</w:t>
      </w:r>
    </w:p>
    <w:p w14:paraId="1D857A4E" w14:textId="77777777" w:rsidR="00580CC0" w:rsidRPr="00580CC0" w:rsidRDefault="00580CC0" w:rsidP="00580C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List of duplicate employees within the company.</w:t>
      </w:r>
    </w:p>
    <w:p w14:paraId="24B1C566" w14:textId="77777777" w:rsidR="00580CC0" w:rsidRPr="00580CC0" w:rsidRDefault="00580CC0" w:rsidP="00580C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lang w:eastAsia="en-GB"/>
        </w:rPr>
        <w:t>Total number of unique employees in the company.</w:t>
      </w:r>
    </w:p>
    <w:p w14:paraId="52EEA355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6E59251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FCE672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</w:p>
    <w:p w14:paraId="0DDC631C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Company: </w:t>
      </w:r>
      <w:proofErr w:type="spellStart"/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TechCorp</w:t>
      </w:r>
      <w:proofErr w:type="spellEnd"/>
    </w:p>
    <w:p w14:paraId="5AD2E9AF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685BC779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Department: HR</w:t>
      </w:r>
    </w:p>
    <w:p w14:paraId="24005230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3B5DBE20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101 John Doe Manager</w:t>
      </w:r>
    </w:p>
    <w:p w14:paraId="16539E6E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102 Jane Smith Recruiter</w:t>
      </w:r>
    </w:p>
    <w:p w14:paraId="20F19C68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00A0F54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Department: Engineering</w:t>
      </w:r>
    </w:p>
    <w:p w14:paraId="4CFB09A4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55ADC9CB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103 Alice Brown Developer</w:t>
      </w:r>
    </w:p>
    <w:p w14:paraId="07235C32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101 John Doe Team Lead</w:t>
      </w:r>
    </w:p>
    <w:p w14:paraId="7294AFC5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104 Mark Johnson Developer</w:t>
      </w:r>
    </w:p>
    <w:p w14:paraId="4D280EF4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D2802F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Department: Sales</w:t>
      </w:r>
    </w:p>
    <w:p w14:paraId="6A8C40DF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21A194E3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102 Jane Smith Executive</w:t>
      </w:r>
    </w:p>
    <w:p w14:paraId="4ED99531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105 Emily Davis Salesperson</w:t>
      </w:r>
    </w:p>
    <w:p w14:paraId="0C3D52A5" w14:textId="77777777" w:rsidR="00580CC0" w:rsidRPr="00580CC0" w:rsidRDefault="008F054A" w:rsidP="00580CC0">
      <w:pPr>
        <w:rPr>
          <w:rFonts w:ascii="Times New Roman" w:eastAsia="Times New Roman" w:hAnsi="Times New Roman" w:cs="Times New Roman"/>
          <w:lang w:eastAsia="en-GB"/>
        </w:rPr>
      </w:pPr>
      <w:r w:rsidRPr="00580CC0">
        <w:rPr>
          <w:rFonts w:ascii="Times New Roman" w:eastAsia="Times New Roman" w:hAnsi="Times New Roman" w:cs="Times New Roman"/>
          <w:noProof/>
          <w:lang w:eastAsia="en-GB"/>
        </w:rPr>
        <w:pict w14:anchorId="6CEFF58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982F40" w14:textId="77777777" w:rsidR="00580CC0" w:rsidRPr="00580CC0" w:rsidRDefault="00580CC0" w:rsidP="00580CC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580CC0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</w:p>
    <w:p w14:paraId="5124C296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Duplicate Employees in </w:t>
      </w:r>
      <w:proofErr w:type="spellStart"/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TechCorp</w:t>
      </w:r>
      <w:proofErr w:type="spellEnd"/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14:paraId="0A49E6D6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John Doe</w:t>
      </w:r>
    </w:p>
    <w:p w14:paraId="50295A43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Jane Smith</w:t>
      </w:r>
    </w:p>
    <w:p w14:paraId="5D7890DC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5A1D90" w14:textId="77777777" w:rsidR="00580CC0" w:rsidRPr="00580CC0" w:rsidRDefault="00580CC0" w:rsidP="0058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Total Unique Employees in </w:t>
      </w:r>
      <w:proofErr w:type="spellStart"/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TechCorp</w:t>
      </w:r>
      <w:proofErr w:type="spellEnd"/>
      <w:r w:rsidRPr="00580CC0">
        <w:rPr>
          <w:rFonts w:ascii="Courier New" w:eastAsia="Times New Roman" w:hAnsi="Courier New" w:cs="Courier New"/>
          <w:sz w:val="20"/>
          <w:szCs w:val="20"/>
          <w:lang w:eastAsia="en-GB"/>
        </w:rPr>
        <w:t>: 4</w:t>
      </w:r>
    </w:p>
    <w:p w14:paraId="61CE7DB3" w14:textId="77777777" w:rsidR="0031034D" w:rsidRDefault="0031034D"/>
    <w:sectPr w:rsidR="0031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ED"/>
    <w:multiLevelType w:val="multilevel"/>
    <w:tmpl w:val="DEDA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0336E"/>
    <w:multiLevelType w:val="multilevel"/>
    <w:tmpl w:val="92C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4611"/>
    <w:multiLevelType w:val="multilevel"/>
    <w:tmpl w:val="7C5E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64690"/>
    <w:multiLevelType w:val="multilevel"/>
    <w:tmpl w:val="901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92F06"/>
    <w:multiLevelType w:val="multilevel"/>
    <w:tmpl w:val="8C32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C4452"/>
    <w:multiLevelType w:val="multilevel"/>
    <w:tmpl w:val="60C6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D029D"/>
    <w:multiLevelType w:val="multilevel"/>
    <w:tmpl w:val="D1AE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E6D23"/>
    <w:multiLevelType w:val="multilevel"/>
    <w:tmpl w:val="7024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C0"/>
    <w:rsid w:val="0031034D"/>
    <w:rsid w:val="00580CC0"/>
    <w:rsid w:val="00715B29"/>
    <w:rsid w:val="008F054A"/>
    <w:rsid w:val="009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F591"/>
  <w15:chartTrackingRefBased/>
  <w15:docId w15:val="{5B97FC7C-6349-964F-ABDA-6567ABD6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C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80CC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C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C0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580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C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80C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C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2025-01-03T08:18:00Z</dcterms:created>
  <dcterms:modified xsi:type="dcterms:W3CDTF">2025-01-03T08:19:00Z</dcterms:modified>
</cp:coreProperties>
</file>