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>
        <w:trPr>
          <w:trHeight w:val="1695" w:hRule="atLeast"/>
        </w:trPr>
        <w:tc>
          <w:tcPr>
            <w:tcW w:w="9350" w:type="dxa"/>
            <w:shd w:val="clear" w:color="auto" w:fill="D9D9D9" w:themeFill="lt1" w:themeFillShade="d9"/>
            <w:vAlign w:val="center"/>
          </w:tcPr>
          <w:p>
            <w:pPr>
              <w:jc w:val="center"/>
              <w:rPr>
                <w:rFonts w:asciiTheme="minorEastAsia" w:hAnsiTheme="minorEastAsia"/>
                <w:b/>
                <w:sz w:val="36"/>
              </w:rPr>
            </w:pPr>
            <w:r>
              <w:rPr>
                <w:rFonts w:asciiTheme="minorEastAsia" w:hAnsiTheme="minorEastAsia"/>
                <w:b/>
                <w:sz w:val="36"/>
              </w:rPr>
              <w:t>데이터사이언스기초 기말고사 프로젝트</w:t>
            </w:r>
          </w:p>
        </w:tc>
      </w:tr>
      <w:tr>
        <w:trPr>
          <w:trHeight w:val="845" w:hRule="atLeast"/>
        </w:trPr>
        <w:tc>
          <w:tcPr>
            <w:tcW w:w="9350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jc w:val="right"/>
              <w:rPr>
                <w:rFonts w:asciiTheme="minorEastAsia" w:hAnsiTheme="minorEastAsia"/>
                <w:b/>
                <w:sz w:val="36"/>
              </w:rPr>
            </w:pPr>
          </w:p>
        </w:tc>
      </w:tr>
    </w:tbl>
    <w:p>
      <w:pPr>
        <w:rPr>
          <w:rFonts w:asciiTheme="minorEastAsia" w:hAnsiTheme="minorEastAsia"/>
        </w:rPr>
      </w:pPr>
      <w:bookmarkStart w:id="1" w:name="_Toc523059488"/>
    </w:p>
    <w:p>
      <w:pPr>
        <w:rPr>
          <w:rFonts w:asciiTheme="minorEastAsia" w:hAnsiTheme="minorEastAsia"/>
        </w:rPr>
      </w:pPr>
    </w:p>
    <w:p>
      <w:pPr>
        <w:rPr>
          <w:rFonts w:asciiTheme="minorEastAsia" w:hAnsiTheme="minorEastAsia"/>
        </w:rPr>
      </w:pPr>
    </w:p>
    <w:p>
      <w:pPr>
        <w:rPr>
          <w:rFonts w:asciiTheme="minorEastAsia" w:hAnsiTheme="minorEastAsia"/>
        </w:rPr>
      </w:pPr>
    </w:p>
    <w:p>
      <w:pPr>
        <w:rPr>
          <w:rFonts w:asciiTheme="minorEastAsia" w:hAnsiTheme="minorEastAsia"/>
        </w:rPr>
      </w:pPr>
    </w:p>
    <w:p>
      <w:pPr>
        <w:rPr>
          <w:rFonts w:asciiTheme="minorEastAsia" w:hAnsiTheme="minorEastAsia"/>
        </w:rPr>
      </w:pPr>
    </w:p>
    <w:p>
      <w:pPr>
        <w:rPr>
          <w:rFonts w:asciiTheme="minorEastAsia" w:hAnsiTheme="minorEastAsia"/>
        </w:rPr>
      </w:pPr>
    </w:p>
    <w:p>
      <w:pPr>
        <w:rPr>
          <w:rFonts w:asciiTheme="minorEastAsia" w:hAnsiTheme="minorEastAsia"/>
        </w:rPr>
      </w:pPr>
    </w:p>
    <w:p>
      <w:pPr>
        <w:rPr>
          <w:rFonts w:asciiTheme="minorEastAsia" w:hAnsiTheme="minorEastAsia"/>
        </w:rPr>
      </w:pPr>
    </w:p>
    <w:p>
      <w:pPr>
        <w:rPr>
          <w:rFonts w:asciiTheme="minorEastAsia" w:hAnsiTheme="minorEastAsia"/>
        </w:rPr>
      </w:pPr>
    </w:p>
    <w:p>
      <w:pPr>
        <w:rPr>
          <w:rFonts w:asciiTheme="minorEastAsia" w:hAnsiTheme="minorEastAsia"/>
        </w:rPr>
      </w:pPr>
    </w:p>
    <w:p>
      <w:pPr>
        <w:rPr>
          <w:rFonts w:asciiTheme="minorEastAsia" w:hAnsiTheme="minorEastAsia"/>
        </w:rPr>
      </w:pPr>
    </w:p>
    <w:tbl>
      <w:tblPr>
        <w:tblStyle w:val="a3"/>
        <w:tblW w:w="0" w:type="auto"/>
        <w:tblInd w:w="4390" w:type="dxa"/>
        <w:tblLook w:val="04A0" w:firstRow="1" w:lastRow="0" w:firstColumn="1" w:lastColumn="0" w:noHBand="0" w:noVBand="1"/>
      </w:tblPr>
      <w:tblGrid>
        <w:gridCol w:w="1193"/>
        <w:gridCol w:w="3767"/>
      </w:tblGrid>
      <w:tr>
        <w:trPr>
          <w:trHeight w:val="907" w:hRule="atLeast"/>
        </w:trPr>
        <w:tc>
          <w:tcPr>
            <w:tcW w:w="1180" w:type="dxa"/>
            <w:shd w:val="clear" w:color="auto" w:fill="D9D9D9" w:themeFill="lt1" w:themeFillShade="d9"/>
            <w:vAlign w:val="center"/>
          </w:tcPr>
          <w:p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이름</w:t>
            </w:r>
          </w:p>
        </w:tc>
        <w:tc>
          <w:tcPr>
            <w:tcW w:w="3780" w:type="dxa"/>
            <w:vAlign w:val="center"/>
          </w:tcPr>
          <w:p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lang w:eastAsia="ko-KR"/>
                <w:rFonts w:asciiTheme="minorEastAsia" w:hAnsiTheme="minorEastAsia"/>
                <w:b/>
                <w:bCs/>
                <w:rtl w:val="off"/>
              </w:rPr>
              <w:t>김수현</w:t>
            </w:r>
          </w:p>
        </w:tc>
      </w:tr>
      <w:tr>
        <w:trPr>
          <w:trHeight w:val="907" w:hRule="atLeast"/>
        </w:trPr>
        <w:tc>
          <w:tcPr>
            <w:tcW w:w="1180" w:type="dxa"/>
            <w:shd w:val="clear" w:color="auto" w:fill="D9D9D9" w:themeFill="lt1" w:themeFillShade="d9"/>
            <w:vAlign w:val="center"/>
          </w:tcPr>
          <w:p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학번</w:t>
            </w:r>
          </w:p>
        </w:tc>
        <w:tc>
          <w:tcPr>
            <w:tcW w:w="3780" w:type="dxa"/>
            <w:vAlign w:val="center"/>
          </w:tcPr>
          <w:p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lang w:eastAsia="ko-KR"/>
                <w:rFonts w:asciiTheme="minorEastAsia" w:hAnsiTheme="minorEastAsia"/>
                <w:b/>
                <w:bCs/>
                <w:rtl w:val="off"/>
              </w:rPr>
              <w:t>20215124</w:t>
            </w:r>
          </w:p>
        </w:tc>
      </w:tr>
      <w:tr>
        <w:trPr>
          <w:trHeight w:val="907" w:hRule="atLeast"/>
        </w:trPr>
        <w:tc>
          <w:tcPr>
            <w:tcW w:w="1180" w:type="dxa"/>
            <w:shd w:val="clear" w:color="auto" w:fill="D9D9D9" w:themeFill="lt1" w:themeFillShade="d9"/>
            <w:vAlign w:val="center"/>
          </w:tcPr>
          <w:p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소속</w:t>
            </w:r>
          </w:p>
          <w:p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학과/대학</w:t>
            </w:r>
          </w:p>
        </w:tc>
        <w:tc>
          <w:tcPr>
            <w:tcW w:w="3780" w:type="dxa"/>
            <w:vAlign w:val="center"/>
          </w:tcPr>
          <w:p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lang w:eastAsia="ko-KR"/>
                <w:rFonts w:asciiTheme="minorEastAsia" w:hAnsiTheme="minorEastAsia"/>
                <w:b/>
                <w:bCs/>
                <w:rtl w:val="off"/>
              </w:rPr>
              <w:t>빅데이터</w:t>
            </w:r>
          </w:p>
        </w:tc>
      </w:tr>
    </w:tbl>
    <w:p>
      <w:pPr>
        <w:rPr>
          <w:rFonts w:asciiTheme="minorEastAsia" w:hAnsiTheme="minorEastAsia" w:cstheme="majorBidi"/>
          <w:color w:val="2F5496"/>
          <w:sz w:val="26"/>
          <w:szCs w:val="26"/>
        </w:rPr>
      </w:pPr>
      <w:bookmarkStart w:id="2" w:name="_Toc16962511"/>
      <w:r>
        <w:rPr>
          <w:rFonts w:asciiTheme="minorEastAsia" w:hAnsiTheme="minorEastAsia"/>
        </w:rPr>
        <w:br w:type="page"/>
      </w:r>
    </w:p>
    <w:p>
      <w:pPr>
        <w:pStyle w:val="2"/>
        <w:spacing w:line="360" w:lineRule="auto"/>
        <w:rPr>
          <w:rFonts w:asciiTheme="minorEastAsia" w:eastAsiaTheme="minorEastAsia" w:hAnsiTheme="minorEastAsia"/>
        </w:rPr>
      </w:pPr>
      <w:bookmarkEnd w:id="1"/>
      <w:bookmarkEnd w:id="2"/>
      <w:bookmarkStart w:id="3" w:name="_Toc16962512"/>
      <w:r>
        <w:rPr>
          <w:rFonts w:asciiTheme="minorEastAsia" w:eastAsiaTheme="minorEastAsia" w:hAnsiTheme="minorEastAsia"/>
        </w:rPr>
        <w:t>&lt;</w:t>
      </w:r>
      <w:r>
        <w:rPr>
          <w:rFonts w:asciiTheme="minorEastAsia" w:eastAsiaTheme="minorEastAsia" w:hAnsiTheme="minorEastAsia"/>
        </w:rPr>
        <w:t>주의사항</w:t>
      </w:r>
      <w:r>
        <w:rPr>
          <w:rFonts w:asciiTheme="minorEastAsia" w:eastAsiaTheme="minorEastAsia" w:hAnsiTheme="minorEastAsia"/>
        </w:rPr>
        <w:t>&gt;</w:t>
      </w:r>
      <w:bookmarkEnd w:id="3"/>
    </w:p>
    <w:p>
      <w:pPr>
        <w:pStyle w:val="a5"/>
        <w:ind w:left="360"/>
        <w:numPr>
          <w:ilvl w:val="0"/>
          <w:numId w:val="1"/>
        </w:numPr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개별 </w:t>
      </w:r>
      <w:r>
        <w:rPr>
          <w:rFonts w:asciiTheme="minorEastAsia" w:hAnsiTheme="minorEastAsia"/>
        </w:rPr>
        <w:t>프로젝트</w:t>
      </w:r>
      <w:r>
        <w:rPr>
          <w:rFonts w:asciiTheme="minorEastAsia" w:hAnsiTheme="minorEastAsia"/>
        </w:rPr>
        <w:t xml:space="preserve"> 입니다.</w:t>
      </w:r>
      <w:r>
        <w:rPr>
          <w:rFonts w:asciiTheme="minorEastAsia" w:hAnsiTheme="minorEastAsia"/>
        </w:rPr>
        <w:t xml:space="preserve"> (</w:t>
      </w:r>
      <w:r>
        <w:rPr>
          <w:rFonts w:asciiTheme="minorEastAsia" w:hAnsiTheme="minorEastAsia"/>
        </w:rPr>
        <w:t>팀으로 진행하는 과제가 아니며,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모든 학생이 제출해야 함)</w:t>
      </w:r>
    </w:p>
    <w:p>
      <w:pPr>
        <w:pStyle w:val="a5"/>
        <w:ind w:left="360"/>
        <w:numPr>
          <w:ilvl w:val="0"/>
          <w:numId w:val="1"/>
        </w:numPr>
        <w:spacing w:line="360" w:lineRule="auto"/>
        <w:rPr>
          <w:rFonts w:asciiTheme="minorEastAsia" w:hAnsiTheme="minorEastAsia"/>
          <w:color w:val="FF0000"/>
        </w:rPr>
      </w:pPr>
      <w:r>
        <w:rPr>
          <w:rFonts w:asciiTheme="minorEastAsia" w:hAnsiTheme="minorEastAsia"/>
          <w:color w:val="FF0000"/>
        </w:rPr>
        <w:t xml:space="preserve">각각의 문제 바로 아래에 답을 </w:t>
      </w:r>
      <w:r>
        <w:rPr>
          <w:rFonts w:asciiTheme="minorEastAsia" w:hAnsiTheme="minorEastAsia"/>
          <w:color w:val="FF0000"/>
        </w:rPr>
        <w:t>작성 후 제출해</w:t>
      </w:r>
      <w:r>
        <w:rPr>
          <w:rFonts w:asciiTheme="minorEastAsia" w:hAnsiTheme="minorEastAsia"/>
          <w:color w:val="FF0000"/>
        </w:rPr>
        <w:t xml:space="preserve"> 주세요.</w:t>
      </w:r>
    </w:p>
    <w:p>
      <w:pPr>
        <w:pStyle w:val="a5"/>
        <w:ind w:left="1080"/>
        <w:numPr>
          <w:ilvl w:val="1"/>
          <w:numId w:val="1"/>
        </w:numPr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소스코드/스크립트 등을 작성 한 경우,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해당 파일의 이름도 적어주세요.</w:t>
      </w:r>
    </w:p>
    <w:p>
      <w:pPr>
        <w:pStyle w:val="a5"/>
        <w:ind w:left="360"/>
        <w:numPr>
          <w:ilvl w:val="0"/>
          <w:numId w:val="1"/>
        </w:numPr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SMARTL</w:t>
      </w:r>
      <w:r>
        <w:rPr>
          <w:rFonts w:asciiTheme="minorEastAsia" w:hAnsiTheme="minorEastAsia"/>
        </w:rPr>
        <w:t>EAD</w:t>
      </w:r>
      <w:r>
        <w:rPr>
          <w:rFonts w:asciiTheme="minorEastAsia" w:hAnsiTheme="minorEastAsia"/>
        </w:rPr>
        <w:t xml:space="preserve"> 제출 데드라인: </w:t>
      </w:r>
      <w:r>
        <w:rPr>
          <w:rFonts w:asciiTheme="minorEastAsia" w:hAnsiTheme="minorEastAsia"/>
          <w:color w:val="FF0000"/>
        </w:rPr>
        <w:t>20</w:t>
      </w:r>
      <w:r>
        <w:rPr>
          <w:rFonts w:asciiTheme="minorEastAsia" w:hAnsiTheme="minorEastAsia"/>
          <w:color w:val="FF0000"/>
        </w:rPr>
        <w:t>2</w:t>
      </w:r>
      <w:r>
        <w:rPr>
          <w:rFonts w:asciiTheme="minorEastAsia" w:hAnsiTheme="minorEastAsia"/>
          <w:color w:val="FF0000"/>
        </w:rPr>
        <w:t>2</w:t>
      </w:r>
      <w:r>
        <w:rPr>
          <w:rFonts w:asciiTheme="minorEastAsia" w:hAnsiTheme="minorEastAsia"/>
          <w:color w:val="FF0000"/>
        </w:rPr>
        <w:t>.</w:t>
      </w:r>
      <w:r>
        <w:rPr>
          <w:rFonts w:asciiTheme="minorEastAsia" w:hAnsiTheme="minorEastAsia"/>
          <w:color w:val="FF0000"/>
        </w:rPr>
        <w:t xml:space="preserve"> </w:t>
      </w:r>
      <w:r>
        <w:rPr>
          <w:rFonts w:asciiTheme="minorEastAsia" w:hAnsiTheme="minorEastAsia"/>
          <w:color w:val="FF0000"/>
        </w:rPr>
        <w:t>06</w:t>
      </w:r>
      <w:r>
        <w:rPr>
          <w:rFonts w:asciiTheme="minorEastAsia" w:hAnsiTheme="minorEastAsia"/>
          <w:color w:val="FF0000"/>
        </w:rPr>
        <w:t xml:space="preserve">. </w:t>
      </w:r>
      <w:r>
        <w:rPr>
          <w:rFonts w:asciiTheme="minorEastAsia" w:hAnsiTheme="minorEastAsia"/>
          <w:color w:val="FF0000"/>
        </w:rPr>
        <w:t>06</w:t>
      </w:r>
      <w:r>
        <w:rPr>
          <w:rFonts w:asciiTheme="minorEastAsia" w:hAnsiTheme="minorEastAsia"/>
          <w:color w:val="FF0000"/>
        </w:rPr>
        <w:t>(</w:t>
      </w:r>
      <w:r>
        <w:rPr>
          <w:rFonts w:asciiTheme="minorEastAsia" w:hAnsiTheme="minorEastAsia"/>
          <w:color w:val="FF0000"/>
        </w:rPr>
        <w:t>월</w:t>
      </w:r>
      <w:r>
        <w:rPr>
          <w:rFonts w:asciiTheme="minorEastAsia" w:hAnsiTheme="minorEastAsia"/>
          <w:color w:val="FF0000"/>
        </w:rPr>
        <w:t>요일</w:t>
      </w:r>
      <w:r>
        <w:rPr>
          <w:rFonts w:asciiTheme="minorEastAsia" w:hAnsiTheme="minorEastAsia"/>
          <w:color w:val="FF0000"/>
        </w:rPr>
        <w:t xml:space="preserve">) </w:t>
      </w:r>
      <w:r>
        <w:rPr>
          <w:rFonts w:asciiTheme="minorEastAsia" w:hAnsiTheme="minorEastAsia"/>
          <w:color w:val="FF0000"/>
        </w:rPr>
        <w:t>~</w:t>
      </w:r>
      <w:r>
        <w:rPr>
          <w:rFonts w:asciiTheme="minorEastAsia" w:hAnsiTheme="minorEastAsia"/>
          <w:color w:val="FF0000"/>
        </w:rPr>
        <w:t xml:space="preserve"> </w:t>
      </w:r>
      <w:r>
        <w:rPr>
          <w:rFonts w:asciiTheme="minorEastAsia" w:hAnsiTheme="minorEastAsia"/>
          <w:color w:val="FF0000"/>
        </w:rPr>
        <w:t>06</w:t>
      </w:r>
      <w:r>
        <w:rPr>
          <w:rFonts w:asciiTheme="minorEastAsia" w:hAnsiTheme="minorEastAsia"/>
          <w:color w:val="FF0000"/>
        </w:rPr>
        <w:t>.</w:t>
      </w:r>
      <w:r>
        <w:rPr>
          <w:rFonts w:asciiTheme="minorEastAsia" w:hAnsiTheme="minorEastAsia"/>
          <w:color w:val="FF0000"/>
        </w:rPr>
        <w:t xml:space="preserve"> </w:t>
      </w:r>
      <w:r>
        <w:rPr>
          <w:rFonts w:asciiTheme="minorEastAsia" w:hAnsiTheme="minorEastAsia"/>
          <w:color w:val="FF0000"/>
        </w:rPr>
        <w:t>12</w:t>
      </w:r>
      <w:r>
        <w:rPr>
          <w:rFonts w:asciiTheme="minorEastAsia" w:hAnsiTheme="minorEastAsia"/>
          <w:color w:val="FF0000"/>
        </w:rPr>
        <w:t>.(</w:t>
      </w:r>
      <w:r>
        <w:rPr>
          <w:rFonts w:asciiTheme="minorEastAsia" w:hAnsiTheme="minorEastAsia"/>
          <w:color w:val="FF0000"/>
        </w:rPr>
        <w:t>일</w:t>
      </w:r>
      <w:r>
        <w:rPr>
          <w:rFonts w:asciiTheme="minorEastAsia" w:hAnsiTheme="minorEastAsia"/>
          <w:color w:val="FF0000"/>
        </w:rPr>
        <w:t>요일)</w:t>
      </w:r>
      <w:r>
        <w:rPr>
          <w:rFonts w:asciiTheme="minorEastAsia" w:hAnsiTheme="minorEastAsia"/>
          <w:color w:val="FF0000"/>
        </w:rPr>
        <w:t xml:space="preserve"> 23:59 </w:t>
      </w:r>
      <w:r>
        <w:rPr>
          <w:rFonts w:asciiTheme="minorEastAsia" w:hAnsiTheme="minorEastAsia"/>
          <w:color w:val="FF0000"/>
        </w:rPr>
        <w:t>까지</w:t>
      </w:r>
    </w:p>
    <w:p>
      <w:pPr>
        <w:pStyle w:val="a5"/>
        <w:ind w:left="1080"/>
        <w:numPr>
          <w:ilvl w:val="1"/>
          <w:numId w:val="1"/>
        </w:numPr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부정행위 적발 시,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원본(보여준 사람)과 복사본(베낀 사람)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 xml:space="preserve">모두 </w:t>
      </w:r>
      <w:r>
        <w:rPr>
          <w:rFonts w:asciiTheme="minorEastAsia" w:hAnsiTheme="minorEastAsia"/>
        </w:rPr>
        <w:t>0</w:t>
      </w:r>
      <w:r>
        <w:rPr>
          <w:rFonts w:asciiTheme="minorEastAsia" w:hAnsiTheme="minorEastAsia"/>
        </w:rPr>
        <w:t>점 처리함</w:t>
      </w:r>
    </w:p>
    <w:p>
      <w:pPr>
        <w:pStyle w:val="a5"/>
        <w:ind w:left="1080"/>
        <w:numPr>
          <w:ilvl w:val="1"/>
          <w:numId w:val="1"/>
        </w:numPr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예외 없음</w:t>
      </w:r>
    </w:p>
    <w:p>
      <w:pPr>
        <w:pStyle w:val="a5"/>
        <w:ind w:left="360"/>
        <w:numPr>
          <w:ilvl w:val="0"/>
          <w:numId w:val="1"/>
        </w:numPr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SMARTL</w:t>
      </w:r>
      <w:r>
        <w:rPr>
          <w:rFonts w:asciiTheme="minorEastAsia" w:hAnsiTheme="minorEastAsia"/>
        </w:rPr>
        <w:t>EAD</w:t>
      </w:r>
      <w:r>
        <w:rPr>
          <w:rFonts w:asciiTheme="minorEastAsia" w:hAnsiTheme="minorEastAsia"/>
        </w:rPr>
        <w:t>에 아래의 파일을 제출 해 주세요</w:t>
      </w:r>
    </w:p>
    <w:p>
      <w:pPr>
        <w:pStyle w:val="a5"/>
        <w:ind w:left="1080"/>
        <w:numPr>
          <w:ilvl w:val="1"/>
          <w:numId w:val="1"/>
        </w:numPr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보고서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형식의 문서와 스크립트(</w:t>
      </w:r>
      <w:r>
        <w:rPr>
          <w:rFonts w:asciiTheme="minorEastAsia" w:hAnsiTheme="minorEastAsia"/>
        </w:rPr>
        <w:t>R</w:t>
      </w:r>
      <w:r>
        <w:rPr>
          <w:rFonts w:asciiTheme="minorEastAsia" w:hAnsiTheme="minorEastAsia"/>
        </w:rPr>
        <w:t>코드</w:t>
      </w:r>
      <w:r>
        <w:rPr>
          <w:rFonts w:asciiTheme="minorEastAsia" w:hAnsiTheme="minorEastAsia"/>
        </w:rPr>
        <w:t>)</w:t>
      </w:r>
      <w:r>
        <w:rPr>
          <w:rFonts w:asciiTheme="minorEastAsia" w:hAnsiTheme="minorEastAsia"/>
        </w:rPr>
        <w:t>를 압축하여 제출해야 합니다.</w:t>
      </w:r>
    </w:p>
    <w:p>
      <w:pPr>
        <w:pStyle w:val="a5"/>
        <w:ind w:left="1080"/>
        <w:numPr>
          <w:ilvl w:val="1"/>
          <w:numId w:val="1"/>
        </w:numPr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압축</w:t>
      </w:r>
      <w:r>
        <w:rPr>
          <w:rFonts w:asciiTheme="minorEastAsia" w:hAnsiTheme="minorEastAsia"/>
        </w:rPr>
        <w:t xml:space="preserve"> 파일명에 이름과 학번을 입력 해 주세요.</w:t>
      </w:r>
    </w:p>
    <w:p>
      <w:pPr>
        <w:spacing w:line="360" w:lineRule="auto"/>
        <w:rPr>
          <w:rFonts w:asciiTheme="minorEastAsia" w:hAnsiTheme="minorEastAsia"/>
        </w:rPr>
      </w:pPr>
    </w:p>
    <w:p>
      <w:pPr>
        <w:spacing w:line="360" w:lineRule="auto"/>
        <w:rPr>
          <w:rFonts w:asciiTheme="minorEastAsia" w:hAnsiTheme="minorEastAsia"/>
        </w:rPr>
      </w:pPr>
    </w:p>
    <w:p>
      <w:pPr>
        <w:spacing w:line="360" w:lineRule="auto"/>
        <w:rPr>
          <w:rFonts w:asciiTheme="minorEastAsia" w:hAnsiTheme="minorEastAsia"/>
        </w:rPr>
      </w:pPr>
    </w:p>
    <w:p>
      <w:pPr>
        <w:spacing w:line="360" w:lineRule="auto"/>
        <w:rPr>
          <w:rFonts w:asciiTheme="minorEastAsia" w:hAnsiTheme="minorEastAsia"/>
        </w:rPr>
      </w:pPr>
    </w:p>
    <w:p>
      <w:pPr>
        <w:spacing w:line="360" w:lineRule="auto"/>
        <w:rPr>
          <w:rFonts w:asciiTheme="minorEastAsia" w:hAnsiTheme="minorEastAsia"/>
        </w:rPr>
      </w:pPr>
    </w:p>
    <w:p>
      <w:pPr>
        <w:spacing w:line="360" w:lineRule="auto"/>
        <w:rPr>
          <w:rFonts w:asciiTheme="minorEastAsia" w:hAnsiTheme="minorEastAsia"/>
        </w:rPr>
      </w:pPr>
    </w:p>
    <w:p>
      <w:pPr>
        <w:spacing w:line="360" w:lineRule="auto"/>
        <w:rPr>
          <w:rFonts w:asciiTheme="minorEastAsia" w:hAnsiTheme="minorEastAsia"/>
        </w:rPr>
      </w:pPr>
    </w:p>
    <w:p>
      <w:pPr>
        <w:spacing w:line="360" w:lineRule="auto"/>
        <w:rPr>
          <w:rFonts w:asciiTheme="minorEastAsia" w:hAnsiTheme="minorEastAsia"/>
        </w:rPr>
      </w:pPr>
    </w:p>
    <w:p>
      <w:pPr>
        <w:pStyle w:val="2"/>
        <w:spacing w:line="360" w:lineRule="auto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&lt;</w:t>
      </w:r>
      <w:r>
        <w:rPr>
          <w:rFonts w:asciiTheme="minorEastAsia" w:eastAsiaTheme="minorEastAsia" w:hAnsiTheme="minorEastAsia"/>
        </w:rPr>
        <w:t xml:space="preserve">문제 </w:t>
      </w:r>
      <w:r>
        <w:rPr>
          <w:rFonts w:asciiTheme="minorEastAsia" w:eastAsiaTheme="minorEastAsia" w:hAnsiTheme="minorEastAsia"/>
        </w:rPr>
        <w:t>1</w:t>
      </w:r>
      <w:r>
        <w:rPr>
          <w:rFonts w:asciiTheme="minorEastAsia" w:eastAsiaTheme="minorEastAsia" w:hAnsiTheme="minorEastAsia"/>
        </w:rPr>
        <w:t>번</w:t>
      </w:r>
      <w:r>
        <w:rPr>
          <w:rFonts w:asciiTheme="minorEastAsia" w:eastAsiaTheme="minorEastAsia" w:hAnsiTheme="minorEastAsia"/>
        </w:rPr>
        <w:t>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>
        <w:trPr>
          <w:trHeight w:val="6542" w:hRule="atLeast"/>
        </w:trPr>
        <w:tc>
          <w:tcPr>
            <w:tcW w:w="9350" w:type="dxa"/>
          </w:tcPr>
          <w:p>
            <w:pPr>
              <w:jc w:val="both"/>
              <w:spacing w:line="360" w:lineRule="auto"/>
              <w:rPr>
                <w:rFonts w:asciiTheme="minorEastAsia" w:hAnsiTheme="minorEastAsia" w:cs="바탕"/>
                <w:b/>
                <w:bCs/>
                <w:sz w:val="20"/>
                <w:szCs w:val="20"/>
              </w:rPr>
            </w:pPr>
            <w:r>
              <w:rPr>
                <w:rFonts w:asciiTheme="minorEastAsia" w:hAnsiTheme="minorEastAsia"/>
              </w:rPr>
              <w:t xml:space="preserve">[Q </w:t>
            </w:r>
            <w:r>
              <w:rPr>
                <w:rFonts w:asciiTheme="minorEastAsia" w:hAnsiTheme="minorEastAsia"/>
              </w:rPr>
              <w:t>1</w:t>
            </w:r>
            <w:r>
              <w:rPr>
                <w:rFonts w:asciiTheme="minorEastAsia" w:hAnsiTheme="minorEastAsia"/>
              </w:rPr>
              <w:t>]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  <w:b/>
                <w:bCs/>
                <w:sz w:val="20"/>
                <w:szCs w:val="20"/>
              </w:rPr>
              <w:t>[</w:t>
            </w:r>
            <w:r>
              <w:rPr>
                <w:rFonts w:asciiTheme="minorEastAsia" w:hAnsiTheme="minorEastAsia"/>
                <w:b/>
                <w:bCs/>
                <w:sz w:val="20"/>
                <w:szCs w:val="20"/>
              </w:rPr>
              <w:t>3</w:t>
            </w:r>
            <w:r>
              <w:rPr>
                <w:rFonts w:asciiTheme="minorEastAsia" w:hAnsiTheme="minorEastAsia"/>
                <w:b/>
                <w:bCs/>
                <w:sz w:val="20"/>
                <w:szCs w:val="20"/>
              </w:rPr>
              <w:t>0</w:t>
            </w:r>
            <w:r>
              <w:rPr>
                <w:rFonts w:asciiTheme="minorEastAsia" w:hAnsiTheme="minorEastAsia"/>
                <w:b/>
                <w:bCs/>
                <w:sz w:val="20"/>
                <w:szCs w:val="20"/>
              </w:rPr>
              <w:t>점]</w:t>
            </w:r>
            <w:r>
              <w:rPr>
                <w:rFonts w:asciiTheme="minorEastAsia" w:hAnsiTheme="minorEastAsia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Theme="minorEastAsia" w:hAnsiTheme="minorEastAsia"/>
                <w:b/>
                <w:bCs/>
                <w:sz w:val="20"/>
                <w:szCs w:val="20"/>
              </w:rPr>
              <w:t xml:space="preserve">– </w:t>
            </w:r>
            <w:r>
              <w:rPr>
                <w:rFonts w:asciiTheme="minorEastAsia" w:hAnsiTheme="minorEastAsia"/>
                <w:b/>
                <w:bCs/>
                <w:color w:val="FF0000"/>
                <w:sz w:val="20"/>
                <w:szCs w:val="20"/>
              </w:rPr>
              <w:t>l</w:t>
            </w:r>
            <w:r>
              <w:rPr>
                <w:rFonts w:asciiTheme="minorEastAsia" w:hAnsiTheme="minorEastAsia"/>
                <w:b/>
                <w:bCs/>
                <w:color w:val="FF0000"/>
                <w:sz w:val="20"/>
                <w:szCs w:val="20"/>
              </w:rPr>
              <w:t>m</w:t>
            </w:r>
            <w:r>
              <w:rPr>
                <w:rFonts w:asciiTheme="minorEastAsia" w:hAnsiTheme="minorEastAsia"/>
                <w:b/>
                <w:bCs/>
                <w:color w:val="FF0000"/>
                <w:sz w:val="20"/>
                <w:szCs w:val="20"/>
              </w:rPr>
              <w:t xml:space="preserve">을 이용한 </w:t>
            </w:r>
            <w:r>
              <w:rPr>
                <w:rFonts w:asciiTheme="minorEastAsia" w:hAnsiTheme="minorEastAsia"/>
                <w:b/>
                <w:bCs/>
                <w:color w:val="FF0000"/>
                <w:sz w:val="20"/>
                <w:szCs w:val="20"/>
              </w:rPr>
              <w:t>다중</w:t>
            </w:r>
            <w:r>
              <w:rPr>
                <w:rFonts w:asciiTheme="minorEastAsia" w:hAnsiTheme="minorEastAsia"/>
                <w:b/>
                <w:bCs/>
                <w:color w:val="FF0000"/>
                <w:sz w:val="20"/>
                <w:szCs w:val="20"/>
              </w:rPr>
              <w:t xml:space="preserve">회귀분석 적용 </w:t>
            </w:r>
          </w:p>
          <w:p>
            <w:pPr>
              <w:jc w:val="both"/>
              <w:spacing w:line="360" w:lineRule="auto"/>
              <w:rPr>
                <w:rFonts w:asciiTheme="minorEastAsia" w:hAnsiTheme="minorEastAsia"/>
                <w:b/>
                <w:bCs/>
                <w:sz w:val="20"/>
                <w:szCs w:val="20"/>
              </w:rPr>
            </w:pPr>
            <w:r>
              <w:rPr>
                <w:rFonts w:asciiTheme="minorEastAsia" w:hAnsiTheme="minorEastAsia"/>
                <w:b/>
                <w:bCs/>
                <w:sz w:val="20"/>
                <w:szCs w:val="20"/>
              </w:rPr>
              <w:t xml:space="preserve">&lt;사용되는 데이터 </w:t>
            </w:r>
            <w:r>
              <w:rPr>
                <w:rFonts w:asciiTheme="minorEastAsia" w:hAnsiTheme="minorEastAsia"/>
                <w:b/>
                <w:bCs/>
                <w:sz w:val="20"/>
                <w:szCs w:val="20"/>
              </w:rPr>
              <w:t xml:space="preserve">– </w:t>
            </w:r>
            <w:r>
              <w:rPr>
                <w:rFonts w:asciiTheme="minorEastAsia" w:hAnsiTheme="minorEastAsia"/>
                <w:b/>
                <w:bCs/>
                <w:sz w:val="20"/>
                <w:szCs w:val="20"/>
              </w:rPr>
              <w:t>R</w:t>
            </w:r>
            <w:r>
              <w:rPr>
                <w:rFonts w:asciiTheme="minorEastAsia" w:hAnsiTheme="minorEastAsia"/>
                <w:b/>
                <w:bCs/>
                <w:sz w:val="20"/>
                <w:szCs w:val="20"/>
              </w:rPr>
              <w:t>egular</w:t>
            </w:r>
            <w:r>
              <w:rPr>
                <w:rFonts w:asciiTheme="minorEastAsia" w:hAnsiTheme="minorEastAsia"/>
                <w:b/>
                <w:bCs/>
                <w:sz w:val="20"/>
                <w:szCs w:val="20"/>
              </w:rPr>
              <w:t xml:space="preserve">_Season_Batter.csv 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20"/>
                <w:szCs w:val="20"/>
                <w:shd w:val="clear" w:color="auto" w:fill="FDFDFF"/>
              </w:rPr>
              <w:t>&gt;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20"/>
                <w:szCs w:val="20"/>
                <w:shd w:val="clear" w:color="auto" w:fill="FDFDFF"/>
              </w:rPr>
              <w:t xml:space="preserve"> </w:t>
            </w:r>
          </w:p>
          <w:p>
            <w:pPr>
              <w:jc w:val="both"/>
              <w:spacing w:line="360" w:lineRule="auto"/>
              <w:rPr>
                <w:rFonts w:ascii="맑은 고딕" w:eastAsia="맑은 고딕" w:hAnsi="맑은 고딕" w:cs="맑은 고딕"/>
                <w:b/>
                <w:bCs/>
                <w:color w:val="000000"/>
                <w:sz w:val="20"/>
                <w:szCs w:val="20"/>
                <w:shd w:val="clear" w:color="auto" w:fill="FDFDFF"/>
              </w:rPr>
            </w:pPr>
            <w:r>
              <w:rPr>
                <w:rFonts w:asciiTheme="minorEastAsia" w:hAnsiTheme="minorEastAsia"/>
                <w:b/>
                <w:bCs/>
                <w:sz w:val="20"/>
                <w:szCs w:val="20"/>
              </w:rPr>
              <w:t>R</w:t>
            </w:r>
            <w:r>
              <w:rPr>
                <w:rFonts w:asciiTheme="minorEastAsia" w:hAnsiTheme="minorEastAsia"/>
                <w:b/>
                <w:bCs/>
                <w:sz w:val="20"/>
                <w:szCs w:val="20"/>
              </w:rPr>
              <w:t>egular</w:t>
            </w:r>
            <w:r>
              <w:rPr>
                <w:rFonts w:ascii="맑은 고딕" w:eastAsia="맑은 고딕" w:hAnsi="맑은 고딕" w:cs="맑은 고딕"/>
                <w:b/>
                <w:bCs/>
                <w:color w:val="000000"/>
                <w:sz w:val="20"/>
                <w:szCs w:val="20"/>
                <w:shd w:val="clear" w:color="auto" w:fill="FDFDFF"/>
              </w:rPr>
              <w:t>_Season_Batter.csv</w:t>
            </w:r>
            <w:r>
              <w:rPr>
                <w:rFonts w:ascii="맑은 고딕" w:eastAsia="맑은 고딕" w:hAnsi="맑은 고딕" w:cs="맑은 고딕" w:hint="eastAsia"/>
                <w:b/>
                <w:bCs/>
                <w:color w:val="000000"/>
                <w:sz w:val="20"/>
                <w:szCs w:val="20"/>
                <w:shd w:val="clear" w:color="auto" w:fill="FDFDFF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bCs/>
                <w:color w:val="000000"/>
                <w:sz w:val="20"/>
                <w:szCs w:val="20"/>
                <w:shd w:val="clear" w:color="auto" w:fill="FDFDFF"/>
              </w:rPr>
              <w:t>데이터를 가지고 다중회귀분석을 적용 및 예측하자</w:t>
            </w:r>
            <w:r>
              <w:rPr>
                <w:rFonts w:ascii="맑은 고딕" w:eastAsia="맑은 고딕" w:hAnsi="맑은 고딕" w:cs="맑은 고딕"/>
                <w:b/>
                <w:bCs/>
                <w:color w:val="000000"/>
                <w:sz w:val="20"/>
                <w:szCs w:val="20"/>
                <w:shd w:val="clear" w:color="auto" w:fill="FDFDFF"/>
              </w:rPr>
              <w:t xml:space="preserve">! </w:t>
            </w:r>
          </w:p>
          <w:p>
            <w:pPr>
              <w:jc w:val="both"/>
              <w:spacing w:line="360" w:lineRule="auto"/>
              <w:rPr>
                <w:rFonts w:ascii="맑은 고딕" w:eastAsia="맑은 고딕" w:hAnsi="맑은 고딕" w:cs="맑은 고딕"/>
                <w:b/>
                <w:bCs/>
                <w:color w:val="000000"/>
                <w:sz w:val="20"/>
                <w:szCs w:val="20"/>
                <w:shd w:val="clear" w:color="auto" w:fill="FDFDFF"/>
              </w:rPr>
            </w:pPr>
            <w:r>
              <w:rPr>
                <w:rFonts w:asciiTheme="minorEastAsia" w:hAnsiTheme="minorEastAsia"/>
                <w:b/>
                <w:bCs/>
                <w:sz w:val="20"/>
                <w:szCs w:val="20"/>
              </w:rPr>
              <w:t>R</w:t>
            </w:r>
            <w:r>
              <w:rPr>
                <w:rFonts w:asciiTheme="minorEastAsia" w:hAnsiTheme="minorEastAsia"/>
                <w:b/>
                <w:bCs/>
                <w:sz w:val="20"/>
                <w:szCs w:val="20"/>
              </w:rPr>
              <w:t>egular</w:t>
            </w:r>
            <w:r>
              <w:rPr>
                <w:rFonts w:ascii="맑은 고딕" w:eastAsia="맑은 고딕" w:hAnsi="맑은 고딕" w:cs="맑은 고딕"/>
                <w:b/>
                <w:bCs/>
                <w:color w:val="000000"/>
                <w:sz w:val="20"/>
                <w:szCs w:val="20"/>
                <w:shd w:val="clear" w:color="auto" w:fill="FDFDFF"/>
              </w:rPr>
              <w:t>_Season_Batter.csv</w:t>
            </w:r>
            <w:r>
              <w:rPr>
                <w:rFonts w:ascii="맑은 고딕" w:eastAsia="맑은 고딕" w:hAnsi="맑은 고딕" w:cs="맑은 고딕" w:hint="eastAsia"/>
                <w:b/>
                <w:bCs/>
                <w:color w:val="000000"/>
                <w:sz w:val="20"/>
                <w:szCs w:val="20"/>
                <w:shd w:val="clear" w:color="auto" w:fill="FDFDFF"/>
              </w:rPr>
              <w:t xml:space="preserve">는 </w:t>
            </w:r>
            <w:r>
              <w:rPr>
                <w:rFonts w:ascii="맑은 고딕" w:eastAsia="맑은 고딕" w:hAnsi="맑은 고딕" w:cs="맑은 고딕" w:hint="eastAsia"/>
                <w:b/>
                <w:bCs/>
                <w:color w:val="000000"/>
                <w:sz w:val="20"/>
                <w:szCs w:val="20"/>
                <w:shd w:val="clear" w:color="auto" w:fill="FDFDFF"/>
              </w:rPr>
              <w:t>결측값을</w:t>
            </w:r>
            <w:r>
              <w:rPr>
                <w:rFonts w:ascii="맑은 고딕" w:eastAsia="맑은 고딕" w:hAnsi="맑은 고딕" w:cs="맑은 고딕" w:hint="eastAsia"/>
                <w:b/>
                <w:bCs/>
                <w:color w:val="000000"/>
                <w:sz w:val="20"/>
                <w:szCs w:val="20"/>
                <w:shd w:val="clear" w:color="auto" w:fill="FDFDFF"/>
              </w:rPr>
              <w:t xml:space="preserve"> 가지고 있어 시작</w:t>
            </w:r>
            <w:r>
              <w:rPr>
                <w:rFonts w:ascii="맑은 고딕" w:eastAsia="맑은 고딕" w:hAnsi="맑은 고딕" w:cs="맑은 고딕" w:hint="eastAsia"/>
                <w:b/>
                <w:bCs/>
                <w:color w:val="000000"/>
                <w:sz w:val="20"/>
                <w:szCs w:val="20"/>
                <w:shd w:val="clear" w:color="auto" w:fill="FDFDFF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bCs/>
                <w:color w:val="000000"/>
                <w:sz w:val="20"/>
                <w:szCs w:val="20"/>
                <w:shd w:val="clear" w:color="auto" w:fill="FDFDFF"/>
              </w:rPr>
              <w:t xml:space="preserve">전에 아래의 코드를 적용하고 진행하세요. </w:t>
            </w:r>
          </w:p>
          <w:p>
            <w:pPr>
              <w:jc w:val="both"/>
              <w:spacing w:line="360" w:lineRule="auto"/>
              <w:rPr>
                <w:rFonts w:asciiTheme="minorEastAsia" w:hAnsiTheme="minorEastAsia" w:cs="Helvetica"/>
                <w:b/>
                <w:bCs/>
                <w:color w:val="000000"/>
                <w:sz w:val="20"/>
                <w:szCs w:val="20"/>
                <w:shd w:val="clear" w:color="auto" w:fill="FDFDFF"/>
              </w:rPr>
            </w:pPr>
            <w:r>
              <w:rPr>
                <w:noProof/>
              </w:rPr>
              <w:drawing>
                <wp:inline distT="0" distB="0" distL="0" distR="0">
                  <wp:extent cx="5943600" cy="506730"/>
                  <wp:effectExtent l="0" t="0" r="0" b="0"/>
                  <wp:docPr id="1025" name="shape1025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0673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spacing w:line="360" w:lineRule="auto"/>
              <w:rPr>
                <w:rFonts w:ascii="맑은 고딕" w:eastAsia="맑은 고딕" w:hAnsi="맑은 고딕" w:cs="맑은 고딕"/>
                <w:b/>
                <w:bCs/>
                <w:color w:val="000000"/>
                <w:sz w:val="20"/>
                <w:szCs w:val="20"/>
                <w:shd w:val="clear" w:color="auto" w:fill="FDFDFF"/>
              </w:rPr>
            </w:pPr>
          </w:p>
          <w:p>
            <w:pPr>
              <w:jc w:val="both"/>
              <w:spacing w:line="360" w:lineRule="auto"/>
              <w:rPr>
                <w:rFonts w:ascii="맑은 고딕" w:eastAsia="맑은 고딕" w:hAnsi="맑은 고딕" w:cs="맑은 고딕"/>
                <w:b/>
                <w:bCs/>
                <w:color w:val="000000"/>
                <w:sz w:val="20"/>
                <w:szCs w:val="20"/>
                <w:shd w:val="clear" w:color="auto" w:fill="FDFDFF"/>
              </w:rPr>
            </w:pPr>
            <w:r>
              <w:rPr>
                <w:rFonts w:ascii="맑은 고딕" w:eastAsia="맑은 고딕" w:hAnsi="맑은 고딕" w:cs="맑은 고딕"/>
                <w:b/>
                <w:bCs/>
                <w:color w:val="000000"/>
                <w:sz w:val="20"/>
                <w:szCs w:val="20"/>
                <w:shd w:val="clear" w:color="auto" w:fill="FDFDFF"/>
              </w:rPr>
              <w:t>&lt;</w:t>
            </w:r>
            <w:r>
              <w:rPr>
                <w:rFonts w:ascii="맑은 고딕" w:eastAsia="맑은 고딕" w:hAnsi="맑은 고딕" w:cs="맑은 고딕" w:hint="eastAsia"/>
                <w:b/>
                <w:bCs/>
                <w:color w:val="000000"/>
                <w:sz w:val="20"/>
                <w:szCs w:val="20"/>
                <w:shd w:val="clear" w:color="auto" w:fill="FDFDFF"/>
              </w:rPr>
              <w:t>참고사항&gt;</w:t>
            </w:r>
          </w:p>
          <w:p>
            <w:pPr>
              <w:pStyle w:val="a5"/>
              <w:jc w:val="both"/>
              <w:numPr>
                <w:ilvl w:val="0"/>
                <w:numId w:val="2"/>
              </w:numPr>
              <w:spacing w:after="160" w:line="360" w:lineRule="auto"/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shd w:val="clear" w:color="auto" w:fill="FDFDFF"/>
              </w:rPr>
            </w:pP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shd w:val="clear" w:color="auto" w:fill="FDFDFF"/>
              </w:rPr>
              <w:t xml:space="preserve">데이터는 </w:t>
            </w:r>
            <w:r>
              <w:rPr>
                <w:rFonts w:asciiTheme="minorEastAsia" w:hAnsiTheme="minorEastAsia"/>
                <w:b/>
                <w:bCs/>
                <w:sz w:val="20"/>
                <w:szCs w:val="20"/>
              </w:rPr>
              <w:t>R</w:t>
            </w:r>
            <w:r>
              <w:rPr>
                <w:rFonts w:asciiTheme="minorEastAsia" w:hAnsiTheme="minorEastAsia"/>
                <w:b/>
                <w:bCs/>
                <w:sz w:val="20"/>
                <w:szCs w:val="20"/>
              </w:rPr>
              <w:t>egular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shd w:val="clear" w:color="auto" w:fill="FDFDFF"/>
              </w:rPr>
              <w:t>_Season_Batter.csv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shd w:val="clear" w:color="auto" w:fill="FDFDFF"/>
              </w:rPr>
              <w:t xml:space="preserve"> 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shd w:val="clear" w:color="auto" w:fill="FDFDFF"/>
              </w:rPr>
              <w:t>데이터를 사용한다.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shd w:val="clear" w:color="auto" w:fill="FDFDFF"/>
              </w:rPr>
              <w:t xml:space="preserve"> </w:t>
            </w:r>
          </w:p>
          <w:p>
            <w:pPr>
              <w:pStyle w:val="a5"/>
              <w:jc w:val="both"/>
              <w:numPr>
                <w:ilvl w:val="0"/>
                <w:numId w:val="2"/>
              </w:numPr>
              <w:spacing w:after="160" w:line="360" w:lineRule="auto"/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shd w:val="clear" w:color="auto" w:fill="FDFDFF"/>
              </w:rPr>
            </w:pP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shd w:val="clear" w:color="auto" w:fill="FDFDFF"/>
              </w:rPr>
              <w:t xml:space="preserve">분석하고자 하는 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shd w:val="clear" w:color="auto" w:fill="FDFDFF"/>
              </w:rPr>
              <w:t>데이터 중 자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shd w:val="clear" w:color="auto" w:fill="FDFDFF"/>
              </w:rPr>
              <w:t>유롭게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shd w:val="clear" w:color="auto" w:fill="FDFDFF"/>
              </w:rPr>
              <w:t xml:space="preserve"> 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shd w:val="clear" w:color="auto" w:fill="FDFDFF"/>
              </w:rPr>
              <w:t>한팀만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shd w:val="clear" w:color="auto" w:fill="FDFDFF"/>
              </w:rPr>
              <w:t xml:space="preserve"> 선택하는 것으로 제한한다.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shd w:val="clear" w:color="auto" w:fill="FDFDFF"/>
              </w:rPr>
              <w:t xml:space="preserve"> </w:t>
            </w:r>
          </w:p>
          <w:p>
            <w:pPr>
              <w:pStyle w:val="a5"/>
              <w:jc w:val="both"/>
              <w:numPr>
                <w:ilvl w:val="0"/>
                <w:numId w:val="3"/>
              </w:numPr>
              <w:spacing w:line="360" w:lineRule="auto"/>
              <w:rPr>
                <w:rFonts w:asciiTheme="minorEastAsia" w:hAnsiTheme="minorEastAsia" w:cs="바탕"/>
                <w:b/>
                <w:bCs/>
                <w:color w:val="FF0000"/>
                <w:sz w:val="18"/>
                <w:szCs w:val="20"/>
                <w:shd w:val="clear" w:color="auto" w:fill="FDFDFF"/>
              </w:rPr>
            </w:pPr>
            <w:r>
              <w:rPr>
                <w:rFonts w:asciiTheme="minorEastAsia" w:hAnsiTheme="minorEastAsia" w:cs="바탕"/>
                <w:b/>
                <w:bCs/>
                <w:color w:val="FF0000"/>
                <w:sz w:val="18"/>
                <w:szCs w:val="20"/>
                <w:shd w:val="clear" w:color="auto" w:fill="FDFDFF"/>
              </w:rPr>
              <w:t xml:space="preserve">NC, </w:t>
            </w:r>
            <w:r>
              <w:rPr>
                <w:rFonts w:asciiTheme="minorEastAsia" w:hAnsiTheme="minorEastAsia" w:cs="바탕"/>
                <w:b/>
                <w:bCs/>
                <w:color w:val="FF0000"/>
                <w:sz w:val="18"/>
                <w:szCs w:val="20"/>
                <w:shd w:val="clear" w:color="auto" w:fill="FDFDFF"/>
              </w:rPr>
              <w:t>넥센,</w:t>
            </w:r>
            <w:r>
              <w:rPr>
                <w:rFonts w:asciiTheme="minorEastAsia" w:hAnsiTheme="minorEastAsia" w:cs="바탕"/>
                <w:b/>
                <w:bCs/>
                <w:color w:val="FF0000"/>
                <w:sz w:val="18"/>
                <w:szCs w:val="20"/>
                <w:shd w:val="clear" w:color="auto" w:fill="FDFDFF"/>
              </w:rPr>
              <w:t xml:space="preserve"> </w:t>
            </w:r>
            <w:r>
              <w:rPr>
                <w:rFonts w:asciiTheme="minorEastAsia" w:hAnsiTheme="minorEastAsia" w:cs="바탕"/>
                <w:b/>
                <w:bCs/>
                <w:color w:val="FF0000"/>
                <w:sz w:val="18"/>
                <w:szCs w:val="20"/>
                <w:shd w:val="clear" w:color="auto" w:fill="FDFDFF"/>
              </w:rPr>
              <w:t>키움,</w:t>
            </w:r>
            <w:r>
              <w:rPr>
                <w:rFonts w:asciiTheme="minorEastAsia" w:hAnsiTheme="minorEastAsia" w:cs="바탕"/>
                <w:b/>
                <w:bCs/>
                <w:color w:val="FF0000"/>
                <w:sz w:val="18"/>
                <w:szCs w:val="20"/>
                <w:shd w:val="clear" w:color="auto" w:fill="FDFDFF"/>
              </w:rPr>
              <w:t xml:space="preserve"> </w:t>
            </w:r>
            <w:r>
              <w:rPr>
                <w:rFonts w:asciiTheme="minorEastAsia" w:hAnsiTheme="minorEastAsia" w:cs="바탕"/>
                <w:b/>
                <w:bCs/>
                <w:color w:val="FF0000"/>
                <w:sz w:val="18"/>
                <w:szCs w:val="20"/>
                <w:shd w:val="clear" w:color="auto" w:fill="FDFDFF"/>
              </w:rPr>
              <w:t>현대,</w:t>
            </w:r>
            <w:r>
              <w:rPr>
                <w:rFonts w:asciiTheme="minorEastAsia" w:hAnsiTheme="minorEastAsia" w:cs="바탕"/>
                <w:b/>
                <w:bCs/>
                <w:color w:val="FF0000"/>
                <w:sz w:val="18"/>
                <w:szCs w:val="20"/>
                <w:shd w:val="clear" w:color="auto" w:fill="FDFDFF"/>
              </w:rPr>
              <w:t xml:space="preserve"> </w:t>
            </w:r>
            <w:r>
              <w:rPr>
                <w:rFonts w:asciiTheme="minorEastAsia" w:hAnsiTheme="minorEastAsia" w:cs="바탕"/>
                <w:b/>
                <w:bCs/>
                <w:color w:val="FF0000"/>
                <w:sz w:val="18"/>
                <w:szCs w:val="20"/>
                <w:shd w:val="clear" w:color="auto" w:fill="FDFDFF"/>
              </w:rPr>
              <w:t>히어로즈 팀은 선택하지 않는다(데이터가 너무 적음</w:t>
            </w:r>
            <w:r>
              <w:rPr>
                <w:rFonts w:asciiTheme="minorEastAsia" w:hAnsiTheme="minorEastAsia" w:cs="바탕"/>
                <w:b/>
                <w:bCs/>
                <w:color w:val="FF0000"/>
                <w:sz w:val="18"/>
                <w:szCs w:val="20"/>
                <w:shd w:val="clear" w:color="auto" w:fill="FDFDFF"/>
              </w:rPr>
              <w:t>)</w:t>
            </w:r>
          </w:p>
          <w:p>
            <w:pPr>
              <w:pStyle w:val="a5"/>
              <w:jc w:val="both"/>
              <w:numPr>
                <w:ilvl w:val="0"/>
                <w:numId w:val="2"/>
              </w:numPr>
              <w:spacing w:after="160" w:line="360" w:lineRule="auto"/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shd w:val="clear" w:color="auto" w:fill="FDFDFF"/>
              </w:rPr>
            </w:pP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highlight w:val="yellow"/>
                <w:shd w:val="clear" w:color="auto" w:fill="FDFDFF"/>
              </w:rPr>
              <w:t xml:space="preserve">선택한 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highlight w:val="yellow"/>
                <w:shd w:val="clear" w:color="auto" w:fill="FDFDFF"/>
              </w:rPr>
              <w:t>team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highlight w:val="yellow"/>
                <w:shd w:val="clear" w:color="auto" w:fill="FDFDFF"/>
              </w:rPr>
              <w:t xml:space="preserve"> 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highlight w:val="yellow"/>
                <w:shd w:val="clear" w:color="auto" w:fill="FDFDFF"/>
              </w:rPr>
              <w:t xml:space="preserve">데이터를 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highlight w:val="yellow"/>
                <w:shd w:val="clear" w:color="auto" w:fill="FDFDFF"/>
              </w:rPr>
              <w:t xml:space="preserve">caret 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highlight w:val="yellow"/>
                <w:shd w:val="clear" w:color="auto" w:fill="FDFDFF"/>
              </w:rPr>
              <w:t xml:space="preserve">패키지의 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highlight w:val="yellow"/>
                <w:shd w:val="clear" w:color="auto" w:fill="FDFDFF"/>
              </w:rPr>
              <w:t>createDataPartition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highlight w:val="yellow"/>
                <w:shd w:val="clear" w:color="auto" w:fill="FDFDFF"/>
              </w:rPr>
              <w:t xml:space="preserve">을 이용하여 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highlight w:val="yellow"/>
                <w:shd w:val="clear" w:color="auto" w:fill="FDFDFF"/>
              </w:rPr>
              <w:t>train /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highlight w:val="yellow"/>
                <w:shd w:val="clear" w:color="auto" w:fill="FDFDFF"/>
              </w:rPr>
              <w:t xml:space="preserve"> test 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highlight w:val="yellow"/>
                <w:shd w:val="clear" w:color="auto" w:fill="FDFDFF"/>
              </w:rPr>
              <w:t xml:space="preserve">으로 분리할 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highlight w:val="yellow"/>
                <w:shd w:val="clear" w:color="auto" w:fill="FDFDFF"/>
              </w:rPr>
              <w:t>것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highlight w:val="yellow"/>
                <w:shd w:val="clear" w:color="auto" w:fill="FDFDFF"/>
              </w:rPr>
              <w:t xml:space="preserve"> 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highlight w:val="yellow"/>
                <w:shd w:val="clear" w:color="auto" w:fill="FDFDFF"/>
              </w:rPr>
              <w:t>(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highlight w:val="yellow"/>
                <w:shd w:val="clear" w:color="auto" w:fill="FDFDFF"/>
              </w:rPr>
              <w:t xml:space="preserve">분리 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highlight w:val="yellow"/>
                <w:shd w:val="clear" w:color="auto" w:fill="FDFDFF"/>
              </w:rPr>
              <w:t>비율은 본인이 지정)</w:t>
            </w:r>
          </w:p>
          <w:p>
            <w:pPr>
              <w:pStyle w:val="a5"/>
              <w:jc w:val="both"/>
              <w:numPr>
                <w:ilvl w:val="0"/>
                <w:numId w:val="3"/>
              </w:numPr>
              <w:spacing w:line="360" w:lineRule="auto"/>
              <w:rPr>
                <w:rFonts w:asciiTheme="minorEastAsia" w:hAnsiTheme="minorEastAsia" w:cs="바탕"/>
                <w:b/>
                <w:bCs/>
                <w:color w:val="FF0000"/>
                <w:sz w:val="18"/>
                <w:szCs w:val="20"/>
                <w:shd w:val="clear" w:color="auto" w:fill="FDFDFF"/>
              </w:rPr>
            </w:pPr>
            <w:r>
              <w:rPr>
                <w:rFonts w:asciiTheme="minorEastAsia" w:hAnsiTheme="minorEastAsia" w:cs="바탕"/>
                <w:b/>
                <w:bCs/>
                <w:color w:val="FF0000"/>
                <w:sz w:val="18"/>
                <w:szCs w:val="20"/>
                <w:shd w:val="clear" w:color="auto" w:fill="FDFDFF"/>
              </w:rPr>
              <w:t>Train</w:t>
            </w:r>
            <w:r>
              <w:rPr>
                <w:rFonts w:asciiTheme="minorEastAsia" w:hAnsiTheme="minorEastAsia" w:cs="바탕"/>
                <w:b/>
                <w:bCs/>
                <w:color w:val="FF0000"/>
                <w:sz w:val="18"/>
                <w:szCs w:val="20"/>
                <w:shd w:val="clear" w:color="auto" w:fill="FDFDFF"/>
              </w:rPr>
              <w:t>은 모델 생성할 때 사용하며,</w:t>
            </w:r>
            <w:r>
              <w:rPr>
                <w:rFonts w:asciiTheme="minorEastAsia" w:hAnsiTheme="minorEastAsia" w:cs="바탕"/>
                <w:b/>
                <w:bCs/>
                <w:color w:val="FF0000"/>
                <w:sz w:val="18"/>
                <w:szCs w:val="20"/>
                <w:shd w:val="clear" w:color="auto" w:fill="FDFDFF"/>
              </w:rPr>
              <w:t xml:space="preserve"> test</w:t>
            </w:r>
            <w:r>
              <w:rPr>
                <w:rFonts w:asciiTheme="minorEastAsia" w:hAnsiTheme="minorEastAsia" w:cs="바탕"/>
                <w:b/>
                <w:bCs/>
                <w:color w:val="FF0000"/>
                <w:sz w:val="18"/>
                <w:szCs w:val="20"/>
                <w:shd w:val="clear" w:color="auto" w:fill="FDFDFF"/>
              </w:rPr>
              <w:t>는 모델 예측에 사용한다.</w:t>
            </w:r>
          </w:p>
          <w:p>
            <w:pPr>
              <w:pStyle w:val="a5"/>
              <w:jc w:val="both"/>
              <w:numPr>
                <w:ilvl w:val="0"/>
                <w:numId w:val="2"/>
              </w:numPr>
              <w:spacing w:after="160" w:line="360" w:lineRule="auto"/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shd w:val="clear" w:color="auto" w:fill="FDFDFF"/>
              </w:rPr>
            </w:pP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shd w:val="clear" w:color="auto" w:fill="FDFDFF"/>
              </w:rPr>
              <w:t xml:space="preserve">반응변수(종속변수)는 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shd w:val="clear" w:color="auto" w:fill="FDFDFF"/>
              </w:rPr>
              <w:t>G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shd w:val="clear" w:color="auto" w:fill="FDFDFF"/>
              </w:rPr>
              <w:t>출장수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shd w:val="clear" w:color="auto" w:fill="FDFDFF"/>
              </w:rPr>
              <w:t>로 제한하고 설명변수(독립변수)들은 자유롭게 선택한다.</w:t>
            </w:r>
          </w:p>
          <w:p>
            <w:pPr>
              <w:pStyle w:val="a5"/>
              <w:jc w:val="both"/>
              <w:numPr>
                <w:ilvl w:val="0"/>
                <w:numId w:val="2"/>
              </w:numPr>
              <w:spacing w:after="160" w:line="360" w:lineRule="auto"/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shd w:val="clear" w:color="auto" w:fill="FDFDFF"/>
              </w:rPr>
            </w:pP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shd w:val="clear" w:color="auto" w:fill="FDFDFF"/>
              </w:rPr>
              <w:t>분석은 다중 회귀분석을 한다.</w:t>
            </w:r>
          </w:p>
          <w:p>
            <w:pPr>
              <w:pStyle w:val="a5"/>
              <w:jc w:val="both"/>
              <w:numPr>
                <w:ilvl w:val="0"/>
                <w:numId w:val="2"/>
              </w:numPr>
              <w:spacing w:after="160" w:line="360" w:lineRule="auto"/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shd w:val="clear" w:color="auto" w:fill="FDFDFF"/>
              </w:rPr>
            </w:pP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shd w:val="clear" w:color="auto" w:fill="FDFDFF"/>
              </w:rPr>
              <w:t xml:space="preserve">설명변수의 개수는 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shd w:val="clear" w:color="auto" w:fill="FDFDFF"/>
              </w:rPr>
              <w:t>3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shd w:val="clear" w:color="auto" w:fill="FDFDFF"/>
              </w:rPr>
              <w:t>개 이상으로 설정한다.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shd w:val="clear" w:color="auto" w:fill="FDFDFF"/>
              </w:rPr>
              <w:t xml:space="preserve"> </w:t>
            </w:r>
          </w:p>
          <w:p>
            <w:pPr>
              <w:pStyle w:val="a5"/>
              <w:jc w:val="both"/>
              <w:numPr>
                <w:ilvl w:val="0"/>
                <w:numId w:val="2"/>
              </w:numPr>
              <w:spacing w:after="160" w:line="360" w:lineRule="auto"/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shd w:val="clear" w:color="auto" w:fill="FDFDFF"/>
              </w:rPr>
            </w:pP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shd w:val="clear" w:color="auto" w:fill="FDFDFF"/>
              </w:rPr>
              <w:t>사용하는 설명변수에 대한설명,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shd w:val="clear" w:color="auto" w:fill="FDFDFF"/>
              </w:rPr>
              <w:t xml:space="preserve"> 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shd w:val="clear" w:color="auto" w:fill="FDFDFF"/>
              </w:rPr>
              <w:t>모델적합(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shd w:val="clear" w:color="auto" w:fill="FDFDFF"/>
              </w:rPr>
              <w:t xml:space="preserve">summary 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shd w:val="clear" w:color="auto" w:fill="FDFDFF"/>
              </w:rPr>
              <w:t>결과 해석)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shd w:val="clear" w:color="auto" w:fill="FDFDFF"/>
              </w:rPr>
              <w:t xml:space="preserve">, 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shd w:val="clear" w:color="auto" w:fill="FDFDFF"/>
              </w:rPr>
              <w:t>모델을 활용한 예측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shd w:val="clear" w:color="auto" w:fill="FDFDFF"/>
              </w:rPr>
              <w:t>에 대한 설명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shd w:val="clear" w:color="auto" w:fill="FDFDFF"/>
              </w:rPr>
              <w:t xml:space="preserve"> 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shd w:val="clear" w:color="auto" w:fill="FDFDFF"/>
              </w:rPr>
              <w:t>포함되어야 함</w:t>
            </w:r>
          </w:p>
          <w:p>
            <w:pPr>
              <w:pStyle w:val="a5"/>
              <w:jc w:val="both"/>
              <w:numPr>
                <w:ilvl w:val="0"/>
                <w:numId w:val="2"/>
              </w:numPr>
              <w:spacing w:after="160" w:line="360" w:lineRule="auto"/>
              <w:rPr>
                <w:rFonts w:asciiTheme="minorEastAsia" w:hAnsiTheme="minorEastAsia" w:cs="바탕"/>
                <w:b/>
                <w:bCs/>
                <w:color w:val="000000"/>
                <w:sz w:val="20"/>
                <w:szCs w:val="20"/>
                <w:shd w:val="clear" w:color="auto" w:fill="FDFDFF"/>
              </w:rPr>
            </w:pP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highlight w:val="yellow"/>
                <w:shd w:val="clear" w:color="auto" w:fill="FDFDFF"/>
              </w:rPr>
              <w:t xml:space="preserve">다중회귀분석 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highlight w:val="yellow"/>
                <w:shd w:val="clear" w:color="auto" w:fill="FDFDFF"/>
              </w:rPr>
              <w:t>: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highlight w:val="yellow"/>
                <w:shd w:val="clear" w:color="auto" w:fill="FDFDFF"/>
              </w:rPr>
              <w:t xml:space="preserve"> 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highlight w:val="yellow"/>
                <w:shd w:val="clear" w:color="auto" w:fill="FDFDFF"/>
              </w:rPr>
              <w:t>모델 생성,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highlight w:val="yellow"/>
                <w:shd w:val="clear" w:color="auto" w:fill="FDFDFF"/>
              </w:rPr>
              <w:t xml:space="preserve"> 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highlight w:val="yellow"/>
                <w:shd w:val="clear" w:color="auto" w:fill="FDFDFF"/>
              </w:rPr>
              <w:t xml:space="preserve">사용하는 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highlight w:val="yellow"/>
                <w:shd w:val="clear" w:color="auto" w:fill="FDFDFF"/>
              </w:rPr>
              <w:t xml:space="preserve">변수 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highlight w:val="yellow"/>
                <w:shd w:val="clear" w:color="auto" w:fill="FDFDFF"/>
              </w:rPr>
              <w:t xml:space="preserve">및 모델적합에 대한 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highlight w:val="yellow"/>
                <w:shd w:val="clear" w:color="auto" w:fill="FDFDFF"/>
              </w:rPr>
              <w:t>설명(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highlight w:val="yellow"/>
                <w:shd w:val="clear" w:color="auto" w:fill="FDFDFF"/>
              </w:rPr>
              <w:t>2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highlight w:val="yellow"/>
                <w:shd w:val="clear" w:color="auto" w:fill="FDFDFF"/>
              </w:rPr>
              <w:t>0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highlight w:val="yellow"/>
                <w:shd w:val="clear" w:color="auto" w:fill="FDFDFF"/>
              </w:rPr>
              <w:t>점)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highlight w:val="yellow"/>
                <w:shd w:val="clear" w:color="auto" w:fill="FDFDFF"/>
              </w:rPr>
              <w:t xml:space="preserve">, 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highlight w:val="yellow"/>
                <w:shd w:val="clear" w:color="auto" w:fill="FDFDFF"/>
              </w:rPr>
              <w:t>예측(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highlight w:val="yellow"/>
                <w:shd w:val="clear" w:color="auto" w:fill="FDFDFF"/>
              </w:rPr>
              <w:t>10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highlight w:val="yellow"/>
                <w:shd w:val="clear" w:color="auto" w:fill="FDFDFF"/>
              </w:rPr>
              <w:t>점)</w:t>
            </w:r>
          </w:p>
        </w:tc>
      </w:tr>
    </w:tbl>
    <w:p>
      <w:pPr>
        <w:spacing w:line="360" w:lineRule="auto"/>
        <w:rPr>
          <w:rFonts w:asciiTheme="minorEastAsia" w:hAnsiTheme="minorEastAsia"/>
        </w:rPr>
      </w:pPr>
    </w:p>
    <w:p>
      <w:pPr>
        <w:spacing w:line="360" w:lineRule="auto"/>
        <w:rPr>
          <w:lang/>
          <w:rFonts w:asciiTheme="minorEastAsia" w:hAnsiTheme="minorEastAsia"/>
          <w:rtl w:val="off"/>
        </w:rPr>
      </w:pPr>
    </w:p>
    <w:p>
      <w:pPr>
        <w:spacing w:line="360" w:lineRule="auto"/>
        <w:rPr>
          <w:lang/>
          <w:rFonts w:asciiTheme="minorEastAsia" w:hAnsiTheme="minorEastAsia"/>
          <w:rtl w:val="off"/>
        </w:rPr>
      </w:pPr>
    </w:p>
    <w:p>
      <w:pPr>
        <w:pStyle w:val="aa"/>
        <w:rPr>
          <w:lang w:eastAsia="ko-KR"/>
          <w:rFonts w:asciiTheme="minorEastAsia" w:hAnsiTheme="minorEastAsia"/>
          <w:b/>
          <w:bCs/>
          <w:rtl w:val="off"/>
        </w:rPr>
      </w:pPr>
      <w:r>
        <w:rPr>
          <w:lang w:eastAsia="ko-KR"/>
          <w:b/>
          <w:bCs/>
          <w:color w:val="0000FF"/>
          <w:sz w:val="26"/>
          <w:szCs w:val="26"/>
          <w:rtl w:val="off"/>
        </w:rPr>
        <w:t>&lt;문제 1번&gt;</w:t>
      </w:r>
    </w:p>
    <w:p>
      <w:pPr>
        <w:pStyle w:val="aa"/>
        <w:rPr>
          <w:lang w:eastAsia="ko-KR"/>
          <w:rFonts w:hint="eastAsia"/>
          <w:sz w:val="22"/>
          <w:szCs w:val="22"/>
          <w:rtl w:val="off"/>
        </w:rPr>
      </w:pPr>
      <w:r>
        <w:rPr>
          <w:lang w:eastAsia="ko-KR"/>
          <w:b/>
          <w:bCs/>
          <w:sz w:val="24"/>
          <w:szCs w:val="24"/>
          <w:rtl w:val="off"/>
        </w:rPr>
        <w:t>코드 :</w:t>
      </w:r>
    </w:p>
    <w:p>
      <w:pPr>
        <w:spacing w:line="360" w:lineRule="auto"/>
        <w:rPr>
          <w:lang w:eastAsia="ko-KR"/>
          <w:rFonts w:asciiTheme="minorEastAsia" w:hAnsiTheme="minorEastAsia"/>
          <w:rtl w:val="off"/>
        </w:rPr>
      </w:pPr>
      <w:r>
        <w:rPr>
          <w:lang w:eastAsia="ko-KR"/>
          <w:rFonts w:asciiTheme="minorEastAsia" w:hAnsiTheme="minorEastAsia"/>
          <w:rtl w:val="off"/>
        </w:rPr>
        <w:drawing>
          <wp:inline distT="0" distB="0" distL="0" distR="0">
            <wp:extent cx="5200650" cy="4800600"/>
            <wp:effectExtent l="0" t="0" r="0" b="0"/>
            <wp:docPr id="1026" name="shape102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800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a"/>
        <w:rPr>
          <w:lang w:eastAsia="ko-KR"/>
          <w:rtl w:val="off"/>
        </w:rPr>
      </w:pPr>
    </w:p>
    <w:p>
      <w:pPr>
        <w:pStyle w:val="aa"/>
        <w:rPr>
          <w:lang w:eastAsia="ko-KR"/>
          <w:rFonts w:hint="eastAsia"/>
          <w:b/>
          <w:bCs/>
          <w:rtl w:val="off"/>
        </w:rPr>
      </w:pPr>
    </w:p>
    <w:p>
      <w:pPr>
        <w:pStyle w:val="aa"/>
        <w:rPr>
          <w:lang w:eastAsia="ko-KR"/>
          <w:rFonts w:hint="eastAsia"/>
          <w:b/>
          <w:bCs/>
          <w:rtl w:val="off"/>
        </w:rPr>
      </w:pPr>
    </w:p>
    <w:p>
      <w:pPr>
        <w:pStyle w:val="aa"/>
        <w:rPr>
          <w:lang w:eastAsia="ko-KR"/>
          <w:rFonts w:hint="eastAsia"/>
          <w:b/>
          <w:bCs/>
          <w:rtl w:val="off"/>
        </w:rPr>
      </w:pPr>
    </w:p>
    <w:p>
      <w:pPr>
        <w:pStyle w:val="aa"/>
        <w:rPr>
          <w:lang w:eastAsia="ko-KR"/>
          <w:b/>
          <w:bCs/>
          <w:sz w:val="24"/>
          <w:szCs w:val="24"/>
          <w:rtl w:val="off"/>
        </w:rPr>
      </w:pPr>
    </w:p>
    <w:p>
      <w:pPr>
        <w:pStyle w:val="aa"/>
        <w:rPr>
          <w:lang w:eastAsia="ko-KR"/>
          <w:b/>
          <w:bCs/>
          <w:sz w:val="24"/>
          <w:szCs w:val="24"/>
          <w:rtl w:val="off"/>
        </w:rPr>
      </w:pPr>
    </w:p>
    <w:p>
      <w:pPr>
        <w:pStyle w:val="aa"/>
        <w:rPr>
          <w:lang w:eastAsia="ko-KR"/>
          <w:b/>
          <w:bCs/>
          <w:sz w:val="24"/>
          <w:szCs w:val="24"/>
          <w:rtl w:val="off"/>
        </w:rPr>
      </w:pPr>
    </w:p>
    <w:p>
      <w:pPr>
        <w:pStyle w:val="aa"/>
        <w:rPr>
          <w:lang w:eastAsia="ko-KR"/>
          <w:b/>
          <w:bCs/>
          <w:sz w:val="24"/>
          <w:szCs w:val="24"/>
          <w:rtl w:val="off"/>
        </w:rPr>
      </w:pPr>
    </w:p>
    <w:p>
      <w:pPr>
        <w:pStyle w:val="aa"/>
        <w:rPr>
          <w:lang w:eastAsia="ko-KR"/>
          <w:b/>
          <w:bCs/>
          <w:sz w:val="24"/>
          <w:szCs w:val="24"/>
          <w:rtl w:val="off"/>
        </w:rPr>
      </w:pPr>
    </w:p>
    <w:p>
      <w:pPr>
        <w:pStyle w:val="aa"/>
        <w:rPr>
          <w:lang w:eastAsia="ko-KR"/>
          <w:b/>
          <w:bCs/>
          <w:sz w:val="24"/>
          <w:szCs w:val="24"/>
          <w:rtl w:val="off"/>
        </w:rPr>
      </w:pPr>
    </w:p>
    <w:p>
      <w:pPr>
        <w:pStyle w:val="aa"/>
        <w:rPr>
          <w:lang w:eastAsia="ko-KR"/>
          <w:b/>
          <w:bCs/>
          <w:sz w:val="24"/>
          <w:szCs w:val="24"/>
          <w:rtl w:val="off"/>
        </w:rPr>
      </w:pPr>
    </w:p>
    <w:p>
      <w:pPr>
        <w:pStyle w:val="aa"/>
        <w:rPr>
          <w:lang w:eastAsia="ko-KR"/>
          <w:b/>
          <w:bCs/>
          <w:sz w:val="24"/>
          <w:szCs w:val="24"/>
          <w:rtl w:val="off"/>
        </w:rPr>
      </w:pPr>
    </w:p>
    <w:p>
      <w:pPr>
        <w:pStyle w:val="aa"/>
        <w:rPr>
          <w:lang w:eastAsia="ko-KR"/>
          <w:b/>
          <w:bCs/>
          <w:sz w:val="24"/>
          <w:szCs w:val="24"/>
          <w:rtl w:val="off"/>
        </w:rPr>
      </w:pPr>
    </w:p>
    <w:p>
      <w:pPr>
        <w:pStyle w:val="aa"/>
        <w:rPr>
          <w:lang w:eastAsia="ko-KR"/>
          <w:b/>
          <w:bCs/>
          <w:rtl w:val="off"/>
        </w:rPr>
      </w:pPr>
      <w:r>
        <w:rPr>
          <w:lang w:eastAsia="ko-KR"/>
          <w:b/>
          <w:bCs/>
          <w:sz w:val="24"/>
          <w:szCs w:val="24"/>
          <w:rtl w:val="off"/>
        </w:rPr>
        <w:t xml:space="preserve">결과 : </w:t>
      </w:r>
    </w:p>
    <w:p>
      <w:pPr>
        <w:pStyle w:val="aa"/>
        <w:rPr>
          <w:lang w:eastAsia="ko-KR"/>
          <w:rFonts w:asciiTheme="minorEastAsia" w:hAnsiTheme="minorEastAsia"/>
          <w:b/>
          <w:bCs/>
          <w:rtl w:val="off"/>
        </w:rPr>
      </w:pPr>
      <w:r>
        <w:rPr>
          <w:rFonts w:asciiTheme="minorEastAsia" w:hAnsiTheme="minorEastAsia"/>
          <w:b/>
          <w:bCs/>
        </w:rPr>
        <w:drawing>
          <wp:inline distT="0" distB="0" distL="0" distR="0">
            <wp:extent cx="4589907" cy="2384295"/>
            <wp:effectExtent l="0" t="0" r="0" b="0"/>
            <wp:docPr id="1027" name="shape102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9907" cy="23842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a"/>
        <w:rPr>
          <w:lang w:eastAsia="ko-KR"/>
          <w:rFonts w:asciiTheme="minorEastAsia" w:hAnsiTheme="minorEastAsia"/>
          <w:b/>
          <w:bCs/>
          <w:rtl w:val="off"/>
        </w:rPr>
      </w:pPr>
      <w:r>
        <w:rPr>
          <w:lang w:eastAsia="ko-KR"/>
          <w:rFonts w:asciiTheme="minorEastAsia" w:hAnsiTheme="minorEastAsia"/>
          <w:b/>
          <w:bCs/>
          <w:rtl w:val="off"/>
        </w:rPr>
        <w:t>.</w:t>
      </w:r>
    </w:p>
    <w:p>
      <w:pPr>
        <w:pStyle w:val="aa"/>
        <w:rPr>
          <w:lang w:eastAsia="ko-KR"/>
          <w:rFonts w:asciiTheme="minorEastAsia" w:hAnsiTheme="minorEastAsia"/>
          <w:b/>
          <w:bCs/>
          <w:rtl w:val="off"/>
        </w:rPr>
      </w:pPr>
      <w:r>
        <w:rPr>
          <w:lang w:eastAsia="ko-KR"/>
          <w:rFonts w:asciiTheme="minorEastAsia" w:hAnsiTheme="minorEastAsia"/>
          <w:b/>
          <w:bCs/>
          <w:rtl w:val="off"/>
        </w:rPr>
        <w:t>.</w:t>
      </w:r>
    </w:p>
    <w:p>
      <w:pPr>
        <w:pStyle w:val="aa"/>
        <w:rPr>
          <w:lang w:eastAsia="ko-KR"/>
          <w:rFonts w:asciiTheme="minorEastAsia" w:hAnsiTheme="minorEastAsia"/>
          <w:b/>
          <w:bCs/>
          <w:rtl w:val="off"/>
        </w:rPr>
      </w:pPr>
      <w:r>
        <w:rPr>
          <w:lang w:eastAsia="ko-KR"/>
          <w:rFonts w:asciiTheme="minorEastAsia" w:hAnsiTheme="minorEastAsia"/>
          <w:b/>
          <w:bCs/>
          <w:rtl w:val="off"/>
        </w:rPr>
        <w:t>.</w:t>
      </w:r>
    </w:p>
    <w:p>
      <w:pPr>
        <w:pStyle w:val="aa"/>
        <w:rPr>
          <w:lang w:eastAsia="ko-KR"/>
          <w:rFonts w:asciiTheme="minorEastAsia" w:hAnsiTheme="minorEastAsia"/>
          <w:b/>
          <w:bCs/>
          <w:rtl w:val="off"/>
        </w:rPr>
      </w:pPr>
      <w:r>
        <w:rPr>
          <w:rFonts w:asciiTheme="minorEastAsia" w:hAnsiTheme="minorEastAsia"/>
          <w:b/>
          <w:bCs/>
        </w:rPr>
        <w:drawing>
          <wp:inline distT="0" distB="0" distL="0" distR="0">
            <wp:extent cx="5043055" cy="1997286"/>
            <wp:effectExtent l="0" t="0" r="0" b="0"/>
            <wp:docPr id="1028" name="shape102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3055" cy="199728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a"/>
        <w:rPr>
          <w:lang w:eastAsia="ko-KR"/>
          <w:rFonts w:asciiTheme="minorEastAsia" w:hAnsiTheme="minorEastAsia"/>
          <w:b/>
          <w:bCs/>
          <w:rtl w:val="off"/>
        </w:rPr>
      </w:pPr>
      <w:r>
        <w:rPr>
          <w:lang w:eastAsia="ko-KR"/>
          <w:rFonts w:asciiTheme="minorEastAsia" w:hAnsiTheme="minorEastAsia"/>
          <w:b/>
          <w:bCs/>
          <w:rtl w:val="off"/>
        </w:rPr>
        <w:drawing>
          <wp:inline distT="0" distB="0" distL="0" distR="0">
            <wp:extent cx="5943600" cy="2596515"/>
            <wp:effectExtent l="0" t="0" r="0" b="0"/>
            <wp:docPr id="1029" name="shape102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65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a"/>
        <w:rPr>
          <w:lang w:eastAsia="ko-KR"/>
          <w:rFonts w:asciiTheme="minorEastAsia" w:hAnsiTheme="minorEastAsia"/>
          <w:b/>
          <w:bCs/>
          <w:rtl w:val="off"/>
        </w:rPr>
      </w:pPr>
      <w:r>
        <w:rPr>
          <w:rFonts w:asciiTheme="minorEastAsia" w:hAnsiTheme="minorEastAsia"/>
          <w:b/>
          <w:bCs/>
        </w:rPr>
        <w:drawing>
          <wp:inline distT="0" distB="0" distL="0" distR="0">
            <wp:extent cx="4699749" cy="4166005"/>
            <wp:effectExtent l="0" t="0" r="0" b="0"/>
            <wp:docPr id="1030" name="shape103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9749" cy="41660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a"/>
        <w:rPr>
          <w:lang w:eastAsia="ko-KR"/>
          <w:rFonts w:asciiTheme="minorEastAsia" w:hAnsiTheme="minorEastAsia"/>
          <w:b/>
          <w:bCs/>
          <w:rtl w:val="off"/>
        </w:rPr>
      </w:pPr>
      <w:r>
        <w:rPr>
          <w:rFonts w:asciiTheme="minorEastAsia" w:hAnsiTheme="minorEastAsia"/>
          <w:b/>
          <w:bCs/>
        </w:rPr>
        <w:drawing>
          <wp:inline distT="0" distB="0" distL="0" distR="0">
            <wp:extent cx="4725301" cy="3621694"/>
            <wp:effectExtent l="0" t="0" r="0" b="0"/>
            <wp:docPr id="1031" name="shape103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5301" cy="362169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a"/>
        <w:rPr>
          <w:lang w:eastAsia="ko-KR"/>
          <w:rFonts w:asciiTheme="minorEastAsia" w:hAnsiTheme="minorEastAsia"/>
          <w:b/>
          <w:bCs/>
          <w:rtl w:val="off"/>
        </w:rPr>
      </w:pPr>
    </w:p>
    <w:p>
      <w:pPr>
        <w:pStyle w:val="aa"/>
        <w:rPr>
          <w:lang w:eastAsia="ko-KR"/>
          <w:rFonts w:asciiTheme="minorEastAsia" w:hAnsiTheme="minorEastAsia"/>
          <w:b/>
          <w:bCs/>
          <w:rtl w:val="off"/>
        </w:rPr>
      </w:pPr>
      <w:r>
        <w:rPr>
          <w:lang w:eastAsia="ko-KR"/>
          <w:rFonts w:asciiTheme="minorEastAsia" w:hAnsiTheme="minorEastAsia"/>
          <w:b/>
          <w:bCs/>
          <w:rtl w:val="off"/>
        </w:rPr>
        <w:drawing>
          <wp:inline distT="0" distB="0" distL="0" distR="0">
            <wp:extent cx="4159250" cy="2584450"/>
            <wp:effectExtent l="0" t="0" r="0" b="0"/>
            <wp:docPr id="1032" name="shape103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9250" cy="25844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a"/>
        <w:rPr>
          <w:lang w:eastAsia="ko-KR"/>
          <w:rFonts w:asciiTheme="minorEastAsia" w:hAnsiTheme="minorEastAsia"/>
          <w:b/>
          <w:bCs/>
          <w:rtl w:val="off"/>
        </w:rPr>
      </w:pPr>
      <w:r>
        <w:rPr>
          <w:lang w:eastAsia="ko-KR"/>
          <w:rFonts w:asciiTheme="minorEastAsia" w:hAnsiTheme="minorEastAsia"/>
          <w:b/>
          <w:bCs/>
          <w:rtl w:val="off"/>
        </w:rPr>
        <w:drawing>
          <wp:inline distT="0" distB="0" distL="0" distR="0">
            <wp:extent cx="4152900" cy="2520950"/>
            <wp:effectExtent l="0" t="0" r="0" b="0"/>
            <wp:docPr id="1033" name="shape103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5209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a"/>
        <w:rPr>
          <w:lang w:eastAsia="ko-KR"/>
          <w:rFonts w:asciiTheme="minorEastAsia" w:hAnsiTheme="minorEastAsia"/>
          <w:b/>
          <w:bCs/>
          <w:rtl w:val="off"/>
        </w:rPr>
      </w:pPr>
      <w:r>
        <w:rPr>
          <w:lang w:eastAsia="ko-KR"/>
          <w:rFonts w:asciiTheme="minorEastAsia" w:hAnsiTheme="minorEastAsia"/>
          <w:b/>
          <w:bCs/>
          <w:rtl w:val="off"/>
        </w:rPr>
        <w:drawing>
          <wp:inline distT="0" distB="0" distL="0" distR="0">
            <wp:extent cx="4171950" cy="2571750"/>
            <wp:effectExtent l="0" t="0" r="0" b="0"/>
            <wp:docPr id="1034" name="shape103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571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a"/>
        <w:rPr>
          <w:lang w:eastAsia="ko-KR"/>
          <w:rFonts w:asciiTheme="minorEastAsia" w:hAnsiTheme="minorEastAsia"/>
          <w:b/>
          <w:bCs/>
          <w:sz w:val="22"/>
          <w:szCs w:val="22"/>
          <w:rtl w:val="off"/>
        </w:rPr>
      </w:pPr>
    </w:p>
    <w:p>
      <w:pPr>
        <w:pStyle w:val="aa"/>
        <w:rPr>
          <w:lang w:eastAsia="ko-KR"/>
          <w:rFonts w:asciiTheme="minorEastAsia" w:hAnsiTheme="minorEastAsia"/>
          <w:b/>
          <w:bCs/>
          <w:sz w:val="22"/>
          <w:szCs w:val="22"/>
          <w:rtl w:val="off"/>
        </w:rPr>
      </w:pPr>
      <w:r>
        <w:rPr>
          <w:lang w:eastAsia="ko-KR"/>
          <w:rFonts w:asciiTheme="minorEastAsia" w:hAnsiTheme="minorEastAsia"/>
          <w:b/>
          <w:bCs/>
          <w:sz w:val="26"/>
          <w:szCs w:val="26"/>
          <w:rtl w:val="off"/>
        </w:rPr>
        <w:t xml:space="preserve">문제 1 </w:t>
      </w:r>
      <w:r>
        <w:rPr>
          <w:rFonts w:asciiTheme="minorEastAsia" w:hAnsiTheme="minorEastAsia"/>
          <w:b/>
          <w:bCs/>
          <w:sz w:val="26"/>
          <w:szCs w:val="26"/>
        </w:rPr>
        <w:t>보고서</w:t>
      </w:r>
      <w:r>
        <w:rPr>
          <w:lang w:eastAsia="ko-KR"/>
          <w:rFonts w:asciiTheme="minorEastAsia" w:hAnsiTheme="minorEastAsia"/>
          <w:b/>
          <w:bCs/>
          <w:sz w:val="26"/>
          <w:szCs w:val="26"/>
          <w:rtl w:val="off"/>
        </w:rPr>
        <w:t xml:space="preserve"> : </w:t>
      </w:r>
    </w:p>
    <w:p>
      <w:pPr>
        <w:pStyle w:val="aa"/>
        <w:rPr>
          <w:lang w:eastAsia="ko-KR"/>
          <w:rFonts w:asciiTheme="minorEastAsia" w:hAnsiTheme="minorEastAsia" w:cs="바탕"/>
          <w:b/>
          <w:bCs/>
          <w:color w:val="000000"/>
          <w:sz w:val="24"/>
          <w:szCs w:val="26"/>
          <w:shd w:val="clear" w:color="auto" w:fill="FDFDFF"/>
          <w:rtl w:val="off"/>
        </w:rPr>
      </w:pPr>
      <w:r>
        <w:rPr>
          <w:lang w:eastAsia="ko-KR"/>
          <w:rFonts w:asciiTheme="minorEastAsia" w:hAnsiTheme="minorEastAsia" w:cs="바탕"/>
          <w:b/>
          <w:bCs/>
          <w:color w:val="0000FF"/>
          <w:sz w:val="24"/>
          <w:szCs w:val="26"/>
          <w:shd w:val="clear" w:color="auto" w:fill="FDFDFF"/>
          <w:rtl w:val="off"/>
        </w:rPr>
        <w:t>1) 반응변수 G와 설명변수 H의 회귀분석</w:t>
      </w:r>
    </w:p>
    <w:p>
      <w:pPr>
        <w:pStyle w:val="aa"/>
        <w:rPr>
          <w:lang w:eastAsia="ko-KR"/>
          <w:rFonts w:asciiTheme="minorEastAsia" w:hAnsiTheme="minorEastAsia" w:cs="바탕"/>
          <w:b/>
          <w:bCs/>
          <w:color w:val="000000"/>
          <w:sz w:val="24"/>
          <w:szCs w:val="26"/>
          <w:shd w:val="clear" w:color="auto" w:fill="FDFDFF"/>
          <w:rtl w:val="off"/>
        </w:rPr>
      </w:pPr>
      <w:r>
        <w:rPr>
          <w:lang w:eastAsia="ko-KR"/>
          <w:rFonts w:asciiTheme="minorEastAsia" w:hAnsiTheme="minorEastAsia" w:cs="바탕"/>
          <w:b/>
          <w:bCs/>
          <w:color w:val="000000"/>
          <w:sz w:val="24"/>
          <w:szCs w:val="26"/>
          <w:shd w:val="clear" w:color="auto" w:fill="FDFDFF"/>
          <w:rtl w:val="off"/>
        </w:rPr>
        <w:t>#코드의 결과</w:t>
      </w:r>
    </w:p>
    <w:p>
      <w:pPr>
        <w:pStyle w:val="aa"/>
        <w:rPr>
          <w:lang w:eastAsia="ko-KR"/>
          <w:rFonts w:asciiTheme="minorEastAsia" w:hAnsiTheme="minorEastAsia" w:cs="바탕"/>
          <w:b w:val="0"/>
          <w:bCs w:val="0"/>
          <w:color w:val="000000"/>
          <w:sz w:val="24"/>
          <w:szCs w:val="26"/>
          <w:shd w:val="clear" w:color="auto" w:fill="FDFDFF"/>
          <w:rtl w:val="off"/>
        </w:rPr>
      </w:pPr>
      <w:r>
        <w:rPr>
          <w:lang w:eastAsia="ko-KR"/>
          <w:rFonts w:asciiTheme="minorEastAsia" w:hAnsiTheme="minorEastAsia" w:cs="바탕"/>
          <w:b w:val="0"/>
          <w:bCs w:val="0"/>
          <w:color w:val="000000"/>
          <w:sz w:val="24"/>
          <w:szCs w:val="26"/>
          <w:shd w:val="clear" w:color="auto" w:fill="FDFDFF"/>
          <w:rtl w:val="off"/>
        </w:rPr>
        <w:t xml:space="preserve">  m1에서 B0=29.672, B1=1.096으로부터 G=29.672+1.096*H 라는 회귀식이 도출된다.</w:t>
      </w:r>
    </w:p>
    <w:p>
      <w:pPr>
        <w:pStyle w:val="aa"/>
        <w:rPr>
          <w:lang w:eastAsia="ko-KR"/>
          <w:rFonts w:asciiTheme="minorEastAsia" w:hAnsiTheme="minorEastAsia" w:cs="바탕"/>
          <w:b w:val="0"/>
          <w:bCs w:val="0"/>
          <w:color w:val="000000"/>
          <w:sz w:val="24"/>
          <w:szCs w:val="26"/>
          <w:shd w:val="clear" w:color="auto" w:fill="FDFDFF"/>
          <w:rtl w:val="off"/>
        </w:rPr>
      </w:pPr>
      <w:r>
        <w:rPr>
          <w:lang w:eastAsia="ko-KR"/>
          <w:rFonts w:asciiTheme="minorEastAsia" w:hAnsiTheme="minorEastAsia" w:cs="바탕"/>
          <w:b w:val="0"/>
          <w:bCs w:val="0"/>
          <w:color w:val="000000"/>
          <w:sz w:val="24"/>
          <w:szCs w:val="26"/>
          <w:shd w:val="clear" w:color="auto" w:fill="FDFDFF"/>
          <w:rtl w:val="off"/>
        </w:rPr>
        <w:t xml:space="preserve">따라서 H(안타)가 1 증가할 때마다 G(출장수)는 1.096만큼 증가한다는 것을 예측할 수 있다. </w:t>
      </w:r>
    </w:p>
    <w:p>
      <w:pPr>
        <w:pStyle w:val="aa"/>
        <w:rPr>
          <w:lang w:eastAsia="ko-KR"/>
          <w:rFonts w:asciiTheme="minorEastAsia" w:hAnsiTheme="minorEastAsia" w:cs="바탕"/>
          <w:b w:val="0"/>
          <w:bCs w:val="0"/>
          <w:color w:val="000000"/>
          <w:sz w:val="24"/>
          <w:szCs w:val="26"/>
          <w:shd w:val="clear" w:color="auto" w:fill="FDFDFF"/>
          <w:rtl w:val="off"/>
        </w:rPr>
      </w:pPr>
      <w:r>
        <w:rPr>
          <w:lang w:eastAsia="ko-KR"/>
          <w:rFonts w:asciiTheme="minorEastAsia" w:hAnsiTheme="minorEastAsia" w:cs="바탕"/>
          <w:b w:val="0"/>
          <w:bCs w:val="0"/>
          <w:color w:val="000000"/>
          <w:sz w:val="24"/>
          <w:szCs w:val="26"/>
          <w:shd w:val="clear" w:color="auto" w:fill="FDFDFF"/>
          <w:rtl w:val="off"/>
        </w:rPr>
        <w:t xml:space="preserve">  summary(m1)의 출력결과에서 Residuals(잔차)는 잔차의 최솟값, 제1사분위수, 중앙값, 제3사분위수, 최댓값을 보여준다. 결과에서는 잔차 중앙값이 음수이므로 왼쪽으로 일정 부분이 기울어졌음을 알 수 있고, 제1사분위수의 값이 제3사분위수의 값보다 크기 때문에 데이터가 왼쪽으로 기울어졌다는 것을 알 수 있다.</w:t>
      </w:r>
    </w:p>
    <w:p>
      <w:pPr>
        <w:pStyle w:val="aa"/>
        <w:rPr>
          <w:lang w:eastAsia="ko-KR"/>
          <w:rFonts w:asciiTheme="minorEastAsia" w:hAnsiTheme="minorEastAsia" w:cs="바탕"/>
          <w:b/>
          <w:bCs/>
          <w:color w:val="000000"/>
          <w:sz w:val="24"/>
          <w:szCs w:val="26"/>
          <w:shd w:val="clear" w:color="auto" w:fill="FDFDFF"/>
          <w:rtl w:val="off"/>
        </w:rPr>
      </w:pPr>
    </w:p>
    <w:p>
      <w:pPr>
        <w:pStyle w:val="aa"/>
        <w:rPr>
          <w:lang w:eastAsia="ko-KR"/>
          <w:rFonts w:asciiTheme="minorEastAsia" w:hAnsiTheme="minorEastAsia" w:cs="바탕"/>
          <w:b/>
          <w:bCs/>
          <w:color w:val="000000"/>
          <w:sz w:val="24"/>
          <w:szCs w:val="26"/>
          <w:shd w:val="clear" w:color="auto" w:fill="FDFDFF"/>
          <w:rtl w:val="off"/>
        </w:rPr>
      </w:pPr>
      <w:r>
        <w:rPr>
          <w:lang w:eastAsia="ko-KR"/>
          <w:rFonts w:asciiTheme="minorEastAsia" w:hAnsiTheme="minorEastAsia" w:cs="바탕"/>
          <w:b/>
          <w:bCs/>
          <w:color w:val="000000"/>
          <w:sz w:val="24"/>
          <w:szCs w:val="26"/>
          <w:shd w:val="clear" w:color="auto" w:fill="FDFDFF"/>
          <w:rtl w:val="off"/>
        </w:rPr>
        <w:t># 그래프로 나타내기</w:t>
      </w:r>
    </w:p>
    <w:p>
      <w:pPr>
        <w:pStyle w:val="aa"/>
        <w:rPr>
          <w:lang w:eastAsia="ko-KR"/>
          <w:rFonts w:asciiTheme="minorEastAsia" w:hAnsiTheme="minorEastAsia" w:cs="바탕"/>
          <w:b w:val="0"/>
          <w:bCs w:val="0"/>
          <w:color w:val="000000"/>
          <w:sz w:val="22"/>
          <w:szCs w:val="24"/>
          <w:shd w:val="clear" w:color="auto" w:fill="FDFDFF"/>
          <w:rtl w:val="off"/>
        </w:rPr>
      </w:pPr>
      <w:r>
        <w:rPr>
          <w:lang w:eastAsia="ko-KR"/>
          <w:rFonts w:asciiTheme="minorEastAsia" w:hAnsiTheme="minorEastAsia" w:cs="바탕"/>
          <w:b w:val="0"/>
          <w:bCs w:val="0"/>
          <w:color w:val="000000"/>
          <w:sz w:val="24"/>
          <w:szCs w:val="26"/>
          <w:shd w:val="clear" w:color="auto" w:fill="FDFDFF"/>
          <w:rtl w:val="off"/>
        </w:rPr>
        <w:t>그래프로 보면 G(출장수)가 증가하면 H(안타)도 증가한다는 사실을 알 수 있다.</w:t>
      </w:r>
    </w:p>
    <w:p>
      <w:pPr>
        <w:pStyle w:val="aa"/>
        <w:rPr>
          <w:lang w:eastAsia="ko-KR"/>
          <w:rFonts w:asciiTheme="minorEastAsia" w:hAnsiTheme="minorEastAsia" w:cs="바탕"/>
          <w:b/>
          <w:bCs/>
          <w:color w:val="000000"/>
          <w:sz w:val="18"/>
          <w:szCs w:val="20"/>
          <w:shd w:val="clear" w:color="auto" w:fill="FDFDFF"/>
          <w:rtl w:val="off"/>
        </w:rPr>
      </w:pPr>
      <w:r>
        <w:rPr>
          <w:lang w:eastAsia="ko-KR"/>
          <w:rFonts w:asciiTheme="minorEastAsia" w:hAnsiTheme="minorEastAsia" w:cs="바탕"/>
          <w:b/>
          <w:bCs/>
          <w:color w:val="000000"/>
          <w:sz w:val="18"/>
          <w:szCs w:val="20"/>
          <w:shd w:val="clear" w:color="auto" w:fill="FDFDFF"/>
          <w:rtl w:val="off"/>
        </w:rPr>
        <w:drawing>
          <wp:inline distT="0" distB="0" distL="0" distR="0">
            <wp:extent cx="5875272" cy="516741"/>
            <wp:effectExtent l="0" t="0" r="0" b="0"/>
            <wp:docPr id="1035" name="shape103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5272" cy="51674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a"/>
        <w:rPr>
          <w:lang w:eastAsia="ko-KR"/>
          <w:rFonts w:hint="eastAsia"/>
          <w:b/>
          <w:bCs/>
          <w:color w:val="0000FF"/>
          <w:rtl w:val="off"/>
        </w:rPr>
      </w:pPr>
      <w:r>
        <w:rPr>
          <w:lang w:eastAsia="ko-KR"/>
          <w:rFonts w:asciiTheme="minorEastAsia" w:hAnsiTheme="minorEastAsia"/>
          <w:b/>
          <w:bCs/>
          <w:sz w:val="22"/>
          <w:szCs w:val="22"/>
          <w:rtl w:val="off"/>
        </w:rPr>
        <w:drawing>
          <wp:inline distT="0" distB="0" distL="0" distR="0">
            <wp:extent cx="3893770" cy="3933736"/>
            <wp:effectExtent l="0" t="0" r="0" b="0"/>
            <wp:docPr id="1036" name="shape103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3770" cy="393373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a"/>
        <w:rPr>
          <w:lang w:eastAsia="ko-KR"/>
          <w:b/>
          <w:bCs/>
          <w:color w:val="0000FF"/>
          <w:sz w:val="24"/>
          <w:szCs w:val="24"/>
          <w:rtl w:val="off"/>
        </w:rPr>
      </w:pPr>
      <w:r>
        <w:rPr>
          <w:lang w:eastAsia="ko-KR"/>
          <w:b/>
          <w:bCs/>
          <w:color w:val="0000FF"/>
          <w:sz w:val="24"/>
          <w:szCs w:val="24"/>
          <w:rtl w:val="off"/>
        </w:rPr>
        <w:t>2) 반응변수 G와 설명변수 2B의 회귀분석</w:t>
      </w:r>
    </w:p>
    <w:p>
      <w:pPr>
        <w:pStyle w:val="aa"/>
        <w:rPr>
          <w:lang w:eastAsia="ko-KR"/>
          <w:b/>
          <w:bCs/>
          <w:color w:val="000000"/>
          <w:sz w:val="24"/>
          <w:szCs w:val="24"/>
          <w:rtl w:val="off"/>
        </w:rPr>
      </w:pPr>
      <w:r>
        <w:rPr>
          <w:lang w:eastAsia="ko-KR"/>
          <w:b/>
          <w:bCs/>
          <w:color w:val="000000"/>
          <w:sz w:val="24"/>
          <w:szCs w:val="24"/>
          <w:rtl w:val="off"/>
        </w:rPr>
        <w:t>#코드의 결과</w:t>
      </w:r>
    </w:p>
    <w:p>
      <w:pPr>
        <w:pStyle w:val="aa"/>
        <w:rPr>
          <w:lang w:eastAsia="ko-KR"/>
          <w:b w:val="0"/>
          <w:bCs w:val="0"/>
          <w:color w:val="000000"/>
          <w:sz w:val="24"/>
          <w:szCs w:val="24"/>
          <w:rtl w:val="off"/>
        </w:rPr>
      </w:pPr>
      <w:r>
        <w:rPr>
          <w:lang w:eastAsia="ko-KR"/>
          <w:b w:val="0"/>
          <w:bCs w:val="0"/>
          <w:color w:val="000000"/>
          <w:sz w:val="24"/>
          <w:szCs w:val="24"/>
          <w:rtl w:val="off"/>
        </w:rPr>
        <w:t xml:space="preserve">  m2에서 B0=37.096, B1=3.886으로부터 G=37.096+3.886*H 라는 회귀식이 도출된다.</w:t>
      </w:r>
    </w:p>
    <w:p>
      <w:pPr>
        <w:pStyle w:val="aa"/>
        <w:rPr>
          <w:lang w:eastAsia="ko-KR"/>
          <w:rFonts w:hint="eastAsia"/>
          <w:b w:val="0"/>
          <w:bCs w:val="0"/>
          <w:color w:val="000000"/>
          <w:sz w:val="24"/>
          <w:szCs w:val="24"/>
          <w:rtl w:val="off"/>
        </w:rPr>
      </w:pPr>
      <w:r>
        <w:rPr>
          <w:lang w:eastAsia="ko-KR"/>
          <w:b w:val="0"/>
          <w:bCs w:val="0"/>
          <w:color w:val="000000"/>
          <w:sz w:val="24"/>
          <w:szCs w:val="24"/>
          <w:rtl w:val="off"/>
        </w:rPr>
        <w:t>따라서 2B(2루타)가 1 증가할 때마다 G(출장수)는 3.886만큼 증가한다는 것을 예측할 수 있다.</w:t>
      </w:r>
    </w:p>
    <w:p>
      <w:pPr>
        <w:pStyle w:val="aa"/>
        <w:rPr>
          <w:lang w:eastAsia="ko-KR"/>
          <w:b/>
          <w:bCs/>
          <w:color w:val="000000"/>
          <w:sz w:val="24"/>
          <w:szCs w:val="24"/>
          <w:rtl w:val="off"/>
        </w:rPr>
      </w:pPr>
      <w:r>
        <w:rPr>
          <w:lang w:eastAsia="ko-KR"/>
          <w:b w:val="0"/>
          <w:bCs w:val="0"/>
          <w:color w:val="000000"/>
          <w:sz w:val="24"/>
          <w:szCs w:val="24"/>
          <w:rtl w:val="off"/>
        </w:rPr>
        <w:t xml:space="preserve">  </w:t>
      </w:r>
      <w:r>
        <w:rPr>
          <w:lang w:eastAsia="ko-KR"/>
          <w:rFonts w:asciiTheme="minorEastAsia" w:hAnsiTheme="minorEastAsia" w:cs="바탕"/>
          <w:b w:val="0"/>
          <w:bCs w:val="0"/>
          <w:color w:val="000000"/>
          <w:sz w:val="24"/>
          <w:szCs w:val="26"/>
          <w:shd w:val="clear" w:color="auto" w:fill="FDFDFF"/>
          <w:rtl w:val="off"/>
        </w:rPr>
        <w:t>summary(m2)의 출력결과에서 Residuals(잔차)는 잔차의 최솟값, 제1사분위수, 중앙값, 제3사분위수, 최댓값을 보여준다. 결과에서는 잔차 중앙값이 음수이므로 왼쪽으로 일정 부분이 기울어졌음을 알 수 있고, 제1사분위수의 값이 제3사분위수의 값보다 크기 때문에 데이터가 왼쪽으로 기울어졌다는 것을 알 수 있다.</w:t>
      </w:r>
    </w:p>
    <w:p>
      <w:pPr>
        <w:pStyle w:val="aa"/>
        <w:rPr>
          <w:lang w:eastAsia="ko-KR"/>
          <w:b/>
          <w:bCs/>
          <w:color w:val="000000"/>
          <w:sz w:val="24"/>
          <w:szCs w:val="24"/>
          <w:rtl w:val="off"/>
        </w:rPr>
      </w:pPr>
    </w:p>
    <w:p>
      <w:pPr>
        <w:pStyle w:val="aa"/>
        <w:rPr>
          <w:lang w:eastAsia="ko-KR"/>
          <w:b/>
          <w:bCs/>
          <w:color w:val="000000"/>
          <w:sz w:val="24"/>
          <w:szCs w:val="24"/>
          <w:rtl w:val="off"/>
        </w:rPr>
      </w:pPr>
      <w:r>
        <w:rPr>
          <w:lang w:eastAsia="ko-KR"/>
          <w:b/>
          <w:bCs/>
          <w:color w:val="000000"/>
          <w:sz w:val="24"/>
          <w:szCs w:val="24"/>
          <w:rtl w:val="off"/>
        </w:rPr>
        <w:t># 그래프로 나타내기</w:t>
      </w:r>
    </w:p>
    <w:p>
      <w:pPr>
        <w:pStyle w:val="aa"/>
        <w:rPr>
          <w:lang w:eastAsia="ko-KR"/>
          <w:b/>
          <w:bCs/>
          <w:color w:val="000000"/>
          <w:rtl w:val="off"/>
        </w:rPr>
      </w:pPr>
      <w:r>
        <w:rPr>
          <w:lang w:eastAsia="ko-KR"/>
          <w:b w:val="0"/>
          <w:bCs w:val="0"/>
          <w:color w:val="000000"/>
          <w:sz w:val="24"/>
          <w:szCs w:val="24"/>
          <w:rtl w:val="off"/>
        </w:rPr>
        <w:t>그래프로 보면 G(출장수)가 증가하면 2B(2루타)도 증가한다는 사실을 알 수 있다.</w:t>
      </w:r>
    </w:p>
    <w:p>
      <w:pPr>
        <w:pStyle w:val="aa"/>
        <w:rPr>
          <w:lang w:eastAsia="ko-KR"/>
          <w:color w:val="000000"/>
          <w:rtl w:val="off"/>
        </w:rPr>
      </w:pPr>
      <w:r>
        <w:rPr>
          <w:rFonts w:asciiTheme="minorEastAsia" w:hAnsiTheme="minorEastAsia"/>
        </w:rPr>
        <w:drawing>
          <wp:inline distT="0" distB="0" distL="0" distR="0">
            <wp:extent cx="6144811" cy="610017"/>
            <wp:effectExtent l="0" t="0" r="0" b="0"/>
            <wp:docPr id="1037" name="shape103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44811" cy="61001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a"/>
        <w:rPr>
          <w:lang w:eastAsia="ko-KR"/>
          <w:rFonts w:hint="eastAsia"/>
          <w:b/>
          <w:bCs/>
          <w:color w:val="0000FF"/>
          <w:sz w:val="24"/>
          <w:szCs w:val="24"/>
          <w:rtl w:val="off"/>
        </w:rPr>
      </w:pPr>
      <w:r>
        <w:rPr>
          <w:rFonts w:asciiTheme="minorEastAsia" w:hAnsiTheme="minorEastAsia"/>
          <w:b/>
          <w:bCs/>
        </w:rPr>
        <w:drawing>
          <wp:inline distT="0" distB="0" distL="0" distR="0">
            <wp:extent cx="4180981" cy="4238327"/>
            <wp:effectExtent l="0" t="0" r="0" b="0"/>
            <wp:docPr id="1038" name="shape103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0981" cy="423832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a"/>
        <w:rPr>
          <w:lang w:eastAsia="ko-KR"/>
          <w:b/>
          <w:bCs/>
          <w:color w:val="0000FF"/>
          <w:sz w:val="24"/>
          <w:szCs w:val="24"/>
          <w:rtl w:val="off"/>
        </w:rPr>
      </w:pPr>
      <w:r>
        <w:rPr>
          <w:lang w:eastAsia="ko-KR"/>
          <w:b/>
          <w:bCs/>
          <w:color w:val="0000FF"/>
          <w:sz w:val="24"/>
          <w:szCs w:val="24"/>
          <w:rtl w:val="off"/>
        </w:rPr>
        <w:t>3) 반응변수 G와 설명변수 3B의 회귀분석</w:t>
      </w:r>
    </w:p>
    <w:p>
      <w:pPr>
        <w:pStyle w:val="aa"/>
        <w:rPr>
          <w:lang w:eastAsia="ko-KR"/>
          <w:b/>
          <w:bCs/>
          <w:color w:val="000000"/>
          <w:sz w:val="24"/>
          <w:szCs w:val="24"/>
          <w:rtl w:val="off"/>
        </w:rPr>
      </w:pPr>
      <w:r>
        <w:rPr>
          <w:lang w:eastAsia="ko-KR"/>
          <w:b/>
          <w:bCs/>
          <w:color w:val="000000"/>
          <w:sz w:val="24"/>
          <w:szCs w:val="24"/>
          <w:rtl w:val="off"/>
        </w:rPr>
        <w:t>#코드의 결과</w:t>
      </w:r>
    </w:p>
    <w:p>
      <w:pPr>
        <w:pStyle w:val="aa"/>
        <w:rPr>
          <w:lang w:eastAsia="ko-KR"/>
          <w:b w:val="0"/>
          <w:bCs w:val="0"/>
          <w:color w:val="000000"/>
          <w:sz w:val="24"/>
          <w:szCs w:val="24"/>
          <w:rtl w:val="off"/>
        </w:rPr>
      </w:pPr>
      <w:r>
        <w:rPr>
          <w:lang w:eastAsia="ko-KR"/>
          <w:b w:val="0"/>
          <w:bCs w:val="0"/>
          <w:color w:val="000000"/>
          <w:sz w:val="24"/>
          <w:szCs w:val="24"/>
          <w:rtl w:val="off"/>
        </w:rPr>
        <w:t xml:space="preserve">  m3에서 B0=55.95, B1=16.14으로부터 G=55.95+16.14*H 라는 회귀식이 도출된다.</w:t>
      </w:r>
    </w:p>
    <w:p>
      <w:pPr>
        <w:pStyle w:val="aa"/>
        <w:rPr>
          <w:lang w:eastAsia="ko-KR"/>
          <w:rFonts w:hint="eastAsia"/>
          <w:b w:val="0"/>
          <w:bCs w:val="0"/>
          <w:color w:val="000000"/>
          <w:sz w:val="24"/>
          <w:szCs w:val="24"/>
          <w:rtl w:val="off"/>
        </w:rPr>
      </w:pPr>
      <w:r>
        <w:rPr>
          <w:lang w:eastAsia="ko-KR"/>
          <w:b w:val="0"/>
          <w:bCs w:val="0"/>
          <w:color w:val="000000"/>
          <w:sz w:val="24"/>
          <w:szCs w:val="24"/>
          <w:rtl w:val="off"/>
        </w:rPr>
        <w:t>따라서 3B(3루타)가 1 증가할 때마다 G(출장수)는 16.14만큼 증가한다는 것을 예측할 수 있다.</w:t>
      </w:r>
    </w:p>
    <w:p>
      <w:pPr>
        <w:pStyle w:val="aa"/>
        <w:rPr>
          <w:lang w:eastAsia="ko-KR"/>
          <w:b/>
          <w:bCs/>
          <w:color w:val="000000"/>
          <w:sz w:val="24"/>
          <w:szCs w:val="24"/>
          <w:rtl w:val="off"/>
        </w:rPr>
      </w:pPr>
      <w:r>
        <w:rPr>
          <w:lang w:eastAsia="ko-KR"/>
          <w:b w:val="0"/>
          <w:bCs w:val="0"/>
          <w:color w:val="000000"/>
          <w:sz w:val="24"/>
          <w:szCs w:val="24"/>
          <w:rtl w:val="off"/>
        </w:rPr>
        <w:t xml:space="preserve">  </w:t>
      </w:r>
      <w:r>
        <w:rPr>
          <w:lang w:eastAsia="ko-KR"/>
          <w:rFonts w:asciiTheme="minorEastAsia" w:hAnsiTheme="minorEastAsia" w:cs="바탕"/>
          <w:b w:val="0"/>
          <w:bCs w:val="0"/>
          <w:color w:val="000000"/>
          <w:sz w:val="24"/>
          <w:szCs w:val="26"/>
          <w:shd w:val="clear" w:color="auto" w:fill="FDFDFF"/>
          <w:rtl w:val="off"/>
        </w:rPr>
        <w:t>summary(m3)의 출력결과에서 Residuals(잔차)는 잔차의 최솟값, 제1사분위수, 중앙값, 제3사분위수, 최댓값을 보여준다. 결과에서는 잔차 중앙값이 음수이므로 왼쪽으로 일정 부분이 기울어졌음을 알 수 있고, 제1사분위수의 값이 제3사분위수의 값보다 크기 때문에 데이터가 왼쪽으로 기울어졌다는 것을 알 수 있다.</w:t>
      </w:r>
    </w:p>
    <w:p>
      <w:pPr>
        <w:pStyle w:val="aa"/>
        <w:rPr>
          <w:lang w:eastAsia="ko-KR"/>
          <w:b/>
          <w:bCs/>
          <w:color w:val="000000"/>
          <w:sz w:val="24"/>
          <w:szCs w:val="24"/>
          <w:rtl w:val="off"/>
        </w:rPr>
      </w:pPr>
    </w:p>
    <w:p>
      <w:pPr>
        <w:pStyle w:val="aa"/>
        <w:rPr>
          <w:lang w:eastAsia="ko-KR"/>
          <w:b/>
          <w:bCs/>
          <w:color w:val="000000"/>
          <w:sz w:val="24"/>
          <w:szCs w:val="24"/>
          <w:rtl w:val="off"/>
        </w:rPr>
      </w:pPr>
      <w:r>
        <w:rPr>
          <w:lang w:eastAsia="ko-KR"/>
          <w:b/>
          <w:bCs/>
          <w:color w:val="000000"/>
          <w:sz w:val="24"/>
          <w:szCs w:val="24"/>
          <w:rtl w:val="off"/>
        </w:rPr>
        <w:t># 그래프로 나타내기</w:t>
      </w:r>
    </w:p>
    <w:p>
      <w:pPr>
        <w:pStyle w:val="aa"/>
        <w:rPr>
          <w:lang w:eastAsia="ko-KR"/>
          <w:rFonts w:hint="eastAsia"/>
          <w:b w:val="0"/>
          <w:bCs w:val="0"/>
          <w:color w:val="000000"/>
          <w:sz w:val="24"/>
          <w:szCs w:val="24"/>
          <w:rtl w:val="off"/>
        </w:rPr>
      </w:pPr>
      <w:r>
        <w:rPr>
          <w:lang w:eastAsia="ko-KR"/>
          <w:b w:val="0"/>
          <w:bCs w:val="0"/>
          <w:color w:val="000000"/>
          <w:sz w:val="24"/>
          <w:szCs w:val="24"/>
          <w:rtl w:val="off"/>
        </w:rPr>
        <w:t>그래프로 보면 G(출장수)가 증가하면 3B(3루타)도 증가한다는 사실을 알 수 있다.</w:t>
      </w:r>
    </w:p>
    <w:p>
      <w:pPr>
        <w:pStyle w:val="aa"/>
        <w:rPr>
          <w:lang w:eastAsia="ko-KR"/>
          <w:b/>
          <w:bCs/>
          <w:color w:val="000000"/>
          <w:rtl w:val="off"/>
        </w:rPr>
      </w:pPr>
      <w:r>
        <w:rPr>
          <w:lang w:eastAsia="ko-KR"/>
          <w:b/>
          <w:bCs/>
          <w:color w:val="000000"/>
          <w:rtl w:val="off"/>
        </w:rPr>
        <w:drawing>
          <wp:inline distT="0" distB="0" distL="0" distR="0">
            <wp:extent cx="5864337" cy="546675"/>
            <wp:effectExtent l="0" t="0" r="0" b="0"/>
            <wp:docPr id="1039" name="shape103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4337" cy="5466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a"/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b/>
          <w:bCs/>
        </w:rPr>
        <w:drawing>
          <wp:inline distT="0" distB="0" distL="0" distR="0">
            <wp:extent cx="4166960" cy="4233862"/>
            <wp:effectExtent l="0" t="0" r="0" b="0"/>
            <wp:docPr id="1040" name="shape104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6960" cy="423386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2"/>
        <w:spacing w:line="360" w:lineRule="auto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&lt;</w:t>
      </w:r>
      <w:r>
        <w:rPr>
          <w:rFonts w:asciiTheme="minorEastAsia" w:eastAsiaTheme="minorEastAsia" w:hAnsiTheme="minorEastAsia"/>
        </w:rPr>
        <w:t xml:space="preserve">문제 </w:t>
      </w:r>
      <w:r>
        <w:rPr>
          <w:rFonts w:asciiTheme="minorEastAsia" w:eastAsiaTheme="minorEastAsia" w:hAnsiTheme="minorEastAsia"/>
        </w:rPr>
        <w:t>2</w:t>
      </w:r>
      <w:r>
        <w:rPr>
          <w:rFonts w:asciiTheme="minorEastAsia" w:eastAsiaTheme="minorEastAsia" w:hAnsiTheme="minorEastAsia"/>
        </w:rPr>
        <w:t>번</w:t>
      </w:r>
      <w:r>
        <w:rPr>
          <w:rFonts w:asciiTheme="minorEastAsia" w:eastAsiaTheme="minorEastAsia" w:hAnsiTheme="minorEastAsia"/>
        </w:rPr>
        <w:t>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215"/>
      </w:tblGrid>
      <w:tr>
        <w:trPr>
          <w:trHeight w:val="5420" w:hRule="atLeast"/>
        </w:trPr>
        <w:tc>
          <w:tcPr>
            <w:tcW w:w="9215" w:type="dxa"/>
          </w:tcPr>
          <w:p>
            <w:pPr>
              <w:jc w:val="both"/>
              <w:spacing w:line="360" w:lineRule="auto"/>
              <w:rPr>
                <w:rFonts w:asciiTheme="minorEastAsia" w:hAnsiTheme="minorEastAsia" w:cs="바탕"/>
                <w:b/>
                <w:bCs/>
                <w:sz w:val="20"/>
                <w:szCs w:val="20"/>
              </w:rPr>
            </w:pPr>
            <w:r>
              <w:rPr>
                <w:rFonts w:asciiTheme="minorEastAsia" w:hAnsiTheme="minorEastAsia"/>
                <w:sz w:val="20"/>
                <w:szCs w:val="20"/>
              </w:rPr>
              <w:t xml:space="preserve">[Q </w:t>
            </w:r>
            <w:r>
              <w:rPr>
                <w:rFonts w:asciiTheme="minorEastAsia" w:hAnsiTheme="minorEastAsia"/>
                <w:sz w:val="20"/>
                <w:szCs w:val="20"/>
              </w:rPr>
              <w:t>2</w:t>
            </w:r>
            <w:r>
              <w:rPr>
                <w:rFonts w:asciiTheme="minorEastAsia" w:hAnsiTheme="minorEastAsia"/>
                <w:sz w:val="20"/>
                <w:szCs w:val="20"/>
              </w:rPr>
              <w:t>]</w:t>
            </w:r>
            <w:r>
              <w:rPr>
                <w:rFonts w:asciiTheme="minorEastAsia" w:hAnsiTheme="minorEastAsia"/>
                <w:sz w:val="20"/>
                <w:szCs w:val="20"/>
              </w:rPr>
              <w:t xml:space="preserve"> </w:t>
            </w:r>
            <w:r>
              <w:rPr>
                <w:rFonts w:asciiTheme="minorEastAsia" w:hAnsiTheme="minorEastAsia"/>
                <w:b/>
                <w:bCs/>
                <w:sz w:val="20"/>
                <w:szCs w:val="20"/>
              </w:rPr>
              <w:t>[</w:t>
            </w:r>
            <w:r>
              <w:rPr>
                <w:rFonts w:asciiTheme="minorEastAsia" w:hAnsiTheme="minorEastAsia"/>
                <w:b/>
                <w:bCs/>
                <w:sz w:val="20"/>
                <w:szCs w:val="20"/>
              </w:rPr>
              <w:t>7</w:t>
            </w:r>
            <w:r>
              <w:rPr>
                <w:rFonts w:asciiTheme="minorEastAsia" w:hAnsiTheme="minorEastAsia"/>
                <w:b/>
                <w:bCs/>
                <w:sz w:val="20"/>
                <w:szCs w:val="20"/>
              </w:rPr>
              <w:t>0</w:t>
            </w:r>
            <w:r>
              <w:rPr>
                <w:rFonts w:asciiTheme="minorEastAsia" w:hAnsiTheme="minorEastAsia"/>
                <w:b/>
                <w:bCs/>
                <w:sz w:val="20"/>
                <w:szCs w:val="20"/>
              </w:rPr>
              <w:t>점]</w:t>
            </w:r>
            <w:r>
              <w:rPr>
                <w:rFonts w:asciiTheme="minorEastAsia" w:hAnsiTheme="minorEastAsia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Theme="minorEastAsia" w:hAnsiTheme="minorEastAsia"/>
                <w:b/>
                <w:bCs/>
                <w:sz w:val="20"/>
                <w:szCs w:val="20"/>
              </w:rPr>
              <w:t xml:space="preserve">– </w:t>
            </w:r>
            <w:r>
              <w:rPr>
                <w:rFonts w:asciiTheme="minorEastAsia" w:hAnsiTheme="minorEastAsia"/>
                <w:b/>
                <w:bCs/>
                <w:color w:val="FF0000"/>
                <w:sz w:val="20"/>
                <w:szCs w:val="20"/>
              </w:rPr>
              <w:t>glm</w:t>
            </w:r>
            <w:r>
              <w:rPr>
                <w:rFonts w:asciiTheme="minorEastAsia" w:hAnsiTheme="minorEastAsia"/>
                <w:b/>
                <w:bCs/>
                <w:color w:val="FF0000"/>
                <w:sz w:val="20"/>
                <w:szCs w:val="20"/>
              </w:rPr>
              <w:t xml:space="preserve">을 이용한 </w:t>
            </w:r>
            <w:r>
              <w:rPr>
                <w:rFonts w:asciiTheme="minorEastAsia" w:hAnsiTheme="minorEastAsia"/>
                <w:b/>
                <w:bCs/>
                <w:color w:val="FF0000"/>
                <w:sz w:val="20"/>
                <w:szCs w:val="20"/>
              </w:rPr>
              <w:t>로지스틱 회귀분석</w:t>
            </w:r>
          </w:p>
          <w:p>
            <w:pPr>
              <w:jc w:val="both"/>
              <w:spacing w:line="360" w:lineRule="auto"/>
              <w:rPr>
                <w:rFonts w:asciiTheme="minorEastAsia" w:hAnsiTheme="minorEastAsia"/>
                <w:b/>
                <w:bCs/>
                <w:sz w:val="20"/>
                <w:szCs w:val="20"/>
              </w:rPr>
            </w:pPr>
            <w:r>
              <w:rPr>
                <w:rFonts w:asciiTheme="minorEastAsia" w:hAnsiTheme="minorEastAsia"/>
                <w:b/>
                <w:bCs/>
                <w:sz w:val="20"/>
                <w:szCs w:val="20"/>
              </w:rPr>
              <w:t xml:space="preserve">&lt;사용되는 데이터 </w:t>
            </w:r>
            <w:r>
              <w:rPr>
                <w:rFonts w:asciiTheme="minorEastAsia" w:hAnsiTheme="minorEastAsia"/>
                <w:b/>
                <w:bCs/>
                <w:sz w:val="20"/>
                <w:szCs w:val="20"/>
              </w:rPr>
              <w:t>–</w:t>
            </w:r>
            <w:r>
              <w:rPr>
                <w:rFonts w:asciiTheme="minorEastAsia" w:hAnsiTheme="minorEastAsia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Theme="minorEastAsia" w:hAnsiTheme="minorEastAsia"/>
                <w:b/>
                <w:bCs/>
                <w:sz w:val="20"/>
                <w:szCs w:val="20"/>
              </w:rPr>
              <w:t>Stroke Prediction Dataset.csv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20"/>
                <w:szCs w:val="20"/>
                <w:shd w:val="clear" w:color="auto" w:fill="FDFDFF"/>
              </w:rPr>
              <w:t>&gt;</w:t>
            </w:r>
          </w:p>
          <w:p>
            <w:pPr>
              <w:jc w:val="both"/>
              <w:spacing w:line="360" w:lineRule="auto"/>
              <w:rPr>
                <w:rFonts w:ascii="맑은 고딕" w:eastAsia="맑은 고딕" w:hAnsi="맑은 고딕" w:cs="맑은 고딕"/>
                <w:b/>
                <w:bCs/>
                <w:color w:val="000000"/>
                <w:sz w:val="20"/>
                <w:szCs w:val="20"/>
                <w:shd w:val="clear" w:color="auto" w:fill="FDFDFF"/>
              </w:rPr>
            </w:pPr>
            <w:r>
              <w:rPr>
                <w:rFonts w:ascii="맑은 고딕" w:eastAsia="맑은 고딕" w:hAnsi="맑은 고딕" w:cs="맑은 고딕"/>
                <w:b/>
                <w:bCs/>
                <w:color w:val="000000"/>
                <w:sz w:val="20"/>
                <w:szCs w:val="20"/>
                <w:shd w:val="clear" w:color="auto" w:fill="FDFDFF"/>
              </w:rPr>
              <w:t>Kaggle</w:t>
            </w:r>
            <w:r>
              <w:rPr>
                <w:rFonts w:ascii="맑은 고딕" w:eastAsia="맑은 고딕" w:hAnsi="맑은 고딕" w:cs="맑은 고딕" w:hint="eastAsia"/>
                <w:b/>
                <w:bCs/>
                <w:color w:val="000000"/>
                <w:sz w:val="20"/>
                <w:szCs w:val="20"/>
                <w:shd w:val="clear" w:color="auto" w:fill="FDFDFF"/>
              </w:rPr>
              <w:t xml:space="preserve">에서 제공하는 </w:t>
            </w:r>
            <w:r>
              <w:rPr>
                <w:rFonts w:ascii="맑은 고딕" w:eastAsia="맑은 고딕" w:hAnsi="맑은 고딕" w:cs="맑은 고딕" w:hint="eastAsia"/>
                <w:b/>
                <w:bCs/>
                <w:color w:val="000000"/>
                <w:sz w:val="20"/>
                <w:szCs w:val="20"/>
                <w:shd w:val="clear" w:color="auto" w:fill="FDFDFF"/>
              </w:rPr>
              <w:t>뇌졸증</w:t>
            </w:r>
            <w:r>
              <w:rPr>
                <w:rFonts w:ascii="맑은 고딕" w:eastAsia="맑은 고딕" w:hAnsi="맑은 고딕" w:cs="맑은 고딕" w:hint="eastAsia"/>
                <w:b/>
                <w:bCs/>
                <w:color w:val="000000"/>
                <w:sz w:val="20"/>
                <w:szCs w:val="20"/>
                <w:shd w:val="clear" w:color="auto" w:fill="FDFDFF"/>
              </w:rPr>
              <w:t xml:space="preserve"> 예측</w:t>
            </w:r>
            <w:r>
              <w:rPr>
                <w:rFonts w:ascii="맑은 고딕" w:eastAsia="맑은 고딕" w:hAnsi="맑은 고딕" w:cs="맑은 고딕"/>
                <w:b/>
                <w:bCs/>
                <w:color w:val="000000"/>
                <w:sz w:val="20"/>
                <w:szCs w:val="20"/>
                <w:shd w:val="clear" w:color="auto" w:fill="FDFDFF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bCs/>
                <w:color w:val="000000"/>
                <w:sz w:val="20"/>
                <w:szCs w:val="20"/>
                <w:shd w:val="clear" w:color="auto" w:fill="FDFDFF"/>
              </w:rPr>
              <w:t>데이터셋을 이용하여 로지스틱 회귀분석을 해보자!</w:t>
            </w:r>
          </w:p>
          <w:p>
            <w:pPr>
              <w:jc w:val="both"/>
              <w:spacing w:line="360" w:lineRule="auto"/>
              <w:rPr>
                <w:rFonts w:asciiTheme="minorEastAsia" w:hAnsiTheme="minorEastAsia"/>
                <w:b/>
                <w:bCs/>
                <w:sz w:val="20"/>
              </w:rPr>
            </w:pPr>
            <w:r>
              <w:rPr>
                <w:noProof/>
                <w:sz w:val="20"/>
              </w:rPr>
              <w:t xml:space="preserve"> </w:t>
            </w:r>
            <w:r>
              <w:rPr>
                <w:noProof/>
                <w:sz w:val="20"/>
              </w:rPr>
              <w:t>https://www.kaggle.com/datasets/fedesoriano/stroke-prediction-dataset</w:t>
            </w:r>
          </w:p>
          <w:p>
            <w:pPr>
              <w:jc w:val="both"/>
              <w:spacing w:line="360" w:lineRule="auto"/>
              <w:rPr>
                <w:rFonts w:ascii="맑은 고딕" w:eastAsia="맑은 고딕" w:hAnsi="맑은 고딕" w:cs="맑은 고딕"/>
                <w:b/>
                <w:bCs/>
                <w:color w:val="000000"/>
                <w:sz w:val="20"/>
                <w:szCs w:val="20"/>
                <w:shd w:val="clear" w:color="auto" w:fill="FDFDFF"/>
              </w:rPr>
            </w:pPr>
            <w:r>
              <w:rPr>
                <w:rFonts w:ascii="맑은 고딕" w:eastAsia="맑은 고딕" w:hAnsi="맑은 고딕" w:cs="맑은 고딕"/>
                <w:b/>
                <w:bCs/>
                <w:color w:val="000000"/>
                <w:sz w:val="20"/>
                <w:szCs w:val="20"/>
                <w:shd w:val="clear" w:color="auto" w:fill="FDFDFF"/>
              </w:rPr>
              <w:t>&lt;</w:t>
            </w:r>
            <w:r>
              <w:rPr>
                <w:rFonts w:ascii="맑은 고딕" w:eastAsia="맑은 고딕" w:hAnsi="맑은 고딕" w:cs="맑은 고딕" w:hint="eastAsia"/>
                <w:b/>
                <w:bCs/>
                <w:color w:val="000000"/>
                <w:sz w:val="20"/>
                <w:szCs w:val="20"/>
                <w:shd w:val="clear" w:color="auto" w:fill="FDFDFF"/>
              </w:rPr>
              <w:t>참고사항&gt;</w:t>
            </w:r>
          </w:p>
          <w:p>
            <w:pPr>
              <w:pStyle w:val="a5"/>
              <w:jc w:val="both"/>
              <w:numPr>
                <w:ilvl w:val="0"/>
                <w:numId w:val="4"/>
              </w:numPr>
              <w:spacing w:after="160" w:line="360" w:lineRule="auto"/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shd w:val="clear" w:color="auto" w:fill="FDFDFF"/>
              </w:rPr>
            </w:pPr>
            <w:r>
              <w:rPr>
                <w:rFonts w:asciiTheme="minorEastAsia" w:hAnsiTheme="minorEastAsia"/>
                <w:b/>
                <w:bCs/>
                <w:sz w:val="20"/>
                <w:szCs w:val="20"/>
              </w:rPr>
              <w:t>Stroke Prediction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shd w:val="clear" w:color="auto" w:fill="FDFDFF"/>
              </w:rPr>
              <w:t xml:space="preserve"> 데이터를 로드 후 다음과 같은 전처리 과정을 거친다.</w:t>
            </w:r>
          </w:p>
          <w:p>
            <w:pPr>
              <w:pStyle w:val="a5"/>
              <w:jc w:val="both"/>
              <w:numPr>
                <w:ilvl w:val="0"/>
                <w:numId w:val="5"/>
              </w:numPr>
              <w:spacing w:line="360" w:lineRule="auto"/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shd w:val="clear" w:color="auto" w:fill="FDFDFF"/>
              </w:rPr>
            </w:pP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shd w:val="clear" w:color="auto" w:fill="FDFDFF"/>
              </w:rPr>
              <w:t>결측값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shd w:val="clear" w:color="auto" w:fill="FDFDFF"/>
              </w:rPr>
              <w:t xml:space="preserve"> 제거(b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shd w:val="clear" w:color="auto" w:fill="FDFDFF"/>
              </w:rPr>
              <w:t xml:space="preserve">mi 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shd w:val="clear" w:color="auto" w:fill="FDFDFF"/>
              </w:rPr>
              <w:t>컬럼값이 N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shd w:val="clear" w:color="auto" w:fill="FDFDFF"/>
              </w:rPr>
              <w:t>/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shd w:val="clear" w:color="auto" w:fill="FDFDFF"/>
              </w:rPr>
              <w:t xml:space="preserve">A로 작성되어 있는 값을 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shd w:val="clear" w:color="auto" w:fill="FDFDFF"/>
              </w:rPr>
              <w:t>결측값으로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shd w:val="clear" w:color="auto" w:fill="FDFDFF"/>
              </w:rPr>
              <w:t xml:space="preserve"> 지정함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shd w:val="clear" w:color="auto" w:fill="FDFDFF"/>
              </w:rPr>
              <w:t>)</w:t>
            </w:r>
          </w:p>
          <w:p>
            <w:pPr>
              <w:pStyle w:val="a5"/>
              <w:jc w:val="both"/>
              <w:numPr>
                <w:ilvl w:val="0"/>
                <w:numId w:val="5"/>
              </w:numPr>
              <w:spacing w:line="360" w:lineRule="auto"/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shd w:val="clear" w:color="auto" w:fill="FDFDFF"/>
              </w:rPr>
            </w:pP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shd w:val="clear" w:color="auto" w:fill="FDFDFF"/>
              </w:rPr>
              <w:t>결측값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shd w:val="clear" w:color="auto" w:fill="FDFDFF"/>
              </w:rPr>
              <w:t xml:space="preserve"> 제거 후 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shd w:val="clear" w:color="auto" w:fill="FDFDFF"/>
              </w:rPr>
              <w:t>bmi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shd w:val="clear" w:color="auto" w:fill="FDFDFF"/>
              </w:rPr>
              <w:t xml:space="preserve"> 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shd w:val="clear" w:color="auto" w:fill="FDFDFF"/>
              </w:rPr>
              <w:t>데이터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shd w:val="clear" w:color="auto" w:fill="FDFDFF"/>
              </w:rPr>
              <w:t xml:space="preserve"> 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shd w:val="clear" w:color="auto" w:fill="FDFDFF"/>
              </w:rPr>
              <w:t xml:space="preserve">타입 변경 </w:t>
            </w:r>
          </w:p>
          <w:p>
            <w:pPr>
              <w:pStyle w:val="a5"/>
              <w:jc w:val="both"/>
              <w:numPr>
                <w:ilvl w:val="0"/>
                <w:numId w:val="5"/>
              </w:numPr>
              <w:spacing w:line="360" w:lineRule="auto"/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shd w:val="clear" w:color="auto" w:fill="FDFDFF"/>
              </w:rPr>
            </w:pP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shd w:val="clear" w:color="auto" w:fill="FDFDFF"/>
              </w:rPr>
              <w:t xml:space="preserve">Stroke 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shd w:val="clear" w:color="auto" w:fill="FDFDFF"/>
              </w:rPr>
              <w:t xml:space="preserve">값이 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shd w:val="clear" w:color="auto" w:fill="FDFDFF"/>
              </w:rPr>
              <w:t>0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shd w:val="clear" w:color="auto" w:fill="FDFDFF"/>
              </w:rPr>
              <w:t xml:space="preserve">인 데이터를 랜덤으로 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shd w:val="clear" w:color="auto" w:fill="FDFDFF"/>
              </w:rPr>
              <w:t>209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shd w:val="clear" w:color="auto" w:fill="FDFDFF"/>
              </w:rPr>
              <w:t>개 추출</w:t>
            </w:r>
          </w:p>
          <w:p>
            <w:pPr>
              <w:pStyle w:val="a5"/>
              <w:jc w:val="both"/>
              <w:numPr>
                <w:ilvl w:val="0"/>
                <w:numId w:val="5"/>
              </w:numPr>
              <w:spacing w:line="360" w:lineRule="auto"/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shd w:val="clear" w:color="auto" w:fill="FDFDFF"/>
              </w:rPr>
            </w:pP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shd w:val="clear" w:color="auto" w:fill="FDFDFF"/>
              </w:rPr>
              <w:t xml:space="preserve">Stroke 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shd w:val="clear" w:color="auto" w:fill="FDFDFF"/>
              </w:rPr>
              <w:t xml:space="preserve">값이 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shd w:val="clear" w:color="auto" w:fill="FDFDFF"/>
              </w:rPr>
              <w:t>1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shd w:val="clear" w:color="auto" w:fill="FDFDFF"/>
              </w:rPr>
              <w:t>인 데이터는 모두 사용</w:t>
            </w:r>
          </w:p>
          <w:p>
            <w:pPr>
              <w:pStyle w:val="a5"/>
              <w:jc w:val="both"/>
              <w:numPr>
                <w:ilvl w:val="0"/>
                <w:numId w:val="5"/>
              </w:numPr>
              <w:spacing w:line="360" w:lineRule="auto"/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shd w:val="clear" w:color="auto" w:fill="FDFDFF"/>
              </w:rPr>
            </w:pP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shd w:val="clear" w:color="auto" w:fill="FDFDFF"/>
              </w:rPr>
              <w:t xml:space="preserve">Stroke 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shd w:val="clear" w:color="auto" w:fill="FDFDFF"/>
              </w:rPr>
              <w:t xml:space="preserve">값이 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shd w:val="clear" w:color="auto" w:fill="FDFDFF"/>
              </w:rPr>
              <w:t>0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shd w:val="clear" w:color="auto" w:fill="FDFDFF"/>
              </w:rPr>
              <w:t xml:space="preserve">인 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shd w:val="clear" w:color="auto" w:fill="FDFDFF"/>
              </w:rPr>
              <w:t xml:space="preserve">추출된 데이터와 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shd w:val="clear" w:color="auto" w:fill="FDFDFF"/>
              </w:rPr>
              <w:t xml:space="preserve">stroke 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shd w:val="clear" w:color="auto" w:fill="FDFDFF"/>
              </w:rPr>
              <w:t xml:space="preserve">값이 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shd w:val="clear" w:color="auto" w:fill="FDFDFF"/>
              </w:rPr>
              <w:t>1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shd w:val="clear" w:color="auto" w:fill="FDFDFF"/>
              </w:rPr>
              <w:t>인 데이터 병합</w:t>
            </w:r>
          </w:p>
          <w:p>
            <w:pPr>
              <w:pStyle w:val="a5"/>
              <w:jc w:val="both"/>
              <w:numPr>
                <w:ilvl w:val="0"/>
                <w:numId w:val="4"/>
              </w:numPr>
              <w:spacing w:line="360" w:lineRule="auto"/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shd w:val="clear" w:color="auto" w:fill="FDFDFF"/>
              </w:rPr>
            </w:pP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highlight w:val="yellow"/>
                <w:shd w:val="clear" w:color="auto" w:fill="FDFDFF"/>
              </w:rPr>
              <w:t xml:space="preserve">병합한 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highlight w:val="yellow"/>
                <w:shd w:val="clear" w:color="auto" w:fill="FDFDFF"/>
              </w:rPr>
              <w:t>Stroke Prediction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highlight w:val="yellow"/>
                <w:shd w:val="clear" w:color="auto" w:fill="FDFDFF"/>
              </w:rPr>
              <w:t xml:space="preserve"> 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highlight w:val="yellow"/>
                <w:shd w:val="clear" w:color="auto" w:fill="FDFDFF"/>
              </w:rPr>
              <w:t xml:space="preserve">데이터를 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highlight w:val="yellow"/>
                <w:shd w:val="clear" w:color="auto" w:fill="FDFDFF"/>
              </w:rPr>
              <w:t xml:space="preserve">caret 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highlight w:val="yellow"/>
                <w:shd w:val="clear" w:color="auto" w:fill="FDFDFF"/>
              </w:rPr>
              <w:t xml:space="preserve">패키지의 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highlight w:val="yellow"/>
                <w:shd w:val="clear" w:color="auto" w:fill="FDFDFF"/>
              </w:rPr>
              <w:t>createDataPartition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highlight w:val="yellow"/>
                <w:shd w:val="clear" w:color="auto" w:fill="FDFDFF"/>
              </w:rPr>
              <w:t xml:space="preserve">을 이용하여 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highlight w:val="yellow"/>
                <w:shd w:val="clear" w:color="auto" w:fill="FDFDFF"/>
              </w:rPr>
              <w:t>train /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highlight w:val="yellow"/>
                <w:shd w:val="clear" w:color="auto" w:fill="FDFDFF"/>
              </w:rPr>
              <w:t xml:space="preserve"> test 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highlight w:val="yellow"/>
                <w:shd w:val="clear" w:color="auto" w:fill="FDFDFF"/>
              </w:rPr>
              <w:t xml:space="preserve">으로 분리할 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highlight w:val="yellow"/>
                <w:shd w:val="clear" w:color="auto" w:fill="FDFDFF"/>
              </w:rPr>
              <w:t>것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highlight w:val="yellow"/>
                <w:shd w:val="clear" w:color="auto" w:fill="FDFDFF"/>
              </w:rPr>
              <w:t xml:space="preserve"> 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highlight w:val="yellow"/>
                <w:shd w:val="clear" w:color="auto" w:fill="FDFDFF"/>
              </w:rPr>
              <w:t>(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highlight w:val="yellow"/>
                <w:shd w:val="clear" w:color="auto" w:fill="FDFDFF"/>
              </w:rPr>
              <w:t xml:space="preserve">분리 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highlight w:val="yellow"/>
                <w:shd w:val="clear" w:color="auto" w:fill="FDFDFF"/>
              </w:rPr>
              <w:t>비율은 본인이 지정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highlight w:val="yellow"/>
                <w:shd w:val="clear" w:color="auto" w:fill="FDFDFF"/>
              </w:rPr>
              <w:t>한다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highlight w:val="yellow"/>
                <w:shd w:val="clear" w:color="auto" w:fill="FDFDFF"/>
              </w:rPr>
              <w:t>)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shd w:val="clear" w:color="auto" w:fill="FDFDFF"/>
              </w:rPr>
              <w:t xml:space="preserve"> </w:t>
            </w:r>
          </w:p>
          <w:p>
            <w:pPr>
              <w:pStyle w:val="a5"/>
              <w:jc w:val="both"/>
              <w:numPr>
                <w:ilvl w:val="0"/>
                <w:numId w:val="4"/>
              </w:numPr>
              <w:spacing w:line="360" w:lineRule="auto"/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shd w:val="clear" w:color="auto" w:fill="FDFDFF"/>
              </w:rPr>
            </w:pP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shd w:val="clear" w:color="auto" w:fill="FDFDFF"/>
              </w:rPr>
              <w:t>Train dataset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shd w:val="clear" w:color="auto" w:fill="FDFDFF"/>
              </w:rPr>
              <w:t>을 사용하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shd w:val="clear" w:color="auto" w:fill="FDFDFF"/>
              </w:rPr>
              <w:t>여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shd w:val="clear" w:color="auto" w:fill="FDFDFF"/>
              </w:rPr>
              <w:t xml:space="preserve">glm 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shd w:val="clear" w:color="auto" w:fill="FDFDFF"/>
              </w:rPr>
              <w:t>함수를 사용하여 모델을 생성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shd w:val="clear" w:color="auto" w:fill="FDFDFF"/>
              </w:rPr>
              <w:t>한다.</w:t>
            </w:r>
          </w:p>
          <w:p>
            <w:pPr>
              <w:pStyle w:val="a5"/>
              <w:jc w:val="both"/>
              <w:numPr>
                <w:ilvl w:val="0"/>
                <w:numId w:val="5"/>
              </w:numPr>
              <w:spacing w:line="360" w:lineRule="auto"/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shd w:val="clear" w:color="auto" w:fill="FDFDFF"/>
              </w:rPr>
            </w:pPr>
            <w:r>
              <w:rPr>
                <w:rFonts w:asciiTheme="minorEastAsia" w:hAnsiTheme="minorEastAsia" w:cs="바탕"/>
                <w:b/>
                <w:bCs/>
                <w:color w:val="FF0000"/>
                <w:sz w:val="18"/>
                <w:szCs w:val="20"/>
                <w:shd w:val="clear" w:color="auto" w:fill="FDFDFF"/>
              </w:rPr>
              <w:t xml:space="preserve">반응변수는 </w:t>
            </w:r>
            <w:r>
              <w:rPr>
                <w:rFonts w:asciiTheme="minorEastAsia" w:hAnsiTheme="minorEastAsia" w:cs="바탕"/>
                <w:b/>
                <w:bCs/>
                <w:color w:val="FF0000"/>
                <w:sz w:val="18"/>
                <w:szCs w:val="20"/>
                <w:shd w:val="clear" w:color="auto" w:fill="FDFDFF"/>
              </w:rPr>
              <w:t>stroke</w:t>
            </w:r>
            <w:r>
              <w:rPr>
                <w:rFonts w:asciiTheme="minorEastAsia" w:hAnsiTheme="minorEastAsia" w:cs="바탕"/>
                <w:b/>
                <w:bCs/>
                <w:color w:val="FF0000"/>
                <w:sz w:val="18"/>
                <w:szCs w:val="20"/>
                <w:shd w:val="clear" w:color="auto" w:fill="FDFDFF"/>
              </w:rPr>
              <w:t>로 설정하고,</w:t>
            </w:r>
            <w:r>
              <w:rPr>
                <w:rFonts w:asciiTheme="minorEastAsia" w:hAnsiTheme="minorEastAsia" w:cs="바탕"/>
                <w:b/>
                <w:bCs/>
                <w:color w:val="FF0000"/>
                <w:sz w:val="18"/>
                <w:szCs w:val="20"/>
                <w:shd w:val="clear" w:color="auto" w:fill="FDFDFF"/>
              </w:rPr>
              <w:t xml:space="preserve"> </w:t>
            </w:r>
            <w:r>
              <w:rPr>
                <w:rFonts w:asciiTheme="minorEastAsia" w:hAnsiTheme="minorEastAsia" w:cs="바탕"/>
                <w:b/>
                <w:bCs/>
                <w:color w:val="FF0000"/>
                <w:sz w:val="18"/>
                <w:szCs w:val="20"/>
                <w:shd w:val="clear" w:color="auto" w:fill="FDFDFF"/>
              </w:rPr>
              <w:t xml:space="preserve">설명변수는 </w:t>
            </w:r>
            <w:r>
              <w:rPr>
                <w:rFonts w:asciiTheme="minorEastAsia" w:hAnsiTheme="minorEastAsia" w:cs="바탕"/>
                <w:b/>
                <w:bCs/>
                <w:color w:val="FF0000"/>
                <w:sz w:val="18"/>
                <w:szCs w:val="20"/>
                <w:shd w:val="clear" w:color="auto" w:fill="FDFDFF"/>
              </w:rPr>
              <w:t>stroke</w:t>
            </w:r>
            <w:r>
              <w:rPr>
                <w:rFonts w:asciiTheme="minorEastAsia" w:hAnsiTheme="minorEastAsia" w:cs="바탕"/>
                <w:b/>
                <w:bCs/>
                <w:color w:val="FF0000"/>
                <w:sz w:val="18"/>
                <w:szCs w:val="20"/>
                <w:shd w:val="clear" w:color="auto" w:fill="FDFDFF"/>
              </w:rPr>
              <w:t xml:space="preserve">를 제외한 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shd w:val="clear" w:color="auto" w:fill="FDFDFF"/>
              </w:rPr>
              <w:t>모든 것을 사용하여 모델을 생성한다.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shd w:val="clear" w:color="auto" w:fill="FDFDFF"/>
              </w:rPr>
              <w:t xml:space="preserve"> </w:t>
            </w:r>
          </w:p>
          <w:p>
            <w:pPr>
              <w:pStyle w:val="a5"/>
              <w:jc w:val="both"/>
              <w:numPr>
                <w:ilvl w:val="0"/>
                <w:numId w:val="5"/>
              </w:numPr>
              <w:spacing w:line="360" w:lineRule="auto"/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shd w:val="clear" w:color="auto" w:fill="FDFDFF"/>
              </w:rPr>
            </w:pPr>
            <w:r>
              <w:rPr>
                <w:rFonts w:asciiTheme="minorEastAsia" w:hAnsiTheme="minorEastAsia" w:cs="바탕"/>
                <w:b/>
                <w:bCs/>
                <w:color w:val="FF0000"/>
                <w:sz w:val="18"/>
                <w:szCs w:val="20"/>
                <w:shd w:val="clear" w:color="auto" w:fill="FDFDFF"/>
              </w:rPr>
              <w:t>다음,</w:t>
            </w:r>
            <w:r>
              <w:rPr>
                <w:rFonts w:asciiTheme="minorEastAsia" w:hAnsiTheme="minorEastAsia" w:cs="바탕"/>
                <w:b/>
                <w:bCs/>
                <w:color w:val="FF0000"/>
                <w:sz w:val="18"/>
                <w:szCs w:val="20"/>
                <w:shd w:val="clear" w:color="auto" w:fill="FDFDFF"/>
              </w:rPr>
              <w:t xml:space="preserve"> Step(), update() </w:t>
            </w:r>
            <w:r>
              <w:rPr>
                <w:rFonts w:asciiTheme="minorEastAsia" w:hAnsiTheme="minorEastAsia" w:cs="바탕"/>
                <w:b/>
                <w:bCs/>
                <w:color w:val="FF0000"/>
                <w:sz w:val="18"/>
                <w:szCs w:val="20"/>
                <w:shd w:val="clear" w:color="auto" w:fill="FDFDFF"/>
              </w:rPr>
              <w:t>함수 등을 이용하여 생성한 모델의 적합도를 높인 새로운 모델을 생성해본다.</w:t>
            </w:r>
          </w:p>
          <w:p>
            <w:pPr>
              <w:pStyle w:val="a5"/>
              <w:jc w:val="both"/>
              <w:numPr>
                <w:ilvl w:val="0"/>
                <w:numId w:val="5"/>
              </w:numPr>
              <w:spacing w:line="360" w:lineRule="auto"/>
              <w:rPr>
                <w:rFonts w:asciiTheme="minorEastAsia" w:hAnsiTheme="minorEastAsia" w:cs="바탕"/>
                <w:b/>
                <w:bCs/>
                <w:color w:val="FF0000"/>
                <w:sz w:val="18"/>
                <w:szCs w:val="20"/>
                <w:shd w:val="clear" w:color="auto" w:fill="FDFDFF"/>
              </w:rPr>
            </w:pPr>
            <w:r>
              <w:rPr>
                <w:rFonts w:asciiTheme="minorEastAsia" w:hAnsiTheme="minorEastAsia" w:cs="바탕"/>
                <w:b/>
                <w:bCs/>
                <w:color w:val="FF0000"/>
                <w:sz w:val="18"/>
                <w:szCs w:val="20"/>
                <w:shd w:val="clear" w:color="auto" w:fill="FDFDFF"/>
              </w:rPr>
              <w:t xml:space="preserve">처음 </w:t>
            </w:r>
            <w:r>
              <w:rPr>
                <w:rFonts w:asciiTheme="minorEastAsia" w:hAnsiTheme="minorEastAsia" w:cs="바탕"/>
                <w:b/>
                <w:bCs/>
                <w:color w:val="FF0000"/>
                <w:sz w:val="18"/>
                <w:szCs w:val="20"/>
                <w:shd w:val="clear" w:color="auto" w:fill="FDFDFF"/>
              </w:rPr>
              <w:t>생성</w:t>
            </w:r>
            <w:r>
              <w:rPr>
                <w:rFonts w:asciiTheme="minorEastAsia" w:hAnsiTheme="minorEastAsia" w:cs="바탕"/>
                <w:b/>
                <w:bCs/>
                <w:color w:val="FF0000"/>
                <w:sz w:val="18"/>
                <w:szCs w:val="20"/>
                <w:shd w:val="clear" w:color="auto" w:fill="FDFDFF"/>
              </w:rPr>
              <w:t xml:space="preserve">된 </w:t>
            </w:r>
            <w:r>
              <w:rPr>
                <w:rFonts w:asciiTheme="minorEastAsia" w:hAnsiTheme="minorEastAsia" w:cs="바탕"/>
                <w:b/>
                <w:bCs/>
                <w:color w:val="FF0000"/>
                <w:sz w:val="18"/>
                <w:szCs w:val="20"/>
                <w:shd w:val="clear" w:color="auto" w:fill="FDFDFF"/>
              </w:rPr>
              <w:t xml:space="preserve">모델과 </w:t>
            </w:r>
            <w:r>
              <w:rPr>
                <w:rFonts w:asciiTheme="minorEastAsia" w:hAnsiTheme="minorEastAsia" w:cs="바탕"/>
                <w:b/>
                <w:bCs/>
                <w:color w:val="FF0000"/>
                <w:sz w:val="18"/>
                <w:szCs w:val="20"/>
                <w:shd w:val="clear" w:color="auto" w:fill="FDFDFF"/>
              </w:rPr>
              <w:t xml:space="preserve">새롭게 </w:t>
            </w:r>
            <w:r>
              <w:rPr>
                <w:rFonts w:asciiTheme="minorEastAsia" w:hAnsiTheme="minorEastAsia" w:cs="바탕"/>
                <w:b/>
                <w:bCs/>
                <w:color w:val="FF0000"/>
                <w:sz w:val="18"/>
                <w:szCs w:val="20"/>
                <w:shd w:val="clear" w:color="auto" w:fill="FDFDFF"/>
              </w:rPr>
              <w:t xml:space="preserve">생성된 </w:t>
            </w:r>
            <w:r>
              <w:rPr>
                <w:rFonts w:asciiTheme="minorEastAsia" w:hAnsiTheme="minorEastAsia" w:cs="바탕"/>
                <w:b/>
                <w:bCs/>
                <w:color w:val="FF0000"/>
                <w:sz w:val="18"/>
                <w:szCs w:val="20"/>
                <w:shd w:val="clear" w:color="auto" w:fill="FDFDFF"/>
              </w:rPr>
              <w:t xml:space="preserve">모델의 </w:t>
            </w:r>
            <w:r>
              <w:rPr>
                <w:rFonts w:asciiTheme="minorEastAsia" w:hAnsiTheme="minorEastAsia" w:cs="바탕"/>
                <w:b/>
                <w:bCs/>
                <w:color w:val="FF0000"/>
                <w:sz w:val="18"/>
                <w:szCs w:val="20"/>
                <w:shd w:val="clear" w:color="auto" w:fill="FDFDFF"/>
              </w:rPr>
              <w:t>summary</w:t>
            </w:r>
            <w:r>
              <w:rPr>
                <w:rFonts w:asciiTheme="minorEastAsia" w:hAnsiTheme="minorEastAsia" w:cs="바탕"/>
                <w:b/>
                <w:bCs/>
                <w:color w:val="FF0000"/>
                <w:sz w:val="18"/>
                <w:szCs w:val="20"/>
                <w:shd w:val="clear" w:color="auto" w:fill="FDFDFF"/>
              </w:rPr>
              <w:t>결과를 확인한다.</w:t>
            </w:r>
          </w:p>
          <w:p>
            <w:pPr>
              <w:pStyle w:val="a5"/>
              <w:jc w:val="both"/>
              <w:numPr>
                <w:ilvl w:val="0"/>
                <w:numId w:val="4"/>
              </w:numPr>
              <w:spacing w:line="360" w:lineRule="auto"/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shd w:val="clear" w:color="auto" w:fill="FDFDFF"/>
              </w:rPr>
            </w:pP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shd w:val="clear" w:color="auto" w:fill="FDFDFF"/>
              </w:rPr>
              <w:t>Test set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shd w:val="clear" w:color="auto" w:fill="FDFDFF"/>
              </w:rPr>
              <w:t>을 사용해서 모델을 예측한다.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shd w:val="clear" w:color="auto" w:fill="FDFDFF"/>
              </w:rPr>
              <w:t xml:space="preserve"> 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shd w:val="clear" w:color="auto" w:fill="FDFDFF"/>
              </w:rPr>
              <w:t xml:space="preserve">예측 결과와 원본 데이터와 비교하여 모델의 적합성에 대하여 기술한다. </w:t>
            </w:r>
          </w:p>
          <w:p>
            <w:pPr>
              <w:pStyle w:val="a5"/>
              <w:jc w:val="both"/>
              <w:numPr>
                <w:ilvl w:val="0"/>
                <w:numId w:val="4"/>
              </w:numPr>
              <w:spacing w:line="360" w:lineRule="auto"/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shd w:val="clear" w:color="auto" w:fill="FDFDFF"/>
              </w:rPr>
            </w:pP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highlight w:val="yellow"/>
                <w:shd w:val="clear" w:color="auto" w:fill="FDFDFF"/>
              </w:rPr>
              <w:t xml:space="preserve">모델 생성 및 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highlight w:val="yellow"/>
                <w:shd w:val="clear" w:color="auto" w:fill="FDFDFF"/>
              </w:rPr>
              <w:t>모델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highlight w:val="yellow"/>
                <w:shd w:val="clear" w:color="auto" w:fill="FDFDFF"/>
              </w:rPr>
              <w:t xml:space="preserve"> 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highlight w:val="yellow"/>
                <w:shd w:val="clear" w:color="auto" w:fill="FDFDFF"/>
              </w:rPr>
              <w:t>적합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highlight w:val="yellow"/>
                <w:shd w:val="clear" w:color="auto" w:fill="FDFDFF"/>
              </w:rPr>
              <w:t>도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highlight w:val="yellow"/>
                <w:shd w:val="clear" w:color="auto" w:fill="FDFDFF"/>
              </w:rPr>
              <w:t>에 대한 설명(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highlight w:val="yellow"/>
                <w:shd w:val="clear" w:color="auto" w:fill="FDFDFF"/>
              </w:rPr>
              <w:t>5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highlight w:val="yellow"/>
                <w:shd w:val="clear" w:color="auto" w:fill="FDFDFF"/>
              </w:rPr>
              <w:t>0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highlight w:val="yellow"/>
                <w:shd w:val="clear" w:color="auto" w:fill="FDFDFF"/>
              </w:rPr>
              <w:t>점)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highlight w:val="yellow"/>
                <w:shd w:val="clear" w:color="auto" w:fill="FDFDFF"/>
              </w:rPr>
              <w:t xml:space="preserve">, 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highlight w:val="yellow"/>
                <w:shd w:val="clear" w:color="auto" w:fill="FDFDFF"/>
              </w:rPr>
              <w:t>예측(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highlight w:val="yellow"/>
                <w:shd w:val="clear" w:color="auto" w:fill="FDFDFF"/>
              </w:rPr>
              <w:t>20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highlight w:val="yellow"/>
                <w:shd w:val="clear" w:color="auto" w:fill="FDFDFF"/>
              </w:rPr>
              <w:t>점)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shd w:val="clear" w:color="auto" w:fill="FDFDFF"/>
              </w:rPr>
              <w:t xml:space="preserve"> – 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shd w:val="clear" w:color="auto" w:fill="FDFDFF"/>
              </w:rPr>
              <w:t>각 과정은 이론,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shd w:val="clear" w:color="auto" w:fill="FDFDFF"/>
              </w:rPr>
              <w:t xml:space="preserve"> </w:t>
            </w:r>
            <w:r>
              <w:rPr>
                <w:rFonts w:asciiTheme="minorEastAsia" w:hAnsiTheme="minorEastAsia" w:cs="바탕"/>
                <w:b/>
                <w:bCs/>
                <w:color w:val="000000"/>
                <w:sz w:val="18"/>
                <w:szCs w:val="20"/>
                <w:shd w:val="clear" w:color="auto" w:fill="FDFDFF"/>
              </w:rPr>
              <w:t>실습 영상을 참고할 것.</w:t>
            </w:r>
          </w:p>
        </w:tc>
      </w:tr>
    </w:tbl>
    <w:p>
      <w:pPr>
        <w:spacing w:line="360" w:lineRule="auto"/>
        <w:rPr>
          <w:lang w:eastAsia="ko-KR"/>
          <w:rFonts w:asciiTheme="minorEastAsia" w:hAnsiTheme="minorEastAsia"/>
          <w:b/>
          <w:bCs/>
          <w:sz w:val="20"/>
          <w:szCs w:val="20"/>
          <w:rtl w:val="off"/>
        </w:rPr>
      </w:pPr>
      <w:r>
        <w:rPr>
          <w:rFonts w:asciiTheme="minorEastAsia" w:hAnsiTheme="minorEastAsia"/>
          <w:b/>
          <w:bCs/>
          <w:sz w:val="20"/>
          <w:szCs w:val="20"/>
        </w:rPr>
        <w:t>답변:</w:t>
      </w:r>
      <w:r>
        <w:rPr>
          <w:rFonts w:asciiTheme="minorEastAsia" w:hAnsiTheme="minorEastAsia"/>
          <w:b/>
          <w:bCs/>
          <w:sz w:val="20"/>
          <w:szCs w:val="20"/>
        </w:rPr>
        <w:t xml:space="preserve"> </w:t>
      </w:r>
      <w:r>
        <w:rPr>
          <w:rFonts w:asciiTheme="minorEastAsia" w:hAnsiTheme="minorEastAsia"/>
          <w:b/>
          <w:bCs/>
          <w:sz w:val="20"/>
          <w:szCs w:val="20"/>
        </w:rPr>
        <w:t xml:space="preserve">출력 </w:t>
      </w:r>
      <w:r>
        <w:rPr>
          <w:rFonts w:asciiTheme="minorEastAsia" w:hAnsiTheme="minorEastAsia"/>
          <w:b/>
          <w:bCs/>
          <w:sz w:val="20"/>
          <w:szCs w:val="20"/>
        </w:rPr>
        <w:t>결과 및 설명(자유형식) 보고서 문서와 스크립트 파일 압축하여 제출.</w:t>
      </w:r>
    </w:p>
    <w:p>
      <w:pPr>
        <w:spacing w:line="360" w:lineRule="auto"/>
        <w:rPr>
          <w:lang w:eastAsia="ko-KR"/>
          <w:rFonts w:asciiTheme="minorEastAsia" w:hAnsiTheme="minorEastAsia"/>
          <w:b/>
          <w:bCs/>
          <w:sz w:val="20"/>
          <w:szCs w:val="20"/>
          <w:rtl w:val="off"/>
        </w:rPr>
      </w:pPr>
    </w:p>
    <w:p>
      <w:pPr>
        <w:pStyle w:val="aa"/>
        <w:rPr>
          <w:lang w:eastAsia="ko-KR"/>
          <w:rFonts w:asciiTheme="minorEastAsia" w:hAnsiTheme="minorEastAsia"/>
          <w:rtl w:val="off"/>
        </w:rPr>
      </w:pPr>
      <w:r>
        <w:rPr>
          <w:lang w:eastAsia="ko-KR"/>
          <w:b/>
          <w:bCs/>
          <w:color w:val="0000FF"/>
          <w:sz w:val="24"/>
          <w:szCs w:val="24"/>
          <w:rtl w:val="off"/>
        </w:rPr>
        <w:t>&lt;문제 2번&gt;</w:t>
      </w:r>
    </w:p>
    <w:p>
      <w:pPr>
        <w:pStyle w:val="aa"/>
        <w:rPr/>
      </w:pPr>
      <w:r>
        <w:rPr>
          <w:lang w:eastAsia="ko-KR"/>
          <w:b/>
          <w:bCs/>
          <w:sz w:val="22"/>
          <w:szCs w:val="22"/>
          <w:rtl w:val="off"/>
        </w:rPr>
        <w:t>코드 :</w:t>
      </w:r>
    </w:p>
    <w:p>
      <w:pPr>
        <w:pStyle w:val="aa"/>
        <w:rPr>
          <w:lang w:eastAsia="ko-KR"/>
          <w:rFonts w:asciiTheme="minorEastAsia" w:hAnsiTheme="minorEastAsia" w:cs="바탕"/>
          <w:b/>
          <w:sz w:val="20"/>
          <w:szCs w:val="20"/>
          <w:shd w:val="clear" w:color="auto" w:fill="FDFDFF"/>
          <w:rtl w:val="off"/>
        </w:rPr>
      </w:pPr>
      <w:r>
        <w:rPr>
          <w:rFonts w:asciiTheme="minorEastAsia" w:hAnsiTheme="minorEastAsia" w:cs="바탕"/>
          <w:b/>
          <w:sz w:val="20"/>
          <w:szCs w:val="20"/>
          <w:shd w:val="clear" w:color="auto" w:fill="FDFDFF"/>
        </w:rPr>
        <w:drawing>
          <wp:inline distT="0" distB="0" distL="0" distR="0">
            <wp:extent cx="5270500" cy="4591050"/>
            <wp:effectExtent l="0" t="0" r="0" b="0"/>
            <wp:docPr id="1041" name="shape104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910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a"/>
        <w:rPr>
          <w:lang w:eastAsia="ko-KR"/>
          <w:rFonts w:asciiTheme="minorEastAsia" w:hAnsiTheme="minorEastAsia" w:cs="바탕"/>
          <w:b/>
          <w:sz w:val="20"/>
          <w:szCs w:val="20"/>
          <w:shd w:val="clear" w:color="auto" w:fill="FDFDFF"/>
          <w:rtl w:val="off"/>
        </w:rPr>
      </w:pPr>
    </w:p>
    <w:p>
      <w:pPr>
        <w:pStyle w:val="aa"/>
        <w:rPr>
          <w:lang w:eastAsia="ko-KR"/>
          <w:rFonts w:asciiTheme="minorEastAsia" w:hAnsiTheme="minorEastAsia" w:cs="바탕"/>
          <w:b/>
          <w:sz w:val="20"/>
          <w:szCs w:val="20"/>
          <w:shd w:val="clear" w:color="auto" w:fill="FDFDFF"/>
          <w:rtl w:val="off"/>
        </w:rPr>
      </w:pPr>
    </w:p>
    <w:p>
      <w:pPr>
        <w:pStyle w:val="aa"/>
        <w:rPr>
          <w:lang w:eastAsia="ko-KR"/>
          <w:rFonts w:asciiTheme="minorEastAsia" w:hAnsiTheme="minorEastAsia" w:cs="바탕"/>
          <w:b w:val="0"/>
          <w:sz w:val="22"/>
          <w:szCs w:val="22"/>
          <w:shd w:val="clear" w:color="auto" w:fill="FDFDFF"/>
          <w:rtl w:val="off"/>
        </w:rPr>
      </w:pPr>
      <w:r>
        <w:rPr>
          <w:lang w:eastAsia="ko-KR"/>
          <w:rFonts w:asciiTheme="minorEastAsia" w:hAnsiTheme="minorEastAsia" w:cs="바탕"/>
          <w:b/>
          <w:bCs/>
          <w:sz w:val="22"/>
          <w:szCs w:val="22"/>
          <w:shd w:val="clear" w:color="auto" w:fill="FDFDFF"/>
          <w:rtl w:val="off"/>
        </w:rPr>
        <w:t xml:space="preserve">결과 : </w:t>
      </w:r>
    </w:p>
    <w:p>
      <w:pPr>
        <w:pStyle w:val="aa"/>
        <w:rPr>
          <w:lang w:eastAsia="ko-KR"/>
          <w:rFonts w:asciiTheme="minorEastAsia" w:hAnsiTheme="minorEastAsia" w:cs="바탕"/>
          <w:b/>
          <w:sz w:val="20"/>
          <w:szCs w:val="20"/>
          <w:shd w:val="clear" w:color="auto" w:fill="FDFDFF"/>
          <w:rtl w:val="off"/>
        </w:rPr>
      </w:pPr>
      <w:r>
        <w:rPr>
          <w:rFonts w:asciiTheme="minorEastAsia" w:hAnsiTheme="minorEastAsia" w:cs="바탕"/>
          <w:b/>
          <w:sz w:val="20"/>
          <w:szCs w:val="20"/>
          <w:shd w:val="clear" w:color="auto" w:fill="FDFDFF"/>
        </w:rPr>
        <w:drawing>
          <wp:inline distT="0" distB="0" distL="0" distR="0">
            <wp:extent cx="5759450" cy="2254250"/>
            <wp:effectExtent l="0" t="0" r="0" b="0"/>
            <wp:docPr id="1042" name="shape104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54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a"/>
        <w:rPr>
          <w:lang w:eastAsia="ko-KR"/>
          <w:rFonts w:asciiTheme="minorEastAsia" w:hAnsiTheme="minorEastAsia" w:cs="바탕"/>
          <w:b/>
          <w:sz w:val="20"/>
          <w:szCs w:val="20"/>
          <w:shd w:val="clear" w:color="auto" w:fill="FDFDFF"/>
          <w:rtl w:val="off"/>
        </w:rPr>
      </w:pPr>
      <w:r>
        <w:rPr>
          <w:rFonts w:asciiTheme="minorEastAsia" w:hAnsiTheme="minorEastAsia" w:cs="바탕"/>
          <w:b/>
          <w:sz w:val="20"/>
          <w:szCs w:val="20"/>
          <w:shd w:val="clear" w:color="auto" w:fill="FDFDFF"/>
        </w:rPr>
        <w:drawing>
          <wp:inline distT="0" distB="0" distL="0" distR="0">
            <wp:extent cx="5314950" cy="3162300"/>
            <wp:effectExtent l="0" t="0" r="0" b="0"/>
            <wp:docPr id="1043" name="shape104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162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a"/>
        <w:rPr>
          <w:lang w:eastAsia="ko-KR"/>
          <w:rFonts w:asciiTheme="minorEastAsia" w:hAnsiTheme="minorEastAsia" w:cs="바탕"/>
          <w:b/>
          <w:sz w:val="20"/>
          <w:szCs w:val="20"/>
          <w:shd w:val="clear" w:color="auto" w:fill="FDFDFF"/>
          <w:rtl w:val="off"/>
        </w:rPr>
      </w:pPr>
      <w:r>
        <w:rPr>
          <w:lang w:eastAsia="ko-KR"/>
          <w:rFonts w:asciiTheme="minorEastAsia" w:hAnsiTheme="minorEastAsia" w:cs="바탕"/>
          <w:b/>
          <w:sz w:val="20"/>
          <w:szCs w:val="20"/>
          <w:shd w:val="clear" w:color="auto" w:fill="FDFDFF"/>
          <w:rtl w:val="off"/>
        </w:rPr>
        <w:t>.</w:t>
      </w:r>
    </w:p>
    <w:p>
      <w:pPr>
        <w:pStyle w:val="aa"/>
        <w:rPr>
          <w:lang w:eastAsia="ko-KR"/>
          <w:rFonts w:asciiTheme="minorEastAsia" w:hAnsiTheme="minorEastAsia" w:cs="바탕"/>
          <w:b/>
          <w:sz w:val="20"/>
          <w:szCs w:val="20"/>
          <w:shd w:val="clear" w:color="auto" w:fill="FDFDFF"/>
          <w:rtl w:val="off"/>
        </w:rPr>
      </w:pPr>
      <w:r>
        <w:rPr>
          <w:lang w:eastAsia="ko-KR"/>
          <w:rFonts w:asciiTheme="minorEastAsia" w:hAnsiTheme="minorEastAsia" w:cs="바탕"/>
          <w:b/>
          <w:sz w:val="20"/>
          <w:szCs w:val="20"/>
          <w:shd w:val="clear" w:color="auto" w:fill="FDFDFF"/>
          <w:rtl w:val="off"/>
        </w:rPr>
        <w:t>.</w:t>
      </w:r>
    </w:p>
    <w:p>
      <w:pPr>
        <w:pStyle w:val="aa"/>
        <w:rPr>
          <w:lang w:eastAsia="ko-KR"/>
          <w:rFonts w:asciiTheme="minorEastAsia" w:hAnsiTheme="minorEastAsia" w:cs="바탕"/>
          <w:b/>
          <w:sz w:val="20"/>
          <w:szCs w:val="20"/>
          <w:shd w:val="clear" w:color="auto" w:fill="FDFDFF"/>
          <w:rtl w:val="off"/>
        </w:rPr>
      </w:pPr>
      <w:r>
        <w:rPr>
          <w:lang w:eastAsia="ko-KR"/>
          <w:rFonts w:asciiTheme="minorEastAsia" w:hAnsiTheme="minorEastAsia" w:cs="바탕"/>
          <w:b/>
          <w:sz w:val="20"/>
          <w:szCs w:val="20"/>
          <w:shd w:val="clear" w:color="auto" w:fill="FDFDFF"/>
          <w:rtl w:val="off"/>
        </w:rPr>
        <w:t>.</w:t>
      </w:r>
    </w:p>
    <w:p>
      <w:pPr>
        <w:pStyle w:val="aa"/>
        <w:rPr>
          <w:lang w:eastAsia="ko-KR"/>
          <w:rFonts w:asciiTheme="minorEastAsia" w:hAnsiTheme="minorEastAsia" w:cs="바탕"/>
          <w:b/>
          <w:sz w:val="20"/>
          <w:szCs w:val="20"/>
          <w:shd w:val="clear" w:color="auto" w:fill="FDFDFF"/>
          <w:rtl w:val="off"/>
        </w:rPr>
      </w:pPr>
      <w:r>
        <w:rPr>
          <w:rFonts w:asciiTheme="minorEastAsia" w:hAnsiTheme="minorEastAsia" w:cs="바탕"/>
          <w:b/>
          <w:sz w:val="20"/>
          <w:szCs w:val="20"/>
          <w:shd w:val="clear" w:color="auto" w:fill="FDFDFF"/>
        </w:rPr>
        <w:drawing>
          <wp:inline distT="0" distB="0" distL="0" distR="0">
            <wp:extent cx="5029200" cy="3536950"/>
            <wp:effectExtent l="0" t="0" r="0" b="0"/>
            <wp:docPr id="1044" name="shape104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5369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a"/>
        <w:rPr>
          <w:lang w:eastAsia="ko-KR"/>
          <w:rFonts w:asciiTheme="minorEastAsia" w:hAnsiTheme="minorEastAsia" w:cs="바탕"/>
          <w:b/>
          <w:sz w:val="20"/>
          <w:szCs w:val="20"/>
          <w:shd w:val="clear" w:color="auto" w:fill="FDFDFF"/>
          <w:rtl w:val="off"/>
        </w:rPr>
      </w:pPr>
      <w:r>
        <w:rPr>
          <w:lang w:eastAsia="ko-KR"/>
          <w:rFonts w:asciiTheme="minorEastAsia" w:hAnsiTheme="minorEastAsia" w:cs="바탕"/>
          <w:b/>
          <w:sz w:val="20"/>
          <w:szCs w:val="20"/>
          <w:shd w:val="clear" w:color="auto" w:fill="FDFDFF"/>
          <w:rtl w:val="off"/>
        </w:rPr>
        <w:t>.</w:t>
      </w:r>
    </w:p>
    <w:p>
      <w:pPr>
        <w:pStyle w:val="aa"/>
        <w:rPr>
          <w:lang w:eastAsia="ko-KR"/>
          <w:rFonts w:asciiTheme="minorEastAsia" w:hAnsiTheme="minorEastAsia" w:cs="바탕"/>
          <w:b/>
          <w:sz w:val="20"/>
          <w:szCs w:val="20"/>
          <w:shd w:val="clear" w:color="auto" w:fill="FDFDFF"/>
          <w:rtl w:val="off"/>
        </w:rPr>
      </w:pPr>
      <w:r>
        <w:rPr>
          <w:lang w:eastAsia="ko-KR"/>
          <w:rFonts w:asciiTheme="minorEastAsia" w:hAnsiTheme="minorEastAsia" w:cs="바탕"/>
          <w:b/>
          <w:sz w:val="20"/>
          <w:szCs w:val="20"/>
          <w:shd w:val="clear" w:color="auto" w:fill="FDFDFF"/>
          <w:rtl w:val="off"/>
        </w:rPr>
        <w:t>.</w:t>
      </w:r>
    </w:p>
    <w:p>
      <w:pPr>
        <w:pStyle w:val="aa"/>
        <w:rPr>
          <w:lang w:eastAsia="ko-KR"/>
          <w:rFonts w:asciiTheme="minorEastAsia" w:hAnsiTheme="minorEastAsia" w:cs="바탕"/>
          <w:b/>
          <w:sz w:val="20"/>
          <w:szCs w:val="20"/>
          <w:shd w:val="clear" w:color="auto" w:fill="FDFDFF"/>
          <w:rtl w:val="off"/>
        </w:rPr>
      </w:pPr>
      <w:r>
        <w:rPr>
          <w:lang w:eastAsia="ko-KR"/>
          <w:rFonts w:asciiTheme="minorEastAsia" w:hAnsiTheme="minorEastAsia" w:cs="바탕"/>
          <w:b/>
          <w:sz w:val="20"/>
          <w:szCs w:val="20"/>
          <w:shd w:val="clear" w:color="auto" w:fill="FDFDFF"/>
          <w:rtl w:val="off"/>
        </w:rPr>
        <w:t>.</w:t>
      </w:r>
    </w:p>
    <w:p>
      <w:pPr>
        <w:pStyle w:val="aa"/>
        <w:rPr>
          <w:lang w:eastAsia="ko-KR"/>
          <w:rFonts w:asciiTheme="minorEastAsia" w:hAnsiTheme="minorEastAsia" w:cs="바탕"/>
          <w:b/>
          <w:sz w:val="20"/>
          <w:szCs w:val="20"/>
          <w:shd w:val="clear" w:color="auto" w:fill="FDFDFF"/>
          <w:rtl w:val="off"/>
        </w:rPr>
      </w:pPr>
      <w:r>
        <w:rPr>
          <w:rFonts w:asciiTheme="minorEastAsia" w:hAnsiTheme="minorEastAsia" w:cs="바탕"/>
          <w:b/>
          <w:sz w:val="20"/>
          <w:szCs w:val="20"/>
          <w:shd w:val="clear" w:color="auto" w:fill="FDFDFF"/>
        </w:rPr>
        <w:drawing>
          <wp:inline distT="0" distB="0" distL="0" distR="0">
            <wp:extent cx="5734050" cy="2247900"/>
            <wp:effectExtent l="0" t="0" r="0" b="0"/>
            <wp:docPr id="1045" name="shape104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47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a"/>
        <w:rPr>
          <w:lang w:eastAsia="ko-KR"/>
          <w:rFonts w:asciiTheme="minorEastAsia" w:hAnsiTheme="minorEastAsia" w:cs="바탕"/>
          <w:b/>
          <w:sz w:val="20"/>
          <w:szCs w:val="20"/>
          <w:shd w:val="clear" w:color="auto" w:fill="FDFDFF"/>
          <w:rtl w:val="off"/>
        </w:rPr>
      </w:pPr>
      <w:r>
        <w:rPr>
          <w:lang w:eastAsia="ko-KR"/>
          <w:rFonts w:asciiTheme="minorEastAsia" w:hAnsiTheme="minorEastAsia" w:cs="바탕"/>
          <w:b/>
          <w:sz w:val="20"/>
          <w:szCs w:val="20"/>
          <w:shd w:val="clear" w:color="auto" w:fill="FDFDFF"/>
          <w:rtl w:val="off"/>
        </w:rPr>
        <w:t>.</w:t>
      </w:r>
    </w:p>
    <w:p>
      <w:pPr>
        <w:pStyle w:val="aa"/>
        <w:rPr>
          <w:lang w:eastAsia="ko-KR"/>
          <w:rFonts w:asciiTheme="minorEastAsia" w:hAnsiTheme="minorEastAsia" w:cs="바탕"/>
          <w:b/>
          <w:sz w:val="20"/>
          <w:szCs w:val="20"/>
          <w:shd w:val="clear" w:color="auto" w:fill="FDFDFF"/>
          <w:rtl w:val="off"/>
        </w:rPr>
      </w:pPr>
      <w:r>
        <w:rPr>
          <w:lang w:eastAsia="ko-KR"/>
          <w:rFonts w:asciiTheme="minorEastAsia" w:hAnsiTheme="minorEastAsia" w:cs="바탕"/>
          <w:b/>
          <w:sz w:val="20"/>
          <w:szCs w:val="20"/>
          <w:shd w:val="clear" w:color="auto" w:fill="FDFDFF"/>
          <w:rtl w:val="off"/>
        </w:rPr>
        <w:t>.</w:t>
      </w:r>
    </w:p>
    <w:p>
      <w:pPr>
        <w:pStyle w:val="aa"/>
        <w:rPr>
          <w:lang w:eastAsia="ko-KR"/>
          <w:rFonts w:asciiTheme="minorEastAsia" w:hAnsiTheme="minorEastAsia" w:cs="바탕"/>
          <w:b/>
          <w:sz w:val="20"/>
          <w:szCs w:val="20"/>
          <w:shd w:val="clear" w:color="auto" w:fill="FDFDFF"/>
          <w:rtl w:val="off"/>
        </w:rPr>
      </w:pPr>
      <w:r>
        <w:rPr>
          <w:rFonts w:asciiTheme="minorEastAsia" w:hAnsiTheme="minorEastAsia" w:cs="바탕"/>
          <w:b/>
          <w:sz w:val="20"/>
          <w:szCs w:val="20"/>
          <w:shd w:val="clear" w:color="auto" w:fill="FDFDFF"/>
        </w:rPr>
        <w:drawing>
          <wp:inline distT="0" distB="0" distL="0" distR="0">
            <wp:extent cx="5346700" cy="2882900"/>
            <wp:effectExtent l="0" t="0" r="0" b="0"/>
            <wp:docPr id="1046" name="shape104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2882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a"/>
        <w:rPr>
          <w:lang w:eastAsia="ko-KR"/>
          <w:rFonts w:asciiTheme="minorEastAsia" w:hAnsiTheme="minorEastAsia" w:cs="바탕"/>
          <w:b/>
          <w:sz w:val="20"/>
          <w:szCs w:val="20"/>
          <w:shd w:val="clear" w:color="auto" w:fill="FDFDFF"/>
          <w:rtl w:val="off"/>
        </w:rPr>
      </w:pPr>
      <w:r>
        <w:rPr>
          <w:rFonts w:asciiTheme="minorEastAsia" w:hAnsiTheme="minorEastAsia" w:cs="바탕"/>
          <w:b/>
          <w:sz w:val="20"/>
          <w:szCs w:val="20"/>
          <w:shd w:val="clear" w:color="auto" w:fill="FDFDFF"/>
        </w:rPr>
        <w:drawing>
          <wp:inline distT="0" distB="0" distL="0" distR="0">
            <wp:extent cx="5099050" cy="2381250"/>
            <wp:effectExtent l="0" t="0" r="0" b="0"/>
            <wp:docPr id="1047" name="shape104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9050" cy="2381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a"/>
        <w:rPr>
          <w:lang w:eastAsia="ko-KR"/>
          <w:rFonts w:asciiTheme="minorEastAsia" w:hAnsiTheme="minorEastAsia" w:cs="바탕"/>
          <w:b/>
          <w:bCs/>
          <w:color w:val="000000"/>
          <w:sz w:val="18"/>
          <w:szCs w:val="20"/>
          <w:shd w:val="clear" w:color="auto" w:fill="FDFDFF"/>
          <w:rtl w:val="off"/>
        </w:rPr>
      </w:pPr>
      <w:r>
        <w:rPr>
          <w:lang w:eastAsia="ko-KR"/>
          <w:rFonts w:asciiTheme="minorEastAsia" w:hAnsiTheme="minorEastAsia"/>
          <w:b/>
          <w:bCs/>
          <w:sz w:val="26"/>
          <w:szCs w:val="26"/>
          <w:rtl w:val="off"/>
        </w:rPr>
        <w:t xml:space="preserve">문제 2 </w:t>
      </w:r>
      <w:r>
        <w:rPr>
          <w:rFonts w:asciiTheme="minorEastAsia" w:hAnsiTheme="minorEastAsia"/>
          <w:b/>
          <w:bCs/>
          <w:sz w:val="26"/>
          <w:szCs w:val="26"/>
        </w:rPr>
        <w:t>보고서</w:t>
      </w:r>
      <w:r>
        <w:rPr>
          <w:lang w:eastAsia="ko-KR"/>
          <w:rFonts w:asciiTheme="minorEastAsia" w:hAnsiTheme="minorEastAsia"/>
          <w:b/>
          <w:bCs/>
          <w:sz w:val="26"/>
          <w:szCs w:val="26"/>
          <w:rtl w:val="off"/>
        </w:rPr>
        <w:t xml:space="preserve"> :</w:t>
      </w:r>
    </w:p>
    <w:p>
      <w:pPr>
        <w:pStyle w:val="aa"/>
        <w:rPr>
          <w:lang w:eastAsia="ko-KR"/>
          <w:rFonts w:asciiTheme="minorEastAsia" w:hAnsiTheme="minorEastAsia" w:cs="바탕"/>
          <w:b/>
          <w:sz w:val="22"/>
          <w:szCs w:val="22"/>
          <w:shd w:val="clear" w:color="auto" w:fill="FDFDFF"/>
          <w:rtl w:val="off"/>
        </w:rPr>
      </w:pPr>
      <w:r>
        <w:rPr>
          <w:lang w:eastAsia="ko-KR"/>
          <w:rFonts w:asciiTheme="minorEastAsia" w:hAnsiTheme="minorEastAsia" w:cs="바탕"/>
          <w:b/>
          <w:sz w:val="22"/>
          <w:szCs w:val="22"/>
          <w:shd w:val="clear" w:color="auto" w:fill="FDFDFF"/>
          <w:rtl w:val="off"/>
        </w:rPr>
        <w:t># m2 출력</w:t>
      </w:r>
    </w:p>
    <w:p>
      <w:pPr>
        <w:pStyle w:val="aa"/>
        <w:rPr>
          <w:lang w:eastAsia="ko-KR"/>
          <w:rFonts w:asciiTheme="minorEastAsia" w:hAnsiTheme="minorEastAsia" w:cs="바탕"/>
          <w:b w:val="0"/>
          <w:sz w:val="22"/>
          <w:szCs w:val="22"/>
          <w:shd w:val="clear" w:color="auto" w:fill="FDFDFF"/>
          <w:rtl w:val="off"/>
        </w:rPr>
      </w:pPr>
      <w:r>
        <w:rPr>
          <w:lang w:eastAsia="ko-KR"/>
          <w:rFonts w:asciiTheme="minorEastAsia" w:hAnsiTheme="minorEastAsia" w:cs="바탕"/>
          <w:b w:val="0"/>
          <w:sz w:val="22"/>
          <w:szCs w:val="22"/>
          <w:shd w:val="clear" w:color="auto" w:fill="FDFDFF"/>
          <w:rtl w:val="off"/>
        </w:rPr>
        <w:t xml:space="preserve">  Pr부분에서 각 변수별로 P-value를 확인할 수 있고, 이에 대한 통계적인 유의성은 P-value의 오른쪽에 별표(*)로 표시된다. 별표가 많을수록 통계적으로 더욱 유의하다는 것을 의미한다. 따라서, 별표가 없는 변수들은 보통의 유의성에 대해 크게 관여하지 않는다고 해석할 수 있다. 또한, 가장 유의한 변수는 age(나이)라는 것을 볼 수 있다.</w:t>
      </w:r>
    </w:p>
    <w:p>
      <w:pPr>
        <w:pStyle w:val="aa"/>
        <w:rPr>
          <w:lang w:eastAsia="ko-KR"/>
          <w:rFonts w:asciiTheme="minorEastAsia" w:hAnsiTheme="minorEastAsia" w:cs="바탕"/>
          <w:b w:val="0"/>
          <w:sz w:val="22"/>
          <w:szCs w:val="22"/>
          <w:shd w:val="clear" w:color="auto" w:fill="FDFDFF"/>
          <w:rtl w:val="off"/>
        </w:rPr>
      </w:pPr>
    </w:p>
    <w:p>
      <w:pPr>
        <w:pStyle w:val="aa"/>
        <w:rPr>
          <w:lang w:eastAsia="ko-KR"/>
          <w:rFonts w:asciiTheme="minorEastAsia" w:hAnsiTheme="minorEastAsia" w:cs="바탕"/>
          <w:b w:val="0"/>
          <w:bCs w:val="0"/>
          <w:color w:val="000000"/>
          <w:sz w:val="22"/>
          <w:szCs w:val="22"/>
          <w:shd w:val="clear" w:color="auto" w:fill="FDFDFF"/>
          <w:rtl w:val="off"/>
        </w:rPr>
      </w:pPr>
      <w:r>
        <w:rPr>
          <w:lang w:eastAsia="ko-KR"/>
          <w:rFonts w:asciiTheme="minorEastAsia" w:hAnsiTheme="minorEastAsia" w:cs="바탕"/>
          <w:b w:val="0"/>
          <w:sz w:val="22"/>
          <w:szCs w:val="22"/>
          <w:shd w:val="clear" w:color="auto" w:fill="FDFDFF"/>
          <w:rtl w:val="off"/>
        </w:rPr>
        <w:t xml:space="preserve">  R에서 type='response'를 설정함으로써, 특정한 입력 변수를 넣었을 때의 출력 변수가 될 확률을 계산해준다. 위 코드처럼 predict() 함수를 사용해서 결과를 출력했을 경우 </w:t>
      </w:r>
      <w:r>
        <w:rPr>
          <w:lang w:eastAsia="ko-KR"/>
          <w:rFonts w:asciiTheme="minorEastAsia" w:hAnsiTheme="minorEastAsia" w:cs="바탕"/>
          <w:b/>
          <w:bCs/>
          <w:color w:val="000000"/>
          <w:sz w:val="22"/>
          <w:szCs w:val="22"/>
          <w:shd w:val="clear" w:color="auto" w:fill="FDFDFF"/>
          <w:rtl w:val="off"/>
        </w:rPr>
        <w:t xml:space="preserve">'id가 9046, age가 67이고 gender는 1(남자)는 hypertension(고혈압 바이너리 기능)은 0이다' </w:t>
      </w:r>
      <w:r>
        <w:rPr>
          <w:lang w:eastAsia="ko-KR"/>
          <w:rFonts w:asciiTheme="minorEastAsia" w:hAnsiTheme="minorEastAsia" w:cs="바탕"/>
          <w:b w:val="0"/>
          <w:bCs w:val="0"/>
          <w:color w:val="000000"/>
          <w:sz w:val="22"/>
          <w:szCs w:val="22"/>
          <w:shd w:val="clear" w:color="auto" w:fill="FDFDFF"/>
          <w:rtl w:val="off"/>
        </w:rPr>
        <w:t xml:space="preserve">라는 것을 예측할 수 있다. 또한, </w:t>
      </w:r>
      <w:r>
        <w:rPr>
          <w:lang w:eastAsia="ko-KR"/>
          <w:rFonts w:asciiTheme="minorEastAsia" w:hAnsiTheme="minorEastAsia" w:cs="바탕"/>
          <w:b/>
          <w:bCs/>
          <w:color w:val="000000"/>
          <w:sz w:val="22"/>
          <w:szCs w:val="22"/>
          <w:shd w:val="clear" w:color="auto" w:fill="FDFDFF"/>
          <w:rtl w:val="off"/>
        </w:rPr>
        <w:t xml:space="preserve">'id가 1665 age가 79이고 gender는 2(여자)는 hypertension(고혈압 바이너리 기능)은 1이다' </w:t>
      </w:r>
      <w:r>
        <w:rPr>
          <w:lang w:eastAsia="ko-KR"/>
          <w:rFonts w:asciiTheme="minorEastAsia" w:hAnsiTheme="minorEastAsia" w:cs="바탕"/>
          <w:b w:val="0"/>
          <w:bCs w:val="0"/>
          <w:color w:val="000000"/>
          <w:sz w:val="22"/>
          <w:szCs w:val="22"/>
          <w:shd w:val="clear" w:color="auto" w:fill="FDFDFF"/>
          <w:rtl w:val="off"/>
        </w:rPr>
        <w:t xml:space="preserve">라는 것을 예측할 수 있다. </w:t>
      </w:r>
    </w:p>
    <w:p>
      <w:pPr>
        <w:pStyle w:val="aa"/>
        <w:rPr>
          <w:lang w:eastAsia="ko-KR"/>
          <w:rFonts w:asciiTheme="minorEastAsia" w:hAnsiTheme="minorEastAsia" w:cs="바탕"/>
          <w:b w:val="0"/>
          <w:bCs w:val="0"/>
          <w:color w:val="000000"/>
          <w:sz w:val="22"/>
          <w:szCs w:val="22"/>
          <w:shd w:val="clear" w:color="auto" w:fill="FDFDFF"/>
          <w:rtl w:val="off"/>
        </w:rPr>
      </w:pPr>
    </w:p>
    <w:p>
      <w:pPr>
        <w:pStyle w:val="aa"/>
        <w:rPr>
          <w:lang w:eastAsia="ko-KR"/>
          <w:rFonts w:asciiTheme="minorEastAsia" w:hAnsiTheme="minorEastAsia" w:cs="바탕"/>
          <w:b/>
          <w:bCs/>
          <w:color w:val="000000"/>
          <w:sz w:val="22"/>
          <w:szCs w:val="22"/>
          <w:shd w:val="clear" w:color="auto" w:fill="FDFDFF"/>
          <w:rtl w:val="off"/>
        </w:rPr>
      </w:pPr>
      <w:r>
        <w:rPr>
          <w:lang w:eastAsia="ko-KR"/>
          <w:rFonts w:asciiTheme="minorEastAsia" w:hAnsiTheme="minorEastAsia" w:cs="바탕"/>
          <w:b/>
          <w:bCs/>
          <w:color w:val="000000"/>
          <w:sz w:val="22"/>
          <w:szCs w:val="22"/>
          <w:shd w:val="clear" w:color="auto" w:fill="FDFDFF"/>
          <w:rtl w:val="off"/>
        </w:rPr>
        <w:t># 그래프로 나타내기</w:t>
      </w:r>
    </w:p>
    <w:p>
      <w:pPr>
        <w:pStyle w:val="aa"/>
        <w:rPr>
          <w:lang w:eastAsia="ko-KR"/>
          <w:rFonts w:asciiTheme="minorEastAsia" w:hAnsiTheme="minorEastAsia" w:cs="바탕"/>
          <w:b/>
          <w:bCs/>
          <w:color w:val="000000"/>
          <w:sz w:val="22"/>
          <w:szCs w:val="22"/>
          <w:shd w:val="clear" w:color="auto" w:fill="FDFDFF"/>
          <w:rtl w:val="off"/>
        </w:rPr>
      </w:pPr>
      <w:r>
        <w:rPr>
          <w:lang w:eastAsia="ko-KR"/>
          <w:rFonts w:asciiTheme="minorEastAsia" w:hAnsiTheme="minorEastAsia" w:cs="바탕"/>
          <w:b/>
          <w:bCs/>
          <w:color w:val="000000"/>
          <w:sz w:val="22"/>
          <w:szCs w:val="22"/>
          <w:shd w:val="clear" w:color="auto" w:fill="FDFDFF"/>
          <w:rtl w:val="off"/>
        </w:rPr>
        <w:drawing>
          <wp:inline distT="0" distB="0" distL="0" distR="0">
            <wp:extent cx="5505248" cy="711098"/>
            <wp:effectExtent l="0" t="0" r="0" b="0"/>
            <wp:docPr id="1048" name="shape104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5248" cy="71109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a"/>
        <w:rPr>
          <w:rFonts w:asciiTheme="minorEastAsia" w:hAnsiTheme="minorEastAsia" w:cs="바탕"/>
          <w:b w:val="0"/>
          <w:color w:val="000000"/>
          <w:sz w:val="20"/>
          <w:szCs w:val="20"/>
          <w:shd w:val="clear" w:color="auto" w:fill="FDFDFF"/>
        </w:rPr>
      </w:pPr>
      <w:r>
        <w:rPr>
          <w:rFonts w:asciiTheme="minorEastAsia" w:hAnsiTheme="minorEastAsia" w:cs="바탕"/>
          <w:b w:val="0"/>
          <w:color w:val="000000"/>
          <w:sz w:val="20"/>
          <w:szCs w:val="20"/>
          <w:shd w:val="clear" w:color="auto" w:fill="FDFDFF"/>
        </w:rPr>
        <w:drawing>
          <wp:inline distT="0" distB="0" distL="0" distR="0">
            <wp:extent cx="3590266" cy="3798401"/>
            <wp:effectExtent l="0" t="0" r="0" b="0"/>
            <wp:docPr id="1049" name="shape104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0266" cy="3798401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2240" w:h="15840"/>
      <w:pgMar w:top="1701" w:right="1440" w:bottom="1440" w:left="1440" w:header="708" w:footer="708" w:gutter="0"/>
      <w:cols w:space="708"/>
      <w:docGrid w:linePitch="360"/>
      <w:headerReference w:type="default" r:id="rId26"/>
      <w:footerReference w:type="default" r:id="rId27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바탕">
    <w:panose1 w:val="02030600000101010101"/>
    <w:family w:val="roman"/>
    <w:charset w:val="81"/>
    <w:notTrueType w:val="false"/>
    <w:sig w:usb0="B00002AF" w:usb1="69D77CFB" w:usb2="00000030" w:usb3="00000001" w:csb0="4008009F" w:csb1="DFD70000"/>
  </w:font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Helvetica">
    <w:panose1 w:val="020B0604020202030204"/>
    <w:family w:val="swiss"/>
    <w:charset w:val="00"/>
    <w:notTrueType w:val="false"/>
    <w:sig w:usb0="00000001" w:usb1="00000001" w:usb2="00000001" w:usb3="00000001" w:csb0="00000093" w:csb1="00000001"/>
  </w:font>
  <w:font w:name="굴림체">
    <w:panose1 w:val="020B0609000101010101"/>
    <w:family w:val="modern"/>
    <w:charset w:val="81"/>
    <w:notTrueType w:val="false"/>
    <w:sig w:usb0="B00002AF" w:usb1="69D77CFB" w:usb2="00000030" w:usb3="00000001" w:csb0="4008009F" w:csb1="DFD70000"/>
  </w:font>
  <w:font w:name="Symbol">
    <w:panose1 w:val="05050102010706020507"/>
    <w:family w:val="roman"/>
    <w:charset w:val="02"/>
    <w:notTrueType w:val="false"/>
    <w:sig w:usb0="00000001" w:usb1="00000001" w:usb2="00000001" w:usb3="00000001" w:csb0="80000000" w:csb1="00000001"/>
  </w:font>
  <w:font w:name="Courier New">
    <w:panose1 w:val="02070309020205020404"/>
    <w:family w:val="modern"/>
    <w:charset w:val="00"/>
    <w:notTrueType w:val="false"/>
    <w:sig w:usb0="E0002EFF" w:usb1="C0007843" w:usb2="00000009" w:usb3="00000001" w:csb0="400001FF" w:csb1="FFFF0000"/>
  </w:font>
  <w:font w:name="Wingdings">
    <w:panose1 w:val="05000000000000000000"/>
    <w:family w:val="auto"/>
    <w:charset w:val="02"/>
    <w:notTrueType w:val="false"/>
    <w:sig w:usb0="00000001" w:usb1="00000001" w:usb2="00000001" w:usb3="00000001" w:csb0="80000000" w:csb1="00000001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sdt>
    <w:sdtPr>
      <w:rPr>
        <w:rFonts w:asciiTheme="minorEastAsia" w:hAnsiTheme="minorEastAsia"/>
        <w:sz w:val="16"/>
        <w:szCs w:val="16"/>
      </w:rPr>
      <w:id w:val="-1"/>
      <w:docPartObj>
        <w:docPartGallery w:val="Page Numbers (Bottom of Page)"/>
        <w:docPartUnique/>
      </w:docPartObj>
    </w:sdtPr>
    <w:sdtContent>
      <w:sdt>
        <w:sdtPr>
          <w:rPr>
            <w:rFonts w:asciiTheme="minorEastAsia" w:hAnsiTheme="minorEastAsia"/>
            <w:sz w:val="16"/>
            <w:szCs w:val="16"/>
          </w:rPr>
          <w:id w:val="-1"/>
          <w:docPartObj>
            <w:docPartGallery w:val="Page Numbers (Top of Page)"/>
            <w:docPartUnique/>
          </w:docPartObj>
        </w:sdtPr>
        <w:sdtContent>
          <w:p>
            <w:pPr>
              <w:pStyle w:val="a8"/>
              <w:jc w:val="center"/>
              <w:rPr>
                <w:rFonts w:asciiTheme="minorEastAsia" w:hAnsiTheme="minorEastAsia"/>
                <w:sz w:val="16"/>
                <w:szCs w:val="16"/>
              </w:rPr>
            </w:pPr>
            <w:r/>
            <w:r/>
            <w:r>
              <w:rPr>
                <w:rFonts w:asciiTheme="minorEastAsia" w:hAnsiTheme="minorEastAsia"/>
                <w:sz w:val="16"/>
                <w:szCs w:val="16"/>
              </w:rPr>
              <w:t>페이지</w:t>
            </w:r>
            <w:r>
              <w:rPr>
                <w:rFonts w:asciiTheme="minorEastAsia" w:hAnsiTheme="minorEastAsia"/>
                <w:sz w:val="16"/>
                <w:szCs w:val="16"/>
              </w:rPr>
              <w:t xml:space="preserve"> </w:t>
            </w:r>
            <w:r>
              <w:rPr>
                <w:rFonts w:asciiTheme="minorEastAsia" w:hAnsiTheme="minorEastAsia"/>
                <w:b/>
                <w:bCs/>
                <w:sz w:val="16"/>
                <w:szCs w:val="16"/>
              </w:rPr>
              <w:fldChar w:fldCharType="begin"/>
            </w:r>
            <w:r>
              <w:rPr>
                <w:rFonts w:asciiTheme="minorEastAsia" w:hAnsiTheme="minorEastAsia"/>
                <w:b/>
                <w:bCs/>
                <w:sz w:val="16"/>
                <w:szCs w:val="16"/>
              </w:rPr>
              <w:instrText xml:space="preserve"> PAGE </w:instrText>
            </w:r>
            <w:r>
              <w:rPr>
                <w:rFonts w:asciiTheme="minorEastAsia" w:hAnsiTheme="minorEastAsia"/>
                <w:b/>
                <w:bCs/>
                <w:sz w:val="16"/>
                <w:szCs w:val="16"/>
              </w:rPr>
              <w:fldChar w:fldCharType="separate"/>
            </w:r>
            <w:r>
              <w:rPr>
                <w:rFonts w:asciiTheme="minorEastAsia" w:hAnsiTheme="minorEastAsia"/>
                <w:b/>
                <w:bCs/>
                <w:noProof/>
                <w:sz w:val="16"/>
                <w:szCs w:val="16"/>
              </w:rPr>
              <w:t>4</w:t>
            </w:r>
            <w:r>
              <w:rPr>
                <w:rFonts w:asciiTheme="minorEastAsia" w:hAnsiTheme="minorEastAsia"/>
                <w:b/>
                <w:bCs/>
                <w:sz w:val="16"/>
                <w:szCs w:val="16"/>
              </w:rPr>
              <w:fldChar w:fldCharType="end"/>
            </w:r>
            <w:r>
              <w:rPr>
                <w:rFonts w:asciiTheme="minorEastAsia" w:hAnsiTheme="minorEastAsia"/>
                <w:sz w:val="16"/>
                <w:szCs w:val="16"/>
              </w:rPr>
              <w:t xml:space="preserve"> </w:t>
            </w:r>
            <w:r>
              <w:rPr>
                <w:rFonts w:asciiTheme="minorEastAsia" w:hAnsiTheme="minorEastAsia"/>
                <w:sz w:val="16"/>
                <w:szCs w:val="16"/>
              </w:rPr>
              <w:t>/</w:t>
            </w:r>
            <w:r>
              <w:rPr>
                <w:rFonts w:asciiTheme="minorEastAsia" w:hAnsiTheme="minorEastAsia"/>
                <w:sz w:val="16"/>
                <w:szCs w:val="16"/>
              </w:rPr>
              <w:t xml:space="preserve"> </w:t>
            </w:r>
            <w:r>
              <w:rPr>
                <w:rFonts w:asciiTheme="minorEastAsia" w:hAnsiTheme="minorEastAsia"/>
                <w:b/>
                <w:bCs/>
                <w:sz w:val="16"/>
                <w:szCs w:val="16"/>
              </w:rPr>
              <w:fldChar w:fldCharType="begin"/>
            </w:r>
            <w:r>
              <w:rPr>
                <w:rFonts w:asciiTheme="minorEastAsia" w:hAnsiTheme="minorEastAsia"/>
                <w:b/>
                <w:bCs/>
                <w:sz w:val="16"/>
                <w:szCs w:val="16"/>
              </w:rPr>
              <w:instrText xml:space="preserve"> NUMPAGES  </w:instrText>
            </w:r>
            <w:r>
              <w:rPr>
                <w:rFonts w:asciiTheme="minorEastAsia" w:hAnsiTheme="minorEastAsia"/>
                <w:b/>
                <w:bCs/>
                <w:sz w:val="16"/>
                <w:szCs w:val="16"/>
              </w:rPr>
              <w:fldChar w:fldCharType="separate"/>
            </w:r>
            <w:r>
              <w:rPr>
                <w:rFonts w:asciiTheme="minorEastAsia" w:hAnsiTheme="minorEastAsia"/>
                <w:b/>
                <w:bCs/>
                <w:noProof/>
                <w:sz w:val="16"/>
                <w:szCs w:val="16"/>
              </w:rPr>
              <w:t>4</w:t>
            </w:r>
            <w:r>
              <w:rPr>
                <w:rFonts w:asciiTheme="minorEastAsia" w:hAnsiTheme="minorEastAsia"/>
                <w:b/>
                <w:bCs/>
                <w:sz w:val="16"/>
                <w:szCs w:val="16"/>
              </w:rPr>
              <w:fldChar w:fldCharType="end"/>
            </w:r>
            <w:r/>
            <w:r/>
          </w:p>
        </w:sdtContent>
      </w:sdt>
    </w:sdtContent>
  </w:sdt>
  <w:p>
    <w:pPr>
      <w:pStyle w:val="a8"/>
      <w:rPr>
        <w:rFonts w:asciiTheme="minorEastAsia" w:hAnsiTheme="minorEastAsia"/>
        <w:sz w:val="16"/>
        <w:szCs w:val="16"/>
      </w:rPr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Style w:val="a7"/>
      <w:rPr>
        <w:sz w:val="20"/>
      </w:rPr>
    </w:pPr>
    <w:r>
      <w:rPr>
        <w:sz w:val="20"/>
      </w:rPr>
      <w:ptab w:relativeTo="margin" w:alignment="center" w:leader="none"/>
    </w:r>
    <w:r>
      <w:rPr>
        <w:rFonts w:hint="eastAsia"/>
        <w:sz w:val="20"/>
      </w:rPr>
      <w:t>데이터사이언스기초</w:t>
    </w:r>
    <w:r>
      <w:rPr>
        <w:sz w:val="20"/>
      </w:rPr>
      <w:ptab w:relativeTo="margin" w:alignment="right" w:leader="none"/>
    </w:r>
    <w:r>
      <w:rPr>
        <w:sz w:val="20"/>
      </w:rPr>
      <w:t>202</w:t>
    </w:r>
    <w:r>
      <w:rPr>
        <w:sz w:val="20"/>
      </w:rPr>
      <w:t>2</w:t>
    </w:r>
    <w:r>
      <w:rPr>
        <w:sz w:val="20"/>
      </w:rPr>
      <w:t>-1</w:t>
    </w:r>
    <w:r>
      <w:rPr>
        <w:rFonts w:hint="eastAsia"/>
        <w:sz w:val="20"/>
      </w:rPr>
      <w:t>학기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cdd1c43"/>
    <w:multiLevelType w:val="hybridMultilevel"/>
    <w:tmpl w:val="c1685abe"/>
    <w:lvl w:ilvl="0" w:tplc="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on" w:tplc="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on" w:tplc="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on" w:tplc="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on" w:tplc="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on" w:tplc="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86137e"/>
    <w:multiLevelType w:val="hybridMultilevel"/>
    <w:tmpl w:val="9f54caec"/>
    <w:lvl w:ilvl="0" w:tplc="c2583390">
      <w:start w:val="1"/>
      <w:lvlText w:val="%1."/>
      <w:lvlJc w:val="left"/>
      <w:pPr>
        <w:ind w:left="760" w:hanging="360"/>
      </w:pPr>
      <w:rPr>
        <w:rFonts w:ascii="맑은 고딕" w:eastAsia="맑은 고딕" w:hAnsi="맑은 고딕" w:cs="맑은 고딕" w:hint="default"/>
      </w:rPr>
    </w:lvl>
    <w:lvl w:ilvl="1" w:tentative="on" w:tplc="4090019">
      <w:start w:val="1"/>
      <w:numFmt w:val="upperLetter"/>
      <w:lvlText w:val="%2."/>
      <w:lvlJc w:val="left"/>
      <w:pPr>
        <w:ind w:left="1200" w:hanging="400"/>
      </w:pPr>
    </w:lvl>
    <w:lvl w:ilvl="2" w:tentative="on" w:tplc="409001b">
      <w:start w:val="1"/>
      <w:numFmt w:val="lowerRoman"/>
      <w:lvlText w:val="%3."/>
      <w:lvlJc w:val="right"/>
      <w:pPr>
        <w:ind w:left="1600" w:hanging="400"/>
      </w:pPr>
    </w:lvl>
    <w:lvl w:ilvl="3" w:tentative="on" w:tplc="409000f">
      <w:start w:val="1"/>
      <w:lvlText w:val="%4."/>
      <w:lvlJc w:val="left"/>
      <w:pPr>
        <w:ind w:left="2000" w:hanging="400"/>
      </w:pPr>
    </w:lvl>
    <w:lvl w:ilvl="4" w:tentative="on" w:tplc="4090019">
      <w:start w:val="1"/>
      <w:numFmt w:val="upperLetter"/>
      <w:lvlText w:val="%5."/>
      <w:lvlJc w:val="left"/>
      <w:pPr>
        <w:ind w:left="2400" w:hanging="400"/>
      </w:pPr>
    </w:lvl>
    <w:lvl w:ilvl="5" w:tentative="on" w:tplc="409001b">
      <w:start w:val="1"/>
      <w:numFmt w:val="lowerRoman"/>
      <w:lvlText w:val="%6."/>
      <w:lvlJc w:val="right"/>
      <w:pPr>
        <w:ind w:left="2800" w:hanging="400"/>
      </w:pPr>
    </w:lvl>
    <w:lvl w:ilvl="6" w:tentative="on" w:tplc="409000f">
      <w:start w:val="1"/>
      <w:lvlText w:val="%7."/>
      <w:lvlJc w:val="left"/>
      <w:pPr>
        <w:ind w:left="3200" w:hanging="400"/>
      </w:pPr>
    </w:lvl>
    <w:lvl w:ilvl="7" w:tentative="on" w:tplc="4090019">
      <w:start w:val="1"/>
      <w:numFmt w:val="upperLetter"/>
      <w:lvlText w:val="%8."/>
      <w:lvlJc w:val="left"/>
      <w:pPr>
        <w:ind w:left="3600" w:hanging="400"/>
      </w:pPr>
    </w:lvl>
    <w:lvl w:ilvl="8" w:tentative="on" w:tplc="409001b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388802cc"/>
    <w:multiLevelType w:val="hybridMultilevel"/>
    <w:tmpl w:val="e684d884"/>
    <w:lvl w:ilvl="0" w:tplc="9d86986c">
      <w:numFmt w:val="bullet"/>
      <w:lvlText w:val="※"/>
      <w:lvlJc w:val="left"/>
      <w:pPr>
        <w:ind w:left="1075" w:hanging="360"/>
      </w:pPr>
      <w:rPr>
        <w:rFonts w:ascii="맑은 고딕" w:eastAsia="맑은 고딕" w:hAnsi="맑은 고딕" w:cs="바탕" w:hint="eastAsia"/>
      </w:rPr>
    </w:lvl>
    <w:lvl w:ilvl="1" w:tentative="on" w:tplc="4090003">
      <w:start w:val="1"/>
      <w:numFmt w:val="bullet"/>
      <w:lvlText w:val=""/>
      <w:lvlJc w:val="left"/>
      <w:pPr>
        <w:ind w:left="1515" w:hanging="40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915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315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715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3115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515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915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315" w:hanging="400"/>
      </w:pPr>
      <w:rPr>
        <w:rFonts w:ascii="Wingdings" w:hAnsi="Wingdings" w:hint="default"/>
      </w:rPr>
    </w:lvl>
  </w:abstractNum>
  <w:abstractNum w:abstractNumId="3">
    <w:nsid w:val="7a364a05"/>
    <w:multiLevelType w:val="hybridMultilevel"/>
    <w:tmpl w:val="12886e6e"/>
    <w:lvl w:ilvl="0" w:tplc="409000f">
      <w:start w:val="1"/>
      <w:lvlText w:val="%1."/>
      <w:lvlJc w:val="left"/>
      <w:pPr>
        <w:ind w:left="800" w:hanging="400"/>
      </w:pPr>
    </w:lvl>
    <w:lvl w:ilvl="1" w:tentative="on" w:tplc="4090019">
      <w:start w:val="1"/>
      <w:numFmt w:val="upperLetter"/>
      <w:lvlText w:val="%2."/>
      <w:lvlJc w:val="left"/>
      <w:pPr>
        <w:ind w:left="1200" w:hanging="400"/>
      </w:pPr>
    </w:lvl>
    <w:lvl w:ilvl="2" w:tplc="409001b">
      <w:start w:val="1"/>
      <w:numFmt w:val="lowerRoman"/>
      <w:lvlText w:val="%3."/>
      <w:lvlJc w:val="right"/>
      <w:pPr>
        <w:ind w:left="1600" w:hanging="400"/>
      </w:pPr>
    </w:lvl>
    <w:lvl w:ilvl="3" w:tentative="on" w:tplc="409000f">
      <w:start w:val="1"/>
      <w:lvlText w:val="%4."/>
      <w:lvlJc w:val="left"/>
      <w:pPr>
        <w:ind w:left="2000" w:hanging="400"/>
      </w:pPr>
    </w:lvl>
    <w:lvl w:ilvl="4" w:tentative="on" w:tplc="4090019">
      <w:start w:val="1"/>
      <w:numFmt w:val="upperLetter"/>
      <w:lvlText w:val="%5."/>
      <w:lvlJc w:val="left"/>
      <w:pPr>
        <w:ind w:left="2400" w:hanging="400"/>
      </w:pPr>
    </w:lvl>
    <w:lvl w:ilvl="5" w:tentative="on" w:tplc="409001b">
      <w:start w:val="1"/>
      <w:numFmt w:val="lowerRoman"/>
      <w:lvlText w:val="%6."/>
      <w:lvlJc w:val="right"/>
      <w:pPr>
        <w:ind w:left="2800" w:hanging="400"/>
      </w:pPr>
    </w:lvl>
    <w:lvl w:ilvl="6" w:tentative="on" w:tplc="409000f">
      <w:start w:val="1"/>
      <w:lvlText w:val="%7."/>
      <w:lvlJc w:val="left"/>
      <w:pPr>
        <w:ind w:left="3200" w:hanging="400"/>
      </w:pPr>
    </w:lvl>
    <w:lvl w:ilvl="7" w:tentative="on" w:tplc="4090019">
      <w:start w:val="1"/>
      <w:numFmt w:val="upperLetter"/>
      <w:lvlText w:val="%8."/>
      <w:lvlJc w:val="left"/>
      <w:pPr>
        <w:ind w:left="3600" w:hanging="400"/>
      </w:pPr>
    </w:lvl>
    <w:lvl w:ilvl="8" w:tentative="on" w:tplc="409001b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3e8364e8"/>
    <w:multiLevelType w:val="hybridMultilevel"/>
    <w:tmpl w:val="e259e8"/>
    <w:lvl w:ilvl="0" w:tplc="e4e0eb5e">
      <w:start w:val="2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="바탕" w:hint="eastAsia"/>
      </w:rPr>
    </w:lvl>
    <w:lvl w:ilvl="1" w:tentative="on" w:tplc="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20"/>
  <w:removePersonalInformation/>
  <w:bordersDontSurroundHeader/>
  <w:bordersDontSurroundFooter/>
  <w:hideGrammaticalErrors/>
  <w:proofState w:spelling="clean" w:grammar="clean"/>
  <w:defaultTabStop w:val="72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1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 w:val="22"/>
        <w:szCs w:val="22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6417" w:unhideWhenUsed="1"/>
    <w:lsdException w:name="toc 2" w:semiHidden="1" w:uiPriority="6417" w:unhideWhenUsed="1"/>
    <w:lsdException w:name="toc 3" w:semiHidden="1" w:uiPriority="6417" w:unhideWhenUsed="1"/>
    <w:lsdException w:name="toc 4" w:semiHidden="1" w:uiPriority="6417" w:unhideWhenUsed="1"/>
    <w:lsdException w:name="toc 5" w:semiHidden="1" w:uiPriority="6417" w:unhideWhenUsed="1"/>
    <w:lsdException w:name="toc 6" w:semiHidden="1" w:uiPriority="6417" w:unhideWhenUsed="1"/>
    <w:lsdException w:name="toc 7" w:semiHidden="1" w:uiPriority="6417" w:unhideWhenUsed="1"/>
    <w:lsdException w:name="toc 8" w:semiHidden="1" w:uiPriority="6417" w:unhideWhenUsed="1"/>
    <w:lsdException w:name="toc 9" w:semiHidden="1" w:uiPriority="641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6407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04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0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906" w:qFormat="1"/>
    <w:lsdException w:name="Emphasis" w:uiPriority="163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641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33570"/>
    <w:lsdException w:name="Light List" w:uiPriority="33571"/>
    <w:lsdException w:name="Light Grid" w:uiPriority="33572"/>
    <w:lsdException w:name="Medium Shading 1" w:uiPriority="33573"/>
    <w:lsdException w:name="Medium Shading 2" w:uiPriority="133192"/>
    <w:lsdException w:name="Medium List 1" w:uiPriority="133193"/>
    <w:lsdException w:name="Medium List 2" w:uiPriority="136530"/>
    <w:lsdException w:name="Medium Grid 1" w:uiPriority="136531"/>
    <w:lsdException w:name="Medium Grid 2" w:uiPriority="136562"/>
    <w:lsdException w:name="Medium Grid 3" w:uiPriority="136563"/>
    <w:lsdException w:name="Dark List" w:uiPriority="136786"/>
    <w:lsdException w:name="Colorful Shading" w:uiPriority="136787"/>
    <w:lsdException w:name="Colorful List" w:uiPriority="137064"/>
    <w:lsdException w:name="Colorful Grid" w:uiPriority="137065"/>
    <w:lsdException w:name="Light Shading Accent 1" w:uiPriority="33570"/>
    <w:lsdException w:name="Light List Accent 1" w:uiPriority="33571"/>
    <w:lsdException w:name="Light Grid Accent 1" w:uiPriority="33572"/>
    <w:lsdException w:name="Medium Shading 1 Accent 1" w:uiPriority="33573"/>
    <w:lsdException w:name="Medium Shading 2 Accent 1" w:uiPriority="133192"/>
    <w:lsdException w:name="Medium List 1 Accent 1" w:uiPriority="133193"/>
    <w:lsdException w:name="Revision" w:semiHidden="1"/>
    <w:lsdException w:name="List Paragraph" w:uiPriority="6406" w:qFormat="1"/>
    <w:lsdException w:name="Quote" w:uiPriority="5171" w:qFormat="1"/>
    <w:lsdException w:name="Intense Quote" w:uiPriority="5508" w:qFormat="1"/>
    <w:lsdException w:name="Medium List 2 Accent 1" w:uiPriority="136530"/>
    <w:lsdException w:name="Medium Grid 1 Accent 1" w:uiPriority="136531"/>
    <w:lsdException w:name="Medium Grid 2 Accent 1" w:uiPriority="136562"/>
    <w:lsdException w:name="Medium Grid 3 Accent 1" w:uiPriority="136563"/>
    <w:lsdException w:name="Dark List Accent 1" w:uiPriority="136786"/>
    <w:lsdException w:name="Colorful Shading Accent 1" w:uiPriority="136787"/>
    <w:lsdException w:name="Colorful List Accent 1" w:uiPriority="137064"/>
    <w:lsdException w:name="Colorful Grid Accent 1" w:uiPriority="137065"/>
    <w:lsdException w:name="Light Shading Accent 2" w:uiPriority="33570"/>
    <w:lsdException w:name="Light List Accent 2" w:uiPriority="33571"/>
    <w:lsdException w:name="Light Grid Accent 2" w:uiPriority="33572"/>
    <w:lsdException w:name="Medium Shading 1 Accent 2" w:uiPriority="33573"/>
    <w:lsdException w:name="Medium Shading 2 Accent 2" w:uiPriority="133192"/>
    <w:lsdException w:name="Medium List 1 Accent 2" w:uiPriority="133193"/>
    <w:lsdException w:name="Medium List 2 Accent 2" w:uiPriority="136530"/>
    <w:lsdException w:name="Medium Grid 1 Accent 2" w:uiPriority="136531"/>
    <w:lsdException w:name="Medium Grid 2 Accent 2" w:uiPriority="136562"/>
    <w:lsdException w:name="Medium Grid 3 Accent 2" w:uiPriority="136563"/>
    <w:lsdException w:name="Dark List Accent 2" w:uiPriority="136786"/>
    <w:lsdException w:name="Colorful Shading Accent 2" w:uiPriority="136787"/>
    <w:lsdException w:name="Colorful List Accent 2" w:uiPriority="137064"/>
    <w:lsdException w:name="Colorful Grid Accent 2" w:uiPriority="137065"/>
    <w:lsdException w:name="Light Shading Accent 3" w:uiPriority="33570"/>
    <w:lsdException w:name="Light List Accent 3" w:uiPriority="33571"/>
    <w:lsdException w:name="Light Grid Accent 3" w:uiPriority="33572"/>
    <w:lsdException w:name="Medium Shading 1 Accent 3" w:uiPriority="33573"/>
    <w:lsdException w:name="Medium Shading 2 Accent 3" w:uiPriority="133192"/>
    <w:lsdException w:name="Medium List 1 Accent 3" w:uiPriority="133193"/>
    <w:lsdException w:name="Medium List 2 Accent 3" w:uiPriority="136530"/>
    <w:lsdException w:name="Medium Grid 1 Accent 3" w:uiPriority="136531"/>
    <w:lsdException w:name="Medium Grid 2 Accent 3" w:uiPriority="136562"/>
    <w:lsdException w:name="Medium Grid 3 Accent 3" w:uiPriority="136563"/>
    <w:lsdException w:name="Dark List Accent 3" w:uiPriority="136786"/>
    <w:lsdException w:name="Colorful Shading Accent 3" w:uiPriority="136787"/>
    <w:lsdException w:name="Colorful List Accent 3" w:uiPriority="137064"/>
    <w:lsdException w:name="Colorful Grid Accent 3" w:uiPriority="137065"/>
    <w:lsdException w:name="Light Shading Accent 4" w:uiPriority="33570"/>
    <w:lsdException w:name="Light List Accent 4" w:uiPriority="33571"/>
    <w:lsdException w:name="Light Grid Accent 4" w:uiPriority="33572"/>
    <w:lsdException w:name="Medium Shading 1 Accent 4" w:uiPriority="33573"/>
    <w:lsdException w:name="Medium Shading 2 Accent 4" w:uiPriority="133192"/>
    <w:lsdException w:name="Medium List 1 Accent 4" w:uiPriority="133193"/>
    <w:lsdException w:name="Medium List 2 Accent 4" w:uiPriority="136530"/>
    <w:lsdException w:name="Medium Grid 1 Accent 4" w:uiPriority="136531"/>
    <w:lsdException w:name="Medium Grid 2 Accent 4" w:uiPriority="136562"/>
    <w:lsdException w:name="Medium Grid 3 Accent 4" w:uiPriority="136563"/>
    <w:lsdException w:name="Dark List Accent 4" w:uiPriority="136786"/>
    <w:lsdException w:name="Colorful Shading Accent 4" w:uiPriority="136787"/>
    <w:lsdException w:name="Colorful List Accent 4" w:uiPriority="137064"/>
    <w:lsdException w:name="Colorful Grid Accent 4" w:uiPriority="137065"/>
    <w:lsdException w:name="Light Shading Accent 5" w:uiPriority="33570"/>
    <w:lsdException w:name="Light List Accent 5" w:uiPriority="33571"/>
    <w:lsdException w:name="Light Grid Accent 5" w:uiPriority="33572"/>
    <w:lsdException w:name="Medium Shading 1 Accent 5" w:uiPriority="33573"/>
    <w:lsdException w:name="Medium Shading 2 Accent 5" w:uiPriority="133192"/>
    <w:lsdException w:name="Medium List 1 Accent 5" w:uiPriority="133193"/>
    <w:lsdException w:name="Medium List 2 Accent 5" w:uiPriority="136530"/>
    <w:lsdException w:name="Medium Grid 1 Accent 5" w:uiPriority="136531"/>
    <w:lsdException w:name="Medium Grid 2 Accent 5" w:uiPriority="136562"/>
    <w:lsdException w:name="Medium Grid 3 Accent 5" w:uiPriority="136563"/>
    <w:lsdException w:name="Dark List Accent 5" w:uiPriority="136786"/>
    <w:lsdException w:name="Colorful Shading Accent 5" w:uiPriority="136787"/>
    <w:lsdException w:name="Colorful List Accent 5" w:uiPriority="137064"/>
    <w:lsdException w:name="Colorful Grid Accent 5" w:uiPriority="137065"/>
    <w:lsdException w:name="Light Shading Accent 6" w:uiPriority="33570"/>
    <w:lsdException w:name="Light List Accent 6" w:uiPriority="33571"/>
    <w:lsdException w:name="Light Grid Accent 6" w:uiPriority="33572"/>
    <w:lsdException w:name="Medium Shading 1 Accent 6" w:uiPriority="33573"/>
    <w:lsdException w:name="Medium Shading 2 Accent 6" w:uiPriority="133192"/>
    <w:lsdException w:name="Medium List 1 Accent 6" w:uiPriority="133193"/>
    <w:lsdException w:name="Medium List 2 Accent 6" w:uiPriority="136530"/>
    <w:lsdException w:name="Medium Grid 1 Accent 6" w:uiPriority="136531"/>
    <w:lsdException w:name="Medium Grid 2 Accent 6" w:uiPriority="136562"/>
    <w:lsdException w:name="Medium Grid 3 Accent 6" w:uiPriority="136563"/>
    <w:lsdException w:name="Dark List Accent 6" w:uiPriority="136786"/>
    <w:lsdException w:name="Colorful Shading Accent 6" w:uiPriority="136787"/>
    <w:lsdException w:name="Colorful List Accent 6" w:uiPriority="137064"/>
    <w:lsdException w:name="Colorful Grid Accent 6" w:uiPriority="137065"/>
    <w:lsdException w:name="Subtle Emphasis" w:uiPriority="775" w:qFormat="1"/>
    <w:lsdException w:name="Intense Emphasis" w:uiPriority="1635" w:qFormat="1"/>
    <w:lsdException w:name="Subtle Reference" w:uiPriority="5509" w:qFormat="1"/>
    <w:lsdException w:name="Intense Reference" w:uiPriority="5684" w:qFormat="1"/>
    <w:lsdException w:name="Book Title" w:uiPriority="5685" w:qFormat="1"/>
    <w:lsdException w:name="Bibliography" w:semiHidden="1" w:uiPriority="6409" w:unhideWhenUsed="1"/>
    <w:lsdException w:name="TOC Heading" w:semiHidden="1" w:uiPriority="6417" w:unhideWhenUsed="1" w:qFormat="1"/>
    <w:lsdException w:name="Plain Table 1" w:uiPriority="20849"/>
    <w:lsdException w:name="Plain Table 2" w:uiPriority="21552"/>
    <w:lsdException w:name="Plain Table 3" w:uiPriority="21553"/>
    <w:lsdException w:name="Plain Table 4" w:uiPriority="21572"/>
    <w:lsdException w:name="Plain Table 5" w:uiPriority="21573"/>
    <w:lsdException w:name="Grid Table Light" w:uiPriority="20848"/>
    <w:lsdException w:name="Grid Table 1 Light" w:uiPriority="21652"/>
    <w:lsdException w:name="Grid Table 2" w:uiPriority="21653"/>
    <w:lsdException w:name="Grid Table 3" w:uiPriority="21768"/>
    <w:lsdException w:name="Grid Table 4" w:uiPriority="21769"/>
    <w:lsdException w:name="Grid Table 5 Dark" w:uiPriority="22148"/>
    <w:lsdException w:name="Grid Table 6 Colorful" w:uiPriority="22149"/>
    <w:lsdException w:name="Grid Table 7 Colorful" w:uiPriority="25606"/>
    <w:lsdException w:name="Grid Table 1 Light Accent 1" w:uiPriority="21652"/>
    <w:lsdException w:name="Grid Table 2 Accent 1" w:uiPriority="21653"/>
    <w:lsdException w:name="Grid Table 3 Accent 1" w:uiPriority="21768"/>
    <w:lsdException w:name="Grid Table 4 Accent 1" w:uiPriority="21769"/>
    <w:lsdException w:name="Grid Table 5 Dark Accent 1" w:uiPriority="22148"/>
    <w:lsdException w:name="Grid Table 6 Colorful Accent 1" w:uiPriority="22149"/>
    <w:lsdException w:name="Grid Table 7 Colorful Accent 1" w:uiPriority="25606"/>
    <w:lsdException w:name="Grid Table 1 Light Accent 2" w:uiPriority="21652"/>
    <w:lsdException w:name="Grid Table 2 Accent 2" w:uiPriority="21653"/>
    <w:lsdException w:name="Grid Table 3 Accent 2" w:uiPriority="21768"/>
    <w:lsdException w:name="Grid Table 4 Accent 2" w:uiPriority="21769"/>
    <w:lsdException w:name="Grid Table 5 Dark Accent 2" w:uiPriority="22148"/>
    <w:lsdException w:name="Grid Table 6 Colorful Accent 2" w:uiPriority="22149"/>
    <w:lsdException w:name="Grid Table 7 Colorful Accent 2" w:uiPriority="25606"/>
    <w:lsdException w:name="Grid Table 1 Light Accent 3" w:uiPriority="21652"/>
    <w:lsdException w:name="Grid Table 2 Accent 3" w:uiPriority="21653"/>
    <w:lsdException w:name="Grid Table 3 Accent 3" w:uiPriority="21768"/>
    <w:lsdException w:name="Grid Table 4 Accent 3" w:uiPriority="21769"/>
    <w:lsdException w:name="Grid Table 5 Dark Accent 3" w:uiPriority="22148"/>
    <w:lsdException w:name="Grid Table 6 Colorful Accent 3" w:uiPriority="22149"/>
    <w:lsdException w:name="Grid Table 7 Colorful Accent 3" w:uiPriority="25606"/>
    <w:lsdException w:name="Grid Table 1 Light Accent 4" w:uiPriority="21652"/>
    <w:lsdException w:name="Grid Table 2 Accent 4" w:uiPriority="21653"/>
    <w:lsdException w:name="Grid Table 3 Accent 4" w:uiPriority="21768"/>
    <w:lsdException w:name="Grid Table 4 Accent 4" w:uiPriority="21769"/>
    <w:lsdException w:name="Grid Table 5 Dark Accent 4" w:uiPriority="22148"/>
    <w:lsdException w:name="Grid Table 6 Colorful Accent 4" w:uiPriority="22149"/>
    <w:lsdException w:name="Grid Table 7 Colorful Accent 4" w:uiPriority="25606"/>
    <w:lsdException w:name="Grid Table 1 Light Accent 5" w:uiPriority="21652"/>
    <w:lsdException w:name="Grid Table 2 Accent 5" w:uiPriority="21653"/>
    <w:lsdException w:name="Grid Table 3 Accent 5" w:uiPriority="21768"/>
    <w:lsdException w:name="Grid Table 4 Accent 5" w:uiPriority="21769"/>
    <w:lsdException w:name="Grid Table 5 Dark Accent 5" w:uiPriority="22148"/>
    <w:lsdException w:name="Grid Table 6 Colorful Accent 5" w:uiPriority="22149"/>
    <w:lsdException w:name="Grid Table 7 Colorful Accent 5" w:uiPriority="25606"/>
    <w:lsdException w:name="Grid Table 1 Light Accent 6" w:uiPriority="21652"/>
    <w:lsdException w:name="Grid Table 2 Accent 6" w:uiPriority="21653"/>
    <w:lsdException w:name="Grid Table 3 Accent 6" w:uiPriority="21768"/>
    <w:lsdException w:name="Grid Table 4 Accent 6" w:uiPriority="21769"/>
    <w:lsdException w:name="Grid Table 5 Dark Accent 6" w:uiPriority="22148"/>
    <w:lsdException w:name="Grid Table 6 Colorful Accent 6" w:uiPriority="22149"/>
    <w:lsdException w:name="Grid Table 7 Colorful Accent 6" w:uiPriority="25606"/>
    <w:lsdException w:name="List Table 1 Light" w:uiPriority="21652"/>
    <w:lsdException w:name="List Table 2" w:uiPriority="21653"/>
    <w:lsdException w:name="List Table 3" w:uiPriority="21768"/>
    <w:lsdException w:name="List Table 4" w:uiPriority="21769"/>
    <w:lsdException w:name="List Table 5 Dark" w:uiPriority="22148"/>
    <w:lsdException w:name="List Table 6 Colorful" w:uiPriority="22149"/>
    <w:lsdException w:name="List Table 7 Colorful" w:uiPriority="25606"/>
    <w:lsdException w:name="List Table 1 Light Accent 1" w:uiPriority="21652"/>
    <w:lsdException w:name="List Table 2 Accent 1" w:uiPriority="21653"/>
    <w:lsdException w:name="List Table 3 Accent 1" w:uiPriority="21768"/>
    <w:lsdException w:name="List Table 4 Accent 1" w:uiPriority="21769"/>
    <w:lsdException w:name="List Table 5 Dark Accent 1" w:uiPriority="22148"/>
    <w:lsdException w:name="List Table 6 Colorful Accent 1" w:uiPriority="22149"/>
    <w:lsdException w:name="List Table 7 Colorful Accent 1" w:uiPriority="25606"/>
    <w:lsdException w:name="List Table 1 Light Accent 2" w:uiPriority="21652"/>
    <w:lsdException w:name="List Table 2 Accent 2" w:uiPriority="21653"/>
    <w:lsdException w:name="List Table 3 Accent 2" w:uiPriority="21768"/>
    <w:lsdException w:name="List Table 4 Accent 2" w:uiPriority="21769"/>
    <w:lsdException w:name="List Table 5 Dark Accent 2" w:uiPriority="22148"/>
    <w:lsdException w:name="List Table 6 Colorful Accent 2" w:uiPriority="22149"/>
    <w:lsdException w:name="List Table 7 Colorful Accent 2" w:uiPriority="25606"/>
    <w:lsdException w:name="List Table 1 Light Accent 3" w:uiPriority="21652"/>
    <w:lsdException w:name="List Table 2 Accent 3" w:uiPriority="21653"/>
    <w:lsdException w:name="List Table 3 Accent 3" w:uiPriority="21768"/>
    <w:lsdException w:name="List Table 4 Accent 3" w:uiPriority="21769"/>
    <w:lsdException w:name="List Table 5 Dark Accent 3" w:uiPriority="22148"/>
    <w:lsdException w:name="List Table 6 Colorful Accent 3" w:uiPriority="22149"/>
    <w:lsdException w:name="List Table 7 Colorful Accent 3" w:uiPriority="25606"/>
    <w:lsdException w:name="List Table 1 Light Accent 4" w:uiPriority="21652"/>
    <w:lsdException w:name="List Table 2 Accent 4" w:uiPriority="21653"/>
    <w:lsdException w:name="List Table 3 Accent 4" w:uiPriority="21768"/>
    <w:lsdException w:name="List Table 4 Accent 4" w:uiPriority="21769"/>
    <w:lsdException w:name="List Table 5 Dark Accent 4" w:uiPriority="22148"/>
    <w:lsdException w:name="List Table 6 Colorful Accent 4" w:uiPriority="22149"/>
    <w:lsdException w:name="List Table 7 Colorful Accent 4" w:uiPriority="25606"/>
    <w:lsdException w:name="List Table 1 Light Accent 5" w:uiPriority="21652"/>
    <w:lsdException w:name="List Table 2 Accent 5" w:uiPriority="21653"/>
    <w:lsdException w:name="List Table 3 Accent 5" w:uiPriority="21768"/>
    <w:lsdException w:name="List Table 4 Accent 5" w:uiPriority="21769"/>
    <w:lsdException w:name="List Table 5 Dark Accent 5" w:uiPriority="22148"/>
    <w:lsdException w:name="List Table 6 Colorful Accent 5" w:uiPriority="22149"/>
    <w:lsdException w:name="List Table 7 Colorful Accent 5" w:uiPriority="25606"/>
    <w:lsdException w:name="List Table 1 Light Accent 6" w:uiPriority="21652"/>
    <w:lsdException w:name="List Table 2 Accent 6" w:uiPriority="21653"/>
    <w:lsdException w:name="List Table 3 Accent 6" w:uiPriority="21768"/>
    <w:lsdException w:name="List Table 4 Accent 6" w:uiPriority="21769"/>
    <w:lsdException w:name="List Table 5 Dark Accent 6" w:uiPriority="22148"/>
    <w:lsdException w:name="List Table 6 Colorful Accent 6" w:uiPriority="22149"/>
    <w:lsdException w:name="List Table 7 Colorful Accent 6" w:uiPriority="25606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uiPriority w:val="9"/>
    <w:basedOn w:val="a"/>
    <w:next w:val="a"/>
    <w:link w:val="1Char"/>
    <w:qFormat/>
    <w:pPr>
      <w:keepNext/>
      <w:keepLines/>
      <w:outlineLvl w:val="0"/>
      <w:spacing w:after="0" w:before="240"/>
    </w:pPr>
    <w:rPr>
      <w:rFonts w:asciiTheme="majorHAnsi" w:eastAsiaTheme="majorEastAsia" w:hAnsiTheme="majorHAnsi" w:cstheme="majorBidi"/>
      <w:color w:val="2F5496"/>
      <w:sz w:val="32"/>
      <w:szCs w:val="32"/>
    </w:rPr>
  </w:style>
  <w:style w:type="paragraph" w:styleId="2">
    <w:name w:val="heading 2"/>
    <w:uiPriority w:val="9"/>
    <w:basedOn w:val="a"/>
    <w:next w:val="a"/>
    <w:link w:val="2Char"/>
    <w:qFormat/>
    <w:unhideWhenUsed/>
    <w:pPr>
      <w:keepNext/>
      <w:keepLines/>
      <w:outlineLvl w:val="1"/>
      <w:spacing w:after="0" w:before="40"/>
    </w:pPr>
    <w:rPr>
      <w:rFonts w:asciiTheme="majorHAnsi" w:eastAsiaTheme="majorEastAsia" w:hAnsiTheme="majorHAnsi" w:cstheme="majorBidi"/>
      <w:color w:val="2F5496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uiPriority w:val="39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제목 2 Char"/>
    <w:uiPriority w:val="9"/>
    <w:basedOn w:val="a0"/>
    <w:link w:val="2"/>
    <w:rPr>
      <w:rFonts w:asciiTheme="majorHAnsi" w:eastAsiaTheme="majorEastAsia" w:hAnsiTheme="majorHAnsi" w:cstheme="majorBidi"/>
      <w:color w:val="2F5496"/>
      <w:sz w:val="26"/>
      <w:szCs w:val="26"/>
    </w:rPr>
  </w:style>
  <w:style w:type="character" w:customStyle="1" w:styleId="1Char">
    <w:name w:val="제목 1 Char"/>
    <w:uiPriority w:val="9"/>
    <w:basedOn w:val="a0"/>
    <w:link w:val="1"/>
    <w:rPr>
      <w:rFonts w:asciiTheme="majorHAnsi" w:eastAsiaTheme="majorEastAsia" w:hAnsiTheme="majorHAnsi" w:cstheme="majorBidi"/>
      <w:color w:val="2F5496"/>
      <w:sz w:val="32"/>
      <w:szCs w:val="32"/>
    </w:rPr>
  </w:style>
  <w:style w:type="paragraph" w:styleId="TOC">
    <w:name w:val="TOC Heading"/>
    <w:uiPriority w:val="39"/>
    <w:basedOn w:val="1"/>
    <w:next w:val="a"/>
    <w:qFormat/>
    <w:unhideWhenUsed/>
    <w:pPr>
      <w:outlineLvl w:val="9"/>
    </w:pPr>
    <w:rPr>
      <w:lang w:eastAsia="en-US"/>
    </w:rPr>
  </w:style>
  <w:style w:type="paragraph" w:styleId="20">
    <w:name w:val="toc 2"/>
    <w:uiPriority w:val="39"/>
    <w:basedOn w:val="a"/>
    <w:next w:val="a"/>
    <w:autoRedefine/>
    <w:unhideWhenUsed/>
    <w:pPr>
      <w:ind w:left="220"/>
      <w:spacing w:after="100"/>
    </w:pPr>
  </w:style>
  <w:style w:type="character" w:styleId="a4">
    <w:name w:val="Hyperlink"/>
    <w:uiPriority w:val="99"/>
    <w:basedOn w:val="a0"/>
    <w:unhideWhenUsed/>
    <w:rPr>
      <w:color w:val="0563C1"/>
      <w:u w:val="single" w:color="auto"/>
    </w:rPr>
  </w:style>
  <w:style w:type="paragraph" w:styleId="a5">
    <w:name w:val="List Paragraph"/>
    <w:uiPriority w:val="34"/>
    <w:basedOn w:val="a"/>
    <w:qFormat/>
    <w:pPr>
      <w:ind w:left="720"/>
      <w:contextualSpacing/>
    </w:pPr>
  </w:style>
  <w:style w:type="paragraph" w:styleId="a6">
    <w:name w:val="Balloon Text"/>
    <w:uiPriority w:val="99"/>
    <w:basedOn w:val="a"/>
    <w:link w:val="Char"/>
    <w:semiHidden/>
    <w:unhideWhenUsed/>
    <w:pPr>
      <w:spacing w:after="0" w:line="240" w:lineRule="auto"/>
    </w:pPr>
    <w:rPr>
      <w:rFonts w:ascii="맑은 고딕" w:eastAsia="맑은 고딕"/>
      <w:sz w:val="18"/>
      <w:szCs w:val="18"/>
    </w:rPr>
  </w:style>
  <w:style w:type="character" w:customStyle="1" w:styleId="Char">
    <w:name w:val="풍선 도움말 텍스트 Char"/>
    <w:uiPriority w:val="99"/>
    <w:basedOn w:val="a0"/>
    <w:link w:val="a6"/>
    <w:semiHidden/>
    <w:rPr>
      <w:rFonts w:ascii="맑은 고딕" w:eastAsia="맑은 고딕"/>
      <w:sz w:val="18"/>
      <w:szCs w:val="18"/>
    </w:rPr>
  </w:style>
  <w:style w:type="paragraph" w:styleId="a7">
    <w:name w:val="header"/>
    <w:uiPriority w:val="99"/>
    <w:basedOn w:val="a"/>
    <w:link w:val="Char0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머리글 Char"/>
    <w:uiPriority w:val="99"/>
    <w:basedOn w:val="a0"/>
    <w:link w:val="a7"/>
  </w:style>
  <w:style w:type="paragraph" w:styleId="a8">
    <w:name w:val="footer"/>
    <w:uiPriority w:val="99"/>
    <w:basedOn w:val="a"/>
    <w:link w:val="Char1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바닥글 Char"/>
    <w:uiPriority w:val="99"/>
    <w:basedOn w:val="a0"/>
    <w:link w:val="a8"/>
  </w:style>
  <w:style w:type="paragraph" w:styleId="HTML">
    <w:name w:val="HTML Preformatted"/>
    <w:uiPriority w:val="99"/>
    <w:basedOn w:val="a"/>
    <w:link w:val="HTMLChar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</w:rPr>
  </w:style>
  <w:style w:type="character" w:customStyle="1" w:styleId="HTMLChar">
    <w:name w:val="미리 서식이 지정된 HTML Char"/>
    <w:uiPriority w:val="99"/>
    <w:basedOn w:val="a0"/>
    <w:link w:val="HTML"/>
    <w:semiHidden/>
    <w:rPr>
      <w:rFonts w:ascii="굴림체" w:eastAsia="굴림체" w:hAnsi="굴림체" w:cs="굴림체"/>
      <w:sz w:val="24"/>
      <w:szCs w:val="24"/>
    </w:rPr>
  </w:style>
  <w:style w:type="character" w:customStyle="1" w:styleId="gfypqt5dyb">
    <w:name w:val="gfypqt5dyb"/>
    <w:basedOn w:val="a0"/>
  </w:style>
  <w:style w:type="paragraph" w:styleId="aa">
    <w:name w:val="No Spacing"/>
    <w:uiPriority w:val="1"/>
    <w:qFormat/>
    <w:pPr>
      <w:autoSpaceDE w:val="off"/>
      <w:autoSpaceDN w:val="off"/>
      <w:widowControl w:val="off"/>
      <w:wordWrap w:val="off"/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26" Type="http://schemas.openxmlformats.org/officeDocument/2006/relationships/header" Target="header1.xml" /><Relationship Id="rId27" Type="http://schemas.openxmlformats.org/officeDocument/2006/relationships/footer" Target="footer1.xml" /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image" Target="media/image9.png" /><Relationship Id="rId10" Type="http://schemas.openxmlformats.org/officeDocument/2006/relationships/image" Target="media/image10.png" /><Relationship Id="rId11" Type="http://schemas.openxmlformats.org/officeDocument/2006/relationships/image" Target="media/image11.png" /><Relationship Id="rId12" Type="http://schemas.openxmlformats.org/officeDocument/2006/relationships/image" Target="media/image12.png" /><Relationship Id="rId13" Type="http://schemas.openxmlformats.org/officeDocument/2006/relationships/image" Target="media/image13.png" /><Relationship Id="rId14" Type="http://schemas.openxmlformats.org/officeDocument/2006/relationships/image" Target="media/image14.png" /><Relationship Id="rId15" Type="http://schemas.openxmlformats.org/officeDocument/2006/relationships/image" Target="media/image15.png" /><Relationship Id="rId16" Type="http://schemas.openxmlformats.org/officeDocument/2006/relationships/image" Target="media/image16.png" /><Relationship Id="rId17" Type="http://schemas.openxmlformats.org/officeDocument/2006/relationships/image" Target="media/image17.png" /><Relationship Id="rId18" Type="http://schemas.openxmlformats.org/officeDocument/2006/relationships/image" Target="media/image18.png" /><Relationship Id="rId19" Type="http://schemas.openxmlformats.org/officeDocument/2006/relationships/image" Target="media/image19.png" /><Relationship Id="rId20" Type="http://schemas.openxmlformats.org/officeDocument/2006/relationships/image" Target="media/image20.png" /><Relationship Id="rId21" Type="http://schemas.openxmlformats.org/officeDocument/2006/relationships/image" Target="media/image21.png" /><Relationship Id="rId22" Type="http://schemas.openxmlformats.org/officeDocument/2006/relationships/image" Target="media/image22.png" /><Relationship Id="rId23" Type="http://schemas.openxmlformats.org/officeDocument/2006/relationships/image" Target="media/image23.png" /><Relationship Id="rId24" Type="http://schemas.openxmlformats.org/officeDocument/2006/relationships/image" Target="media/image24.png" /><Relationship Id="rId25" Type="http://schemas.openxmlformats.org/officeDocument/2006/relationships/image" Target="media/image25.png" /><Relationship Id="rId28" Type="http://schemas.openxmlformats.org/officeDocument/2006/relationships/styles" Target="styles.xml" /><Relationship Id="rId29" Type="http://schemas.openxmlformats.org/officeDocument/2006/relationships/settings" Target="settings.xml" /><Relationship Id="rId30" Type="http://schemas.openxmlformats.org/officeDocument/2006/relationships/fontTable" Target="fontTable.xml" /><Relationship Id="rId31" Type="http://schemas.openxmlformats.org/officeDocument/2006/relationships/webSettings" Target="webSettings.xml" /><Relationship Id="rId32" Type="http://schemas.openxmlformats.org/officeDocument/2006/relationships/numbering" Target="numbering.xml" /><Relationship Id="rId33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Taewoon Kim</dc:creator>
  <cp:keywords/>
  <dc:description/>
  <cp:lastModifiedBy>kimsh</cp:lastModifiedBy>
  <cp:revision>1</cp:revision>
  <dcterms:created xsi:type="dcterms:W3CDTF">2022-05-31T13:49:00Z</dcterms:created>
  <dcterms:modified xsi:type="dcterms:W3CDTF">2022-06-12T11:38:33Z</dcterms:modified>
  <cp:lastPrinted>2018-08-26T13:24:00Z</cp:lastPrinted>
  <cp:version>1100.0100.01</cp:version>
</cp:coreProperties>
</file>