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7416A" w14:textId="4932111A" w:rsidR="001D2054" w:rsidRPr="00502930" w:rsidRDefault="003576D7" w:rsidP="001D205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Suhyoon Bae</w:t>
      </w:r>
    </w:p>
    <w:p w14:paraId="5D37416B" w14:textId="2AEE36C4" w:rsidR="001D2054" w:rsidRPr="00502930" w:rsidRDefault="00DF2947" w:rsidP="001D205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1D2054" w:rsidRPr="00502930">
        <w:rPr>
          <w:sz w:val="28"/>
          <w:szCs w:val="28"/>
        </w:rPr>
        <w:t>0</w:t>
      </w:r>
      <w:r w:rsidR="009C3CC6">
        <w:rPr>
          <w:sz w:val="28"/>
          <w:szCs w:val="28"/>
        </w:rPr>
        <w:t>4</w:t>
      </w:r>
    </w:p>
    <w:p w14:paraId="5D37416C" w14:textId="77777777" w:rsidR="001D2054" w:rsidRPr="00502930" w:rsidRDefault="00E17CA4" w:rsidP="001D205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CIS 12</w:t>
      </w:r>
      <w:r w:rsidR="001D2054" w:rsidRPr="00502930">
        <w:rPr>
          <w:sz w:val="28"/>
          <w:szCs w:val="28"/>
        </w:rPr>
        <w:t xml:space="preserve">0 </w:t>
      </w:r>
      <w:r>
        <w:rPr>
          <w:sz w:val="28"/>
          <w:szCs w:val="28"/>
        </w:rPr>
        <w:t>Data Structures</w:t>
      </w:r>
    </w:p>
    <w:p w14:paraId="5D37416D" w14:textId="63F45706" w:rsidR="001D2054" w:rsidRPr="00502930" w:rsidRDefault="00DF2947" w:rsidP="001D205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 w:rsidR="003576D7">
        <w:rPr>
          <w:sz w:val="28"/>
          <w:szCs w:val="28"/>
        </w:rPr>
        <w:t>20</w:t>
      </w:r>
      <w:r w:rsidR="00E17CA4">
        <w:rPr>
          <w:sz w:val="28"/>
          <w:szCs w:val="28"/>
        </w:rPr>
        <w:t>-0</w:t>
      </w:r>
      <w:r w:rsidR="00277E63">
        <w:rPr>
          <w:sz w:val="28"/>
          <w:szCs w:val="28"/>
        </w:rPr>
        <w:t>3-03</w:t>
      </w:r>
      <w:r w:rsidR="00E17CA4">
        <w:rPr>
          <w:sz w:val="28"/>
          <w:szCs w:val="28"/>
        </w:rPr>
        <w:t xml:space="preserve"> </w:t>
      </w:r>
    </w:p>
    <w:p w14:paraId="5D37416E" w14:textId="77777777" w:rsidR="001D2054" w:rsidRPr="00502930" w:rsidRDefault="001D2054" w:rsidP="001D2054">
      <w:pPr>
        <w:spacing w:line="240" w:lineRule="auto"/>
        <w:rPr>
          <w:sz w:val="28"/>
          <w:szCs w:val="28"/>
        </w:rPr>
      </w:pPr>
    </w:p>
    <w:p w14:paraId="5D37416F" w14:textId="77777777" w:rsidR="001D2054" w:rsidRPr="00502930" w:rsidRDefault="001D2054" w:rsidP="001D2054">
      <w:pPr>
        <w:spacing w:line="240" w:lineRule="auto"/>
        <w:rPr>
          <w:sz w:val="28"/>
          <w:szCs w:val="28"/>
        </w:rPr>
      </w:pPr>
    </w:p>
    <w:p w14:paraId="5D374170" w14:textId="77777777" w:rsidR="001D2054" w:rsidRPr="00502930" w:rsidRDefault="001D2054" w:rsidP="001D2054">
      <w:pPr>
        <w:spacing w:line="240" w:lineRule="auto"/>
        <w:rPr>
          <w:sz w:val="28"/>
          <w:szCs w:val="28"/>
        </w:rPr>
      </w:pPr>
    </w:p>
    <w:p w14:paraId="5D374171" w14:textId="46B0062A" w:rsidR="001D2054" w:rsidRPr="00502930" w:rsidRDefault="00AE2B76" w:rsidP="001D205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Lab 0</w:t>
      </w:r>
      <w:r w:rsidR="00277E63">
        <w:rPr>
          <w:sz w:val="28"/>
          <w:szCs w:val="28"/>
        </w:rPr>
        <w:t>4</w:t>
      </w:r>
    </w:p>
    <w:p w14:paraId="5D374172" w14:textId="35AE0ED3" w:rsidR="001D2054" w:rsidRDefault="009C3CC6" w:rsidP="001D2054">
      <w:pPr>
        <w:spacing w:line="240" w:lineRule="auto"/>
        <w:jc w:val="center"/>
        <w:rPr>
          <w:sz w:val="28"/>
          <w:szCs w:val="28"/>
        </w:rPr>
      </w:pPr>
      <w:r w:rsidRPr="009C3CC6">
        <w:rPr>
          <w:sz w:val="28"/>
          <w:szCs w:val="28"/>
        </w:rPr>
        <w:t>Recursion: Sum of Digits, Fibonacci Numbers</w:t>
      </w:r>
    </w:p>
    <w:p w14:paraId="5D374173" w14:textId="77777777" w:rsidR="00923FA1" w:rsidRDefault="00923FA1" w:rsidP="001D2054">
      <w:pPr>
        <w:spacing w:line="240" w:lineRule="auto"/>
        <w:jc w:val="center"/>
        <w:rPr>
          <w:sz w:val="28"/>
          <w:szCs w:val="28"/>
        </w:rPr>
      </w:pPr>
    </w:p>
    <w:p w14:paraId="5D374174" w14:textId="77777777" w:rsidR="00923FA1" w:rsidRDefault="00923FA1" w:rsidP="001D2054">
      <w:pPr>
        <w:spacing w:line="240" w:lineRule="auto"/>
        <w:jc w:val="center"/>
        <w:rPr>
          <w:sz w:val="28"/>
          <w:szCs w:val="28"/>
        </w:rPr>
      </w:pPr>
    </w:p>
    <w:p w14:paraId="5D374175" w14:textId="77777777" w:rsidR="00923FA1" w:rsidRDefault="00923FA1" w:rsidP="001D2054">
      <w:pPr>
        <w:spacing w:line="240" w:lineRule="auto"/>
        <w:jc w:val="center"/>
        <w:rPr>
          <w:sz w:val="28"/>
          <w:szCs w:val="28"/>
        </w:rPr>
      </w:pPr>
    </w:p>
    <w:p w14:paraId="5D374176" w14:textId="77777777" w:rsidR="00923FA1" w:rsidRDefault="00923FA1" w:rsidP="001D2054">
      <w:pPr>
        <w:spacing w:line="240" w:lineRule="auto"/>
        <w:jc w:val="center"/>
        <w:rPr>
          <w:sz w:val="28"/>
          <w:szCs w:val="28"/>
        </w:rPr>
      </w:pPr>
    </w:p>
    <w:p w14:paraId="5D374177" w14:textId="77777777" w:rsidR="00923FA1" w:rsidRDefault="00923FA1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Page(s)</w:t>
      </w:r>
      <w:r>
        <w:rPr>
          <w:sz w:val="28"/>
          <w:szCs w:val="28"/>
        </w:rPr>
        <w:tab/>
        <w:t>File</w:t>
      </w:r>
    </w:p>
    <w:p w14:paraId="5D374178" w14:textId="2DC3D057" w:rsidR="00923FA1" w:rsidRDefault="00923FA1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3418">
        <w:rPr>
          <w:sz w:val="28"/>
          <w:szCs w:val="28"/>
        </w:rPr>
        <w:t xml:space="preserve">Code printouts </w:t>
      </w:r>
      <w:r w:rsidR="002B24C4">
        <w:rPr>
          <w:sz w:val="28"/>
          <w:szCs w:val="28"/>
        </w:rPr>
        <w:t>–</w:t>
      </w:r>
      <w:r w:rsidR="006A3418">
        <w:rPr>
          <w:sz w:val="28"/>
          <w:szCs w:val="28"/>
        </w:rPr>
        <w:t xml:space="preserve"> </w:t>
      </w:r>
      <w:r w:rsidR="002B24C4">
        <w:rPr>
          <w:sz w:val="28"/>
          <w:szCs w:val="28"/>
        </w:rPr>
        <w:t>DigitPlay.java</w:t>
      </w:r>
    </w:p>
    <w:p w14:paraId="5AE04644" w14:textId="1A7179A0" w:rsidR="002B24C4" w:rsidRDefault="006A3418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923FA1">
        <w:rPr>
          <w:sz w:val="28"/>
          <w:szCs w:val="28"/>
        </w:rPr>
        <w:tab/>
      </w:r>
      <w:r w:rsidR="00923FA1">
        <w:rPr>
          <w:sz w:val="28"/>
          <w:szCs w:val="28"/>
        </w:rPr>
        <w:tab/>
      </w:r>
      <w:r w:rsidR="002B24C4">
        <w:rPr>
          <w:sz w:val="28"/>
          <w:szCs w:val="28"/>
        </w:rPr>
        <w:t>S</w:t>
      </w:r>
      <w:r w:rsidR="002B24C4" w:rsidRPr="002B24C4">
        <w:rPr>
          <w:sz w:val="28"/>
          <w:szCs w:val="28"/>
        </w:rPr>
        <w:t>creenshots of the output demonstrating the test data</w:t>
      </w:r>
    </w:p>
    <w:p w14:paraId="5D37417A" w14:textId="3573EFBA" w:rsidR="00923FA1" w:rsidRDefault="006A3418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3-5</w:t>
      </w:r>
      <w:r w:rsidR="00923FA1">
        <w:rPr>
          <w:sz w:val="28"/>
          <w:szCs w:val="28"/>
        </w:rPr>
        <w:tab/>
      </w:r>
      <w:r w:rsidR="00923FA1">
        <w:rPr>
          <w:sz w:val="28"/>
          <w:szCs w:val="28"/>
        </w:rPr>
        <w:tab/>
      </w:r>
      <w:r w:rsidR="00BC52C7">
        <w:rPr>
          <w:sz w:val="28"/>
          <w:szCs w:val="28"/>
        </w:rPr>
        <w:t>Code p</w:t>
      </w:r>
      <w:r w:rsidR="00BC52C7" w:rsidRPr="00BC52C7">
        <w:rPr>
          <w:sz w:val="28"/>
          <w:szCs w:val="28"/>
        </w:rPr>
        <w:t xml:space="preserve">rintouts </w:t>
      </w:r>
      <w:r w:rsidR="00BC52C7">
        <w:rPr>
          <w:sz w:val="28"/>
          <w:szCs w:val="28"/>
        </w:rPr>
        <w:t>-</w:t>
      </w:r>
      <w:r w:rsidR="00BC52C7" w:rsidRPr="00BC52C7">
        <w:rPr>
          <w:sz w:val="28"/>
          <w:szCs w:val="28"/>
        </w:rPr>
        <w:t xml:space="preserve"> </w:t>
      </w:r>
      <w:proofErr w:type="spellStart"/>
      <w:r w:rsidR="00BC52C7" w:rsidRPr="00BC52C7">
        <w:rPr>
          <w:sz w:val="28"/>
          <w:szCs w:val="28"/>
        </w:rPr>
        <w:t>TestFib</w:t>
      </w:r>
      <w:proofErr w:type="spellEnd"/>
      <w:r w:rsidR="00BC52C7" w:rsidRPr="00BC52C7">
        <w:rPr>
          <w:sz w:val="28"/>
          <w:szCs w:val="28"/>
        </w:rPr>
        <w:t xml:space="preserve"> and Fib classe</w:t>
      </w:r>
      <w:r w:rsidR="00BC52C7">
        <w:rPr>
          <w:sz w:val="28"/>
          <w:szCs w:val="28"/>
        </w:rPr>
        <w:t>s</w:t>
      </w:r>
      <w:r w:rsidR="00BC52C7" w:rsidRPr="00BC52C7">
        <w:rPr>
          <w:sz w:val="28"/>
          <w:szCs w:val="28"/>
        </w:rPr>
        <w:t xml:space="preserve">  </w:t>
      </w:r>
    </w:p>
    <w:p w14:paraId="2F987EB5" w14:textId="1A5CE4C3" w:rsidR="00331F05" w:rsidRDefault="000C0128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Screen shots of </w:t>
      </w:r>
      <w:proofErr w:type="spellStart"/>
      <w:r w:rsidR="00FE5127" w:rsidRPr="00FE5127">
        <w:rPr>
          <w:sz w:val="28"/>
          <w:szCs w:val="28"/>
        </w:rPr>
        <w:t>TestFib</w:t>
      </w:r>
      <w:proofErr w:type="spellEnd"/>
    </w:p>
    <w:p w14:paraId="78C0C69B" w14:textId="23C444FB" w:rsidR="00FE5127" w:rsidRDefault="00FE5127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  <w:r w:rsidRPr="00FE5127">
        <w:rPr>
          <w:sz w:val="28"/>
          <w:szCs w:val="28"/>
        </w:rPr>
        <w:t xml:space="preserve">all tree for the recursive </w:t>
      </w:r>
      <w:proofErr w:type="gramStart"/>
      <w:r w:rsidRPr="00FE5127">
        <w:rPr>
          <w:sz w:val="28"/>
          <w:szCs w:val="28"/>
        </w:rPr>
        <w:t>Fib(</w:t>
      </w:r>
      <w:proofErr w:type="gramEnd"/>
      <w:r w:rsidRPr="00FE5127">
        <w:rPr>
          <w:sz w:val="28"/>
          <w:szCs w:val="28"/>
        </w:rPr>
        <w:t xml:space="preserve">5).  </w:t>
      </w:r>
    </w:p>
    <w:p w14:paraId="75474E20" w14:textId="0083D92D" w:rsidR="000C0128" w:rsidRDefault="00FE5127" w:rsidP="00923FA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="000C0128">
        <w:rPr>
          <w:sz w:val="28"/>
          <w:szCs w:val="28"/>
        </w:rPr>
        <w:tab/>
      </w:r>
      <w:r w:rsidR="000C0128">
        <w:rPr>
          <w:sz w:val="28"/>
          <w:szCs w:val="28"/>
        </w:rPr>
        <w:tab/>
      </w:r>
      <w:r>
        <w:rPr>
          <w:sz w:val="28"/>
          <w:szCs w:val="28"/>
        </w:rPr>
        <w:t>E</w:t>
      </w:r>
      <w:r w:rsidRPr="00FE5127">
        <w:rPr>
          <w:sz w:val="28"/>
          <w:szCs w:val="28"/>
        </w:rPr>
        <w:t>lapsed times of the recursive vs iterative versions of Fib.</w:t>
      </w:r>
    </w:p>
    <w:p w14:paraId="30C8BC16" w14:textId="1FE460E6" w:rsidR="003576D7" w:rsidRDefault="003576D7" w:rsidP="00923FA1">
      <w:pPr>
        <w:spacing w:line="240" w:lineRule="auto"/>
        <w:rPr>
          <w:sz w:val="28"/>
          <w:szCs w:val="28"/>
        </w:rPr>
      </w:pPr>
    </w:p>
    <w:p w14:paraId="17662748" w14:textId="44FDB2D2" w:rsidR="003576D7" w:rsidRDefault="003576D7" w:rsidP="00923FA1">
      <w:pPr>
        <w:spacing w:line="240" w:lineRule="auto"/>
        <w:rPr>
          <w:sz w:val="28"/>
          <w:szCs w:val="28"/>
        </w:rPr>
      </w:pPr>
    </w:p>
    <w:p w14:paraId="53C20EEF" w14:textId="56C3CF33" w:rsidR="003576D7" w:rsidRDefault="003576D7" w:rsidP="00923FA1">
      <w:pPr>
        <w:spacing w:line="240" w:lineRule="auto"/>
        <w:rPr>
          <w:sz w:val="28"/>
          <w:szCs w:val="28"/>
        </w:rPr>
      </w:pPr>
    </w:p>
    <w:p w14:paraId="30F0B257" w14:textId="1CF69324" w:rsidR="003576D7" w:rsidRDefault="003576D7" w:rsidP="00923FA1">
      <w:pPr>
        <w:spacing w:line="240" w:lineRule="auto"/>
        <w:rPr>
          <w:sz w:val="28"/>
          <w:szCs w:val="28"/>
        </w:rPr>
      </w:pPr>
    </w:p>
    <w:p w14:paraId="0585706C" w14:textId="2625E1F7" w:rsidR="0046089A" w:rsidRDefault="00CF5C8A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5C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1: Counting and Summing Digits in an Integer </w:t>
      </w:r>
    </w:p>
    <w:p w14:paraId="359D3260" w14:textId="6B4FC56B" w:rsidR="0046089A" w:rsidRDefault="003B58F6" w:rsidP="00AB791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46089A" w:rsidRPr="0046089A">
        <w:rPr>
          <w:rFonts w:ascii="Times New Roman" w:hAnsi="Times New Roman" w:cs="Times New Roman"/>
          <w:b/>
          <w:bCs/>
          <w:sz w:val="24"/>
          <w:szCs w:val="24"/>
        </w:rPr>
        <w:t>Printouts of DigitPlay.java</w:t>
      </w:r>
    </w:p>
    <w:p w14:paraId="6A04564C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F85DD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F4A7A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</w:t>
      </w:r>
    </w:p>
    <w:p w14:paraId="5088DFF8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DigitPlay.java</w:t>
      </w:r>
    </w:p>
    <w:p w14:paraId="2E050908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14:paraId="12384CE1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Finds the number of digits in a positive integer.</w:t>
      </w:r>
    </w:p>
    <w:p w14:paraId="14EA0678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*******************************************************************</w:t>
      </w:r>
    </w:p>
    <w:p w14:paraId="7106DBF1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0AF27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DigitPlay</w:t>
      </w:r>
      <w:proofErr w:type="spellEnd"/>
    </w:p>
    <w:p w14:paraId="79BC35B8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65C9C8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AD3E7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9FFB05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86DA7D7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C9F5A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9F4AB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//a number  </w:t>
      </w:r>
    </w:p>
    <w:p w14:paraId="02FC2E13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03C63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995F43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"Please enter a positive integer: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7E847C9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6B792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conIn</w:t>
      </w:r>
      <w:r>
        <w:rPr>
          <w:rFonts w:ascii="Consolas" w:hAnsi="Consolas" w:cs="Consolas"/>
          <w:color w:val="000000"/>
          <w:sz w:val="20"/>
          <w:szCs w:val="20"/>
        </w:rPr>
        <w:t>.hasNextInt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38D35CE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55EA8A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A138DA5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B2DC0CB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"Error: you must enter an integer."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49FB05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"Terminating program."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2FCF66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345B10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965AF0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2B9921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09E6F10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&lt;=0)</w:t>
      </w:r>
    </w:p>
    <w:p w14:paraId="39179E1E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"Error: It is not positive integer."</w:t>
      </w:r>
    </w:p>
    <w:p w14:paraId="5A19AE8D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Enter positive integer."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4A4645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A767FE4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7F14F17E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sumDigits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)%7==0)</w:t>
      </w:r>
    </w:p>
    <w:p w14:paraId="61815A4B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"---ok"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71E243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E01F736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"---error"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C75A868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CA9D28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BFFA5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14:paraId="518B1703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isn't positive -- start over!!"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FE9F29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2CD644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124B789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numDigits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find the number of digits in the number</w:t>
      </w:r>
    </w:p>
    <w:p w14:paraId="38A1CB87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number returned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numDigits</w:t>
      </w:r>
      <w:proofErr w:type="spellEnd"/>
    </w:p>
    <w:p w14:paraId="3209BBD5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contains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77A04A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numDigits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digits."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4CFC6B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7C5DEE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sum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contains "</w:t>
      </w:r>
    </w:p>
    <w:p w14:paraId="3C2C2AC2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sumDigits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digits."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713045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25567BC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7978A2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59075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</w:t>
      </w:r>
    </w:p>
    <w:p w14:paraId="5253956C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Recursively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counts the digits in a positive integer </w:t>
      </w:r>
    </w:p>
    <w:p w14:paraId="6B98290F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</w:t>
      </w:r>
    </w:p>
    <w:p w14:paraId="476C1E48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D2977C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F0A3608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&lt; 10)</w:t>
      </w:r>
    </w:p>
    <w:p w14:paraId="05C79D69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EE8A14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B33FF4D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(1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numDigits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/10)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D6053D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193CDF4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E50C67C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sumDigits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DB4967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69BE3C3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57D8689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&lt;10)</w:t>
      </w:r>
    </w:p>
    <w:p w14:paraId="0B9EEF51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4FBD15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15B37B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10)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sumDigits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/10)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936267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32F8D6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81077B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8B614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DE02D" w14:textId="77777777" w:rsidR="002C36CC" w:rsidRDefault="002C36CC" w:rsidP="002C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96C37" w14:textId="4C897922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F8F08E" w14:textId="7931644E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1F3AD" w14:textId="554E310D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BCADA5" w14:textId="685E5853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781427" w14:textId="2E4A4EC7" w:rsidR="00AB7915" w:rsidRDefault="00AB791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BCF9AA" w14:textId="33C2E9A4" w:rsidR="001D5D45" w:rsidRDefault="001D5D4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8A0E38" w14:textId="66506BC8" w:rsidR="001D5D45" w:rsidRDefault="001D5D4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43D802" w14:textId="63C2A455" w:rsidR="001D5D45" w:rsidRDefault="001D5D4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274864" w14:textId="2710F34E" w:rsidR="001D5D45" w:rsidRDefault="001D5D4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52BC0B" w14:textId="1104E17E" w:rsidR="001D5D45" w:rsidRDefault="001D5D4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4B5D0B" w14:textId="7D3D204C" w:rsidR="001D5D45" w:rsidRDefault="001D5D4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0CF162" w14:textId="64950B0D" w:rsidR="001D5D45" w:rsidRDefault="001D5D4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D5D261" w14:textId="59F4B937" w:rsidR="001D5D45" w:rsidRDefault="001D5D4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7254FD" w14:textId="77777777" w:rsidR="001D5D45" w:rsidRPr="003576D7" w:rsidRDefault="001D5D45" w:rsidP="003576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8F1092" w14:textId="3DFF262D" w:rsidR="00AB7915" w:rsidRDefault="003B58F6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3576D7" w:rsidRPr="00AB791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bookmarkStart w:id="0" w:name="_Hlk34169065"/>
      <w:r w:rsidR="00FE5FA6" w:rsidRPr="00FE5FA6">
        <w:rPr>
          <w:rFonts w:ascii="Times New Roman" w:hAnsi="Times New Roman" w:cs="Times New Roman"/>
          <w:b/>
          <w:bCs/>
          <w:sz w:val="24"/>
          <w:szCs w:val="24"/>
        </w:rPr>
        <w:t xml:space="preserve">screenshots of the output demonstrating the test </w:t>
      </w:r>
      <w:r w:rsidR="00FE5FA6">
        <w:rPr>
          <w:rFonts w:ascii="Times New Roman" w:hAnsi="Times New Roman" w:cs="Times New Roman"/>
          <w:b/>
          <w:bCs/>
          <w:sz w:val="24"/>
          <w:szCs w:val="24"/>
        </w:rPr>
        <w:t>data.</w:t>
      </w:r>
      <w:bookmarkEnd w:id="0"/>
    </w:p>
    <w:p w14:paraId="00685ED9" w14:textId="15BDBE77" w:rsidR="00337180" w:rsidRDefault="00337180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40912E" wp14:editId="4100F1CE">
            <wp:extent cx="3434732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732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FD2C" w14:textId="46744F19" w:rsidR="00AB7915" w:rsidRDefault="003B58F6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209EDC" wp14:editId="689D637A">
            <wp:extent cx="3416300" cy="1698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6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EFC">
        <w:rPr>
          <w:noProof/>
        </w:rPr>
        <w:drawing>
          <wp:inline distT="0" distB="0" distL="0" distR="0" wp14:anchorId="2B538382" wp14:editId="62B38A28">
            <wp:extent cx="3072346" cy="150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346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D45">
        <w:rPr>
          <w:noProof/>
        </w:rPr>
        <w:drawing>
          <wp:inline distT="0" distB="0" distL="0" distR="0" wp14:anchorId="15015953" wp14:editId="379551E7">
            <wp:extent cx="3576157" cy="16446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688" cy="16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3AAF" w14:textId="04D74C28" w:rsidR="00F209B7" w:rsidRDefault="00F209B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14251" w14:textId="29AA0893" w:rsidR="00F209B7" w:rsidRDefault="00F209B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7BF7F" w14:textId="591A7202" w:rsidR="00F209B7" w:rsidRDefault="00F209B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48EC4" w14:textId="6C35DF73" w:rsidR="00F209B7" w:rsidRDefault="00F209B7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0D1A5" w14:textId="63872491" w:rsidR="00F209B7" w:rsidRDefault="00F209B7" w:rsidP="00F209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09B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2: Efficient Computation of Fibonacci Numbers</w:t>
      </w:r>
    </w:p>
    <w:p w14:paraId="141A58BA" w14:textId="5BD6A179" w:rsidR="00D537F1" w:rsidRDefault="00D537F1" w:rsidP="00F209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37F1">
        <w:rPr>
          <w:rFonts w:ascii="Times New Roman" w:hAnsi="Times New Roman" w:cs="Times New Roman"/>
          <w:b/>
          <w:bCs/>
          <w:sz w:val="24"/>
          <w:szCs w:val="24"/>
        </w:rPr>
        <w:t xml:space="preserve">(1) </w:t>
      </w:r>
      <w:bookmarkStart w:id="1" w:name="_Hlk34285830"/>
      <w:r w:rsidRPr="00D537F1">
        <w:rPr>
          <w:rFonts w:ascii="Times New Roman" w:hAnsi="Times New Roman" w:cs="Times New Roman"/>
          <w:b/>
          <w:bCs/>
          <w:sz w:val="24"/>
          <w:szCs w:val="24"/>
        </w:rPr>
        <w:t xml:space="preserve">Printouts of the </w:t>
      </w:r>
      <w:proofErr w:type="spellStart"/>
      <w:r w:rsidRPr="00D537F1">
        <w:rPr>
          <w:rFonts w:ascii="Times New Roman" w:hAnsi="Times New Roman" w:cs="Times New Roman"/>
          <w:b/>
          <w:bCs/>
          <w:sz w:val="24"/>
          <w:szCs w:val="24"/>
        </w:rPr>
        <w:t>TestFib</w:t>
      </w:r>
      <w:proofErr w:type="spellEnd"/>
      <w:r w:rsidRPr="00D537F1">
        <w:rPr>
          <w:rFonts w:ascii="Times New Roman" w:hAnsi="Times New Roman" w:cs="Times New Roman"/>
          <w:b/>
          <w:bCs/>
          <w:sz w:val="24"/>
          <w:szCs w:val="24"/>
        </w:rPr>
        <w:t xml:space="preserve"> and Fib classes.  </w:t>
      </w:r>
      <w:bookmarkEnd w:id="1"/>
    </w:p>
    <w:p w14:paraId="40B65D43" w14:textId="2AFDE770" w:rsidR="00D537F1" w:rsidRDefault="00D537F1" w:rsidP="00D537F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 Fib</w:t>
      </w:r>
    </w:p>
    <w:p w14:paraId="7996076B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79B1F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</w:t>
      </w:r>
    </w:p>
    <w:p w14:paraId="37F6A27E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Fib.java</w:t>
      </w:r>
    </w:p>
    <w:p w14:paraId="0BC49863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016D4ED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A utility class that provide methods to compute elements of the</w:t>
      </w:r>
    </w:p>
    <w:p w14:paraId="56F33C19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sz w:val="20"/>
          <w:szCs w:val="20"/>
        </w:rPr>
        <w:t xml:space="preserve"> sequence.</w:t>
      </w:r>
    </w:p>
    <w:p w14:paraId="4C55672B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</w:t>
      </w:r>
    </w:p>
    <w:p w14:paraId="0363BF88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</w:t>
      </w:r>
    </w:p>
    <w:p w14:paraId="24B76EE5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25FA4B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FE470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</w:t>
      </w:r>
    </w:p>
    <w:p w14:paraId="3EEB8AAF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Recursively computes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</w:t>
      </w:r>
      <w:r>
        <w:rPr>
          <w:rFonts w:ascii="Consolas" w:hAnsi="Consolas" w:cs="Consolas"/>
          <w:color w:val="3F7F5F"/>
          <w:sz w:val="20"/>
          <w:szCs w:val="20"/>
        </w:rPr>
        <w:t>(n)</w:t>
      </w:r>
    </w:p>
    <w:p w14:paraId="6D3427EC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</w:t>
      </w:r>
    </w:p>
    <w:p w14:paraId="04EC8C76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fib1(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D54AEF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EA871E9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4F26F59A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4A8EC63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F816AD4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22EC3131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A27E71C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7DA13DC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&gt;1) {</w:t>
      </w:r>
    </w:p>
    <w:p w14:paraId="1438ADF9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-1)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76F522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7A704BA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1D6D1236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postive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6075C2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B929302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611E6D32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code -- this should look very much like the</w:t>
      </w:r>
    </w:p>
    <w:p w14:paraId="674FFD37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//mathematical specification</w:t>
      </w:r>
    </w:p>
    <w:p w14:paraId="02B20FF6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1AEFD7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86FC9AD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fib2(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98AFA8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3978500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6D645B3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3CCD61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89FC48D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1444258C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14:paraId="15613AE9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E1DC852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14:paraId="679ADD29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1;</w:t>
      </w:r>
    </w:p>
    <w:p w14:paraId="3B2352E6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53015B3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1) {   </w:t>
      </w:r>
    </w:p>
    <w:p w14:paraId="30BD4D31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14:paraId="6947307B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1;</w:t>
      </w:r>
    </w:p>
    <w:p w14:paraId="6B1BDD29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05F1D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44DA0B1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14:paraId="411A993E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-1]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3475AB6D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</w:t>
      </w:r>
    </w:p>
    <w:p w14:paraId="213E4E84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56D03A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7F3CB4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 a positive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489425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67FF3E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AB7E961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111BF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A48C53" w14:textId="4E928841" w:rsidR="00D537F1" w:rsidRDefault="007826D9" w:rsidP="007826D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249F3E" w14:textId="77777777" w:rsidR="00D537F1" w:rsidRDefault="00D537F1" w:rsidP="00D537F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b.TestFib</w:t>
      </w:r>
      <w:proofErr w:type="spellEnd"/>
      <w:proofErr w:type="gramEnd"/>
    </w:p>
    <w:p w14:paraId="04901284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</w:t>
      </w:r>
    </w:p>
    <w:p w14:paraId="262302BC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TestFib.java</w:t>
      </w:r>
    </w:p>
    <w:p w14:paraId="282CA34A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81222D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A simple driver that uses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</w:t>
      </w:r>
      <w:r>
        <w:rPr>
          <w:rFonts w:ascii="Consolas" w:hAnsi="Consolas" w:cs="Consolas"/>
          <w:color w:val="3F7F5F"/>
          <w:sz w:val="20"/>
          <w:szCs w:val="20"/>
        </w:rPr>
        <w:t xml:space="preserve"> class to compute the</w:t>
      </w:r>
    </w:p>
    <w:p w14:paraId="1C08FF74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nth element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sz w:val="20"/>
          <w:szCs w:val="20"/>
        </w:rPr>
        <w:t xml:space="preserve"> sequence.</w:t>
      </w:r>
    </w:p>
    <w:p w14:paraId="203CB639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******************************************************************</w:t>
      </w:r>
    </w:p>
    <w:p w14:paraId="54275B35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04E2EA6E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84033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3ADE2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TestFib</w:t>
      </w:r>
      <w:proofErr w:type="spellEnd"/>
    </w:p>
    <w:p w14:paraId="59C28A45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3F6ABC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EE76D3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5517643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32BAB0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conIn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0BD50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2DB9BEE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F9A239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"Please enter a positive integer: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D1375B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575F2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AC798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57BD4D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061DD3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 xml:space="preserve"> = Fib.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B2DBE0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fib1("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")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AA115E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 xml:space="preserve"> = Fib.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6919B1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fib2("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")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0B6D46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76BE554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conIn</w:t>
      </w:r>
      <w:r>
        <w:rPr>
          <w:rFonts w:ascii="Consolas" w:hAnsi="Consolas" w:cs="Consolas"/>
          <w:color w:val="000000"/>
          <w:sz w:val="20"/>
          <w:szCs w:val="20"/>
        </w:rPr>
        <w:t>.hasNextInt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6149AB9E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49C003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581758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846628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"Error: you must enter an integer."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4FE88C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"Terminating program."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98F870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7F8F4B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A90955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D800F5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9933D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 xml:space="preserve"> = Fib.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827C00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Fib(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BFAF9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7D662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2842B8" w14:textId="77777777" w:rsidR="007826D9" w:rsidRDefault="007826D9" w:rsidP="00782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507101" w14:textId="1FD8EA9F" w:rsidR="00D537F1" w:rsidRDefault="00D537F1" w:rsidP="00F209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37F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(2) screen shots of the output of </w:t>
      </w:r>
      <w:proofErr w:type="spellStart"/>
      <w:r w:rsidRPr="00D537F1">
        <w:rPr>
          <w:rFonts w:ascii="Times New Roman" w:hAnsi="Times New Roman" w:cs="Times New Roman"/>
          <w:b/>
          <w:bCs/>
          <w:sz w:val="24"/>
          <w:szCs w:val="24"/>
        </w:rPr>
        <w:t>TestFib</w:t>
      </w:r>
      <w:proofErr w:type="spellEnd"/>
      <w:r w:rsidRPr="00D537F1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14:paraId="5FAD8677" w14:textId="60E70232" w:rsidR="00A96979" w:rsidRDefault="00A96979" w:rsidP="00F209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C15545" wp14:editId="4324766C">
            <wp:extent cx="2476500" cy="946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530" cy="9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5AE" w:rsidRPr="009035AE">
        <w:rPr>
          <w:noProof/>
        </w:rPr>
        <w:t xml:space="preserve"> </w:t>
      </w:r>
      <w:r w:rsidR="009035AE">
        <w:rPr>
          <w:noProof/>
        </w:rPr>
        <w:drawing>
          <wp:inline distT="0" distB="0" distL="0" distR="0" wp14:anchorId="28EC8624" wp14:editId="4E264B18">
            <wp:extent cx="2705100" cy="889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110" cy="8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4462" w14:textId="0AFC21C4" w:rsidR="00B85423" w:rsidRDefault="00B85423" w:rsidP="00F209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A8154D" wp14:editId="2F0C2019">
            <wp:extent cx="3479800" cy="122473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1999" cy="12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75B2" w14:textId="2E1BB169" w:rsidR="00D537F1" w:rsidRDefault="00D537F1" w:rsidP="00F209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37F1">
        <w:rPr>
          <w:rFonts w:ascii="Times New Roman" w:hAnsi="Times New Roman" w:cs="Times New Roman"/>
          <w:b/>
          <w:bCs/>
          <w:sz w:val="24"/>
          <w:szCs w:val="24"/>
        </w:rPr>
        <w:t>(3)</w:t>
      </w:r>
      <w:bookmarkStart w:id="2" w:name="_Hlk34285939"/>
      <w:r w:rsidRPr="00D537F1">
        <w:rPr>
          <w:rFonts w:ascii="Times New Roman" w:hAnsi="Times New Roman" w:cs="Times New Roman"/>
          <w:b/>
          <w:bCs/>
          <w:sz w:val="24"/>
          <w:szCs w:val="24"/>
        </w:rPr>
        <w:t xml:space="preserve">  Paper and pencil drawing of the call tree for the recursive </w:t>
      </w:r>
      <w:proofErr w:type="gramStart"/>
      <w:r w:rsidRPr="00D537F1">
        <w:rPr>
          <w:rFonts w:ascii="Times New Roman" w:hAnsi="Times New Roman" w:cs="Times New Roman"/>
          <w:b/>
          <w:bCs/>
          <w:sz w:val="24"/>
          <w:szCs w:val="24"/>
        </w:rPr>
        <w:t>Fib(</w:t>
      </w:r>
      <w:proofErr w:type="gramEnd"/>
      <w:r w:rsidRPr="00D537F1">
        <w:rPr>
          <w:rFonts w:ascii="Times New Roman" w:hAnsi="Times New Roman" w:cs="Times New Roman"/>
          <w:b/>
          <w:bCs/>
          <w:sz w:val="24"/>
          <w:szCs w:val="24"/>
        </w:rPr>
        <w:t xml:space="preserve">5).  </w:t>
      </w:r>
      <w:bookmarkEnd w:id="2"/>
    </w:p>
    <w:p w14:paraId="7771CCE0" w14:textId="49AF811F" w:rsidR="007473DE" w:rsidRDefault="00FD159C" w:rsidP="00F209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F9695C" wp14:editId="07F8F7F5">
            <wp:extent cx="4318000" cy="5763331"/>
            <wp:effectExtent l="127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4849" cy="57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103D" w14:textId="77777777" w:rsidR="004E6126" w:rsidRDefault="004E6126" w:rsidP="00F209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789BA" w14:textId="77777777" w:rsidR="004E6126" w:rsidRDefault="004E6126" w:rsidP="00F209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2C13E" w14:textId="0067F1E5" w:rsidR="00D537F1" w:rsidRDefault="00D537F1" w:rsidP="00F209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37F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(4)  A word doc that explains any difference in the </w:t>
      </w:r>
      <w:bookmarkStart w:id="3" w:name="_Hlk34285966"/>
      <w:r w:rsidRPr="00D537F1">
        <w:rPr>
          <w:rFonts w:ascii="Times New Roman" w:hAnsi="Times New Roman" w:cs="Times New Roman"/>
          <w:b/>
          <w:bCs/>
          <w:sz w:val="24"/>
          <w:szCs w:val="24"/>
        </w:rPr>
        <w:t>elapsed times of the recursive vs iterative versions of Fib.</w:t>
      </w:r>
    </w:p>
    <w:bookmarkEnd w:id="3"/>
    <w:p w14:paraId="7E91A346" w14:textId="4493ADF5" w:rsidR="009F16C8" w:rsidRDefault="00B152C5" w:rsidP="009D7B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difference</w:t>
      </w:r>
      <w:r w:rsidR="009C65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time and space between </w:t>
      </w:r>
      <w:r w:rsidR="009C651C">
        <w:rPr>
          <w:rFonts w:ascii="Times New Roman" w:hAnsi="Times New Roman" w:cs="Times New Roman"/>
          <w:sz w:val="24"/>
          <w:szCs w:val="24"/>
        </w:rPr>
        <w:t>Recursive and Iterative versions of Fib.</w:t>
      </w:r>
    </w:p>
    <w:p w14:paraId="083A7076" w14:textId="73DF4337" w:rsidR="009C651C" w:rsidRDefault="009C651C" w:rsidP="009D7B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Recursion</w:t>
      </w:r>
      <w:r w:rsidR="00251D0A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20B8B">
        <w:rPr>
          <w:rFonts w:ascii="Times New Roman" w:hAnsi="Times New Roman" w:cs="Times New Roman"/>
          <w:sz w:val="24"/>
          <w:szCs w:val="24"/>
        </w:rPr>
        <w:t>ther</w:t>
      </w:r>
      <w:r w:rsidR="00A900ED">
        <w:rPr>
          <w:rFonts w:ascii="Times New Roman" w:hAnsi="Times New Roman" w:cs="Times New Roman"/>
          <w:sz w:val="24"/>
          <w:szCs w:val="24"/>
        </w:rPr>
        <w:t>e will be two recursive calls</w:t>
      </w:r>
      <w:r w:rsidR="003517E6">
        <w:rPr>
          <w:rFonts w:ascii="Times New Roman" w:hAnsi="Times New Roman" w:cs="Times New Roman"/>
          <w:sz w:val="24"/>
          <w:szCs w:val="24"/>
        </w:rPr>
        <w:t xml:space="preserve"> if number is larger than 1</w:t>
      </w:r>
      <w:r w:rsidR="009E268D">
        <w:rPr>
          <w:rFonts w:ascii="Times New Roman" w:hAnsi="Times New Roman" w:cs="Times New Roman"/>
          <w:sz w:val="24"/>
          <w:szCs w:val="24"/>
        </w:rPr>
        <w:t>:</w:t>
      </w:r>
    </w:p>
    <w:p w14:paraId="031A1A22" w14:textId="77777777" w:rsidR="009E268D" w:rsidRDefault="009E268D" w:rsidP="009E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&gt;1) {</w:t>
      </w:r>
    </w:p>
    <w:p w14:paraId="1B693EF4" w14:textId="77777777" w:rsidR="009E268D" w:rsidRDefault="009E268D" w:rsidP="009E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-1)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A0DDC0" w14:textId="77777777" w:rsidR="009E268D" w:rsidRDefault="009E268D" w:rsidP="009E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B2FF6CB" w14:textId="6DAF15F7" w:rsidR="00180DF3" w:rsidRDefault="00180DF3" w:rsidP="000A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number</w:t>
      </w:r>
      <w:r w:rsidR="0001085C">
        <w:rPr>
          <w:rFonts w:ascii="Times New Roman" w:hAnsi="Times New Roman" w:cs="Times New Roman"/>
          <w:sz w:val="24"/>
          <w:szCs w:val="24"/>
        </w:rPr>
        <w:t xml:space="preserve">s are not </w:t>
      </w:r>
      <w:r w:rsidR="00733786">
        <w:rPr>
          <w:rFonts w:ascii="Times New Roman" w:hAnsi="Times New Roman" w:cs="Times New Roman"/>
          <w:sz w:val="24"/>
          <w:szCs w:val="24"/>
        </w:rPr>
        <w:t>0,</w:t>
      </w:r>
      <w:r w:rsidR="009E268D">
        <w:rPr>
          <w:rFonts w:ascii="Times New Roman" w:hAnsi="Times New Roman" w:cs="Times New Roman"/>
          <w:sz w:val="24"/>
          <w:szCs w:val="24"/>
        </w:rPr>
        <w:t xml:space="preserve"> </w:t>
      </w:r>
      <w:r w:rsidR="00733786">
        <w:rPr>
          <w:rFonts w:ascii="Times New Roman" w:hAnsi="Times New Roman" w:cs="Times New Roman"/>
          <w:sz w:val="24"/>
          <w:szCs w:val="24"/>
        </w:rPr>
        <w:t>1,2</w:t>
      </w:r>
      <w:r w:rsidR="009E268D">
        <w:rPr>
          <w:rFonts w:ascii="Times New Roman" w:hAnsi="Times New Roman" w:cs="Times New Roman"/>
          <w:sz w:val="24"/>
          <w:szCs w:val="24"/>
        </w:rPr>
        <w:t xml:space="preserve"> </w:t>
      </w:r>
      <w:r w:rsidR="00733786">
        <w:rPr>
          <w:rFonts w:ascii="Times New Roman" w:hAnsi="Times New Roman" w:cs="Times New Roman"/>
          <w:sz w:val="24"/>
          <w:szCs w:val="24"/>
        </w:rPr>
        <w:t>,3,</w:t>
      </w:r>
      <w:r w:rsidR="009E268D">
        <w:rPr>
          <w:rFonts w:ascii="Times New Roman" w:hAnsi="Times New Roman" w:cs="Times New Roman"/>
          <w:sz w:val="24"/>
          <w:szCs w:val="24"/>
        </w:rPr>
        <w:t xml:space="preserve"> 4, 5,</w:t>
      </w:r>
      <w:r w:rsidR="00733786">
        <w:rPr>
          <w:rFonts w:ascii="Times New Roman" w:hAnsi="Times New Roman" w:cs="Times New Roman"/>
          <w:sz w:val="24"/>
          <w:szCs w:val="24"/>
        </w:rPr>
        <w:t xml:space="preserve"> the outcome will be: 0,</w:t>
      </w:r>
      <w:r w:rsidR="004F72B9">
        <w:rPr>
          <w:rFonts w:ascii="Times New Roman" w:hAnsi="Times New Roman" w:cs="Times New Roman"/>
          <w:sz w:val="24"/>
          <w:szCs w:val="24"/>
        </w:rPr>
        <w:t xml:space="preserve"> 1, 1,</w:t>
      </w:r>
      <w:r w:rsidR="009E268D">
        <w:rPr>
          <w:rFonts w:ascii="Times New Roman" w:hAnsi="Times New Roman" w:cs="Times New Roman"/>
          <w:sz w:val="24"/>
          <w:szCs w:val="24"/>
        </w:rPr>
        <w:t xml:space="preserve"> 2, 3, 5.</w:t>
      </w:r>
    </w:p>
    <w:p w14:paraId="13CBFC1F" w14:textId="72410DEE" w:rsidR="009E268D" w:rsidRDefault="009E268D" w:rsidP="000A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numbers are much greater like 100, it will take a longer time to get an outcome compare to when the numbers where small. Therefore, we can say it has a poor performance and it is because of </w:t>
      </w:r>
      <w:r w:rsidRPr="009D7B8D">
        <w:rPr>
          <w:rFonts w:ascii="Times New Roman" w:hAnsi="Times New Roman" w:cs="Times New Roman"/>
          <w:sz w:val="24"/>
          <w:szCs w:val="24"/>
        </w:rPr>
        <w:t>heavy push-pop of the stack memory in each recursive call.</w:t>
      </w:r>
      <w:r>
        <w:rPr>
          <w:rFonts w:ascii="Times New Roman" w:hAnsi="Times New Roman" w:cs="Times New Roman"/>
          <w:sz w:val="24"/>
          <w:szCs w:val="24"/>
        </w:rPr>
        <w:t xml:space="preserve"> The tree for the recursive </w:t>
      </w:r>
      <w:proofErr w:type="gramStart"/>
      <w:r>
        <w:rPr>
          <w:rFonts w:ascii="Times New Roman" w:hAnsi="Times New Roman" w:cs="Times New Roman"/>
          <w:sz w:val="24"/>
          <w:szCs w:val="24"/>
        </w:rPr>
        <w:t>Fib(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5) shows the </w:t>
      </w:r>
      <w:r w:rsidRPr="009E268D">
        <w:rPr>
          <w:rFonts w:ascii="Times New Roman" w:hAnsi="Times New Roman" w:cs="Times New Roman"/>
          <w:sz w:val="24"/>
          <w:szCs w:val="24"/>
        </w:rPr>
        <w:t>maximum depth of the recursion tree,</w:t>
      </w:r>
      <w:r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9E268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required space. </w:t>
      </w:r>
    </w:p>
    <w:p w14:paraId="56C23676" w14:textId="0C86BB94" w:rsidR="00251D0A" w:rsidRDefault="009E268D" w:rsidP="00251D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Iteration</w:t>
      </w:r>
      <w:r w:rsidR="00251D0A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, getting the outcome </w:t>
      </w:r>
      <w:r w:rsidR="00251D0A">
        <w:rPr>
          <w:rFonts w:ascii="Times New Roman" w:hAnsi="Times New Roman" w:cs="Times New Roman"/>
          <w:sz w:val="24"/>
          <w:szCs w:val="24"/>
        </w:rPr>
        <w:t xml:space="preserve">of </w:t>
      </w:r>
      <w:r w:rsidR="00251D0A" w:rsidRPr="009D7B8D">
        <w:rPr>
          <w:rFonts w:ascii="Times New Roman" w:hAnsi="Times New Roman" w:cs="Times New Roman"/>
          <w:sz w:val="24"/>
          <w:szCs w:val="24"/>
        </w:rPr>
        <w:t>100th Fibonacci number</w:t>
      </w:r>
      <w:r w:rsidR="00251D0A">
        <w:rPr>
          <w:rFonts w:ascii="Times New Roman" w:hAnsi="Times New Roman" w:cs="Times New Roman"/>
          <w:sz w:val="24"/>
          <w:szCs w:val="24"/>
        </w:rPr>
        <w:t xml:space="preserve"> is much faster compare to the Recursion method</w:t>
      </w:r>
      <w:r w:rsidR="007A18E2">
        <w:rPr>
          <w:rFonts w:ascii="Times New Roman" w:hAnsi="Times New Roman" w:cs="Times New Roman"/>
          <w:sz w:val="24"/>
          <w:szCs w:val="24"/>
        </w:rPr>
        <w:t xml:space="preserve"> because array is used</w:t>
      </w:r>
      <w:r w:rsidR="00251D0A" w:rsidRPr="00412615">
        <w:rPr>
          <w:rFonts w:ascii="Times New Roman" w:hAnsi="Times New Roman" w:cs="Times New Roman"/>
          <w:sz w:val="24"/>
          <w:szCs w:val="24"/>
        </w:rPr>
        <w:t xml:space="preserve"> to store </w:t>
      </w:r>
      <w:r w:rsidR="007A18E2">
        <w:rPr>
          <w:rFonts w:ascii="Times New Roman" w:hAnsi="Times New Roman" w:cs="Times New Roman"/>
          <w:sz w:val="24"/>
          <w:szCs w:val="24"/>
        </w:rPr>
        <w:t>the</w:t>
      </w:r>
      <w:r w:rsidR="00251D0A" w:rsidRPr="00412615">
        <w:rPr>
          <w:rFonts w:ascii="Times New Roman" w:hAnsi="Times New Roman" w:cs="Times New Roman"/>
          <w:sz w:val="24"/>
          <w:szCs w:val="24"/>
        </w:rPr>
        <w:t xml:space="preserve"> Fibonacci number. </w:t>
      </w:r>
      <w:r w:rsidR="008D1B92">
        <w:rPr>
          <w:rFonts w:ascii="Times New Roman" w:hAnsi="Times New Roman" w:cs="Times New Roman"/>
          <w:sz w:val="24"/>
          <w:szCs w:val="24"/>
        </w:rPr>
        <w:t xml:space="preserve">Therefore, the amount of required space is the same for any Fibonacci numbers, and the time </w:t>
      </w:r>
      <w:r w:rsidR="00251D0A" w:rsidRPr="00412615">
        <w:rPr>
          <w:rFonts w:ascii="Times New Roman" w:hAnsi="Times New Roman" w:cs="Times New Roman"/>
          <w:sz w:val="24"/>
          <w:szCs w:val="24"/>
        </w:rPr>
        <w:t xml:space="preserve">complexity </w:t>
      </w:r>
      <w:r w:rsidR="008D1B92">
        <w:rPr>
          <w:rFonts w:ascii="Times New Roman" w:hAnsi="Times New Roman" w:cs="Times New Roman"/>
          <w:sz w:val="24"/>
          <w:szCs w:val="24"/>
        </w:rPr>
        <w:t xml:space="preserve">would be </w:t>
      </w:r>
      <w:r w:rsidR="00251D0A" w:rsidRPr="00412615">
        <w:rPr>
          <w:rFonts w:ascii="Times New Roman" w:hAnsi="Times New Roman" w:cs="Times New Roman"/>
          <w:sz w:val="24"/>
          <w:szCs w:val="24"/>
        </w:rPr>
        <w:t>O(n</w:t>
      </w:r>
      <w:r w:rsidR="00251D0A">
        <w:rPr>
          <w:rFonts w:ascii="Times New Roman" w:hAnsi="Times New Roman" w:cs="Times New Roman"/>
          <w:sz w:val="24"/>
          <w:szCs w:val="24"/>
        </w:rPr>
        <w:t>).</w:t>
      </w:r>
      <w:bookmarkStart w:id="4" w:name="_GoBack"/>
      <w:bookmarkEnd w:id="4"/>
    </w:p>
    <w:p w14:paraId="32DF184F" w14:textId="73B0305E" w:rsidR="00251D0A" w:rsidRDefault="00251D0A" w:rsidP="00251D0A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18E1642B" w14:textId="77777777" w:rsidR="003517E6" w:rsidRDefault="003517E6" w:rsidP="000A58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760273" w14:textId="7B988B36" w:rsidR="008F3C4F" w:rsidRDefault="008F3C4F" w:rsidP="003576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3C4F" w:rsidSect="00CC4DC6">
      <w:footerReference w:type="default" r:id="rId17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2627B" w14:textId="77777777" w:rsidR="007703B2" w:rsidRDefault="007703B2" w:rsidP="00BB44FC">
      <w:pPr>
        <w:spacing w:after="0" w:line="240" w:lineRule="auto"/>
      </w:pPr>
      <w:r>
        <w:separator/>
      </w:r>
    </w:p>
  </w:endnote>
  <w:endnote w:type="continuationSeparator" w:id="0">
    <w:p w14:paraId="5ADCE133" w14:textId="77777777" w:rsidR="007703B2" w:rsidRDefault="007703B2" w:rsidP="00B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94024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76CD64" w14:textId="7ECD4831" w:rsidR="00D8698A" w:rsidRDefault="00D869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FB0E15" w14:textId="77777777" w:rsidR="00D8698A" w:rsidRDefault="00D86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EAC3E" w14:textId="77777777" w:rsidR="007703B2" w:rsidRDefault="007703B2" w:rsidP="00BB44FC">
      <w:pPr>
        <w:spacing w:after="0" w:line="240" w:lineRule="auto"/>
      </w:pPr>
      <w:r>
        <w:separator/>
      </w:r>
    </w:p>
  </w:footnote>
  <w:footnote w:type="continuationSeparator" w:id="0">
    <w:p w14:paraId="48BF9813" w14:textId="77777777" w:rsidR="007703B2" w:rsidRDefault="007703B2" w:rsidP="00BB4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79D"/>
    <w:rsid w:val="0001085C"/>
    <w:rsid w:val="00036EA1"/>
    <w:rsid w:val="000755E9"/>
    <w:rsid w:val="00086CB3"/>
    <w:rsid w:val="000A0BFC"/>
    <w:rsid w:val="000A58D7"/>
    <w:rsid w:val="000C0128"/>
    <w:rsid w:val="000D2BE5"/>
    <w:rsid w:val="00120B8B"/>
    <w:rsid w:val="00125AA3"/>
    <w:rsid w:val="00180DF3"/>
    <w:rsid w:val="001D2054"/>
    <w:rsid w:val="001D5D45"/>
    <w:rsid w:val="001F43C5"/>
    <w:rsid w:val="002202BD"/>
    <w:rsid w:val="0024079D"/>
    <w:rsid w:val="00251D0A"/>
    <w:rsid w:val="002543BC"/>
    <w:rsid w:val="00260C57"/>
    <w:rsid w:val="00277E63"/>
    <w:rsid w:val="002B24C4"/>
    <w:rsid w:val="002C36CC"/>
    <w:rsid w:val="002F1303"/>
    <w:rsid w:val="00331F05"/>
    <w:rsid w:val="00337180"/>
    <w:rsid w:val="003517E6"/>
    <w:rsid w:val="0035198D"/>
    <w:rsid w:val="00354D4E"/>
    <w:rsid w:val="003576D7"/>
    <w:rsid w:val="003B58F6"/>
    <w:rsid w:val="003F5492"/>
    <w:rsid w:val="00412615"/>
    <w:rsid w:val="00421AD2"/>
    <w:rsid w:val="004556B9"/>
    <w:rsid w:val="0046089A"/>
    <w:rsid w:val="00470A04"/>
    <w:rsid w:val="004839B7"/>
    <w:rsid w:val="004C11EF"/>
    <w:rsid w:val="004D14D1"/>
    <w:rsid w:val="004E6126"/>
    <w:rsid w:val="004F5C22"/>
    <w:rsid w:val="004F72B9"/>
    <w:rsid w:val="00502930"/>
    <w:rsid w:val="00507A06"/>
    <w:rsid w:val="00540FDC"/>
    <w:rsid w:val="0054285B"/>
    <w:rsid w:val="005D318E"/>
    <w:rsid w:val="005E6C83"/>
    <w:rsid w:val="00673AF5"/>
    <w:rsid w:val="006A3418"/>
    <w:rsid w:val="00705FD4"/>
    <w:rsid w:val="00715443"/>
    <w:rsid w:val="00733786"/>
    <w:rsid w:val="007473DE"/>
    <w:rsid w:val="007703B2"/>
    <w:rsid w:val="007826D9"/>
    <w:rsid w:val="007A18E2"/>
    <w:rsid w:val="007A76BD"/>
    <w:rsid w:val="007B4E77"/>
    <w:rsid w:val="007C4E1E"/>
    <w:rsid w:val="007D45C6"/>
    <w:rsid w:val="00822697"/>
    <w:rsid w:val="0085235F"/>
    <w:rsid w:val="0086716D"/>
    <w:rsid w:val="008D1B92"/>
    <w:rsid w:val="008E7896"/>
    <w:rsid w:val="008F3C4F"/>
    <w:rsid w:val="009035AE"/>
    <w:rsid w:val="00914EFC"/>
    <w:rsid w:val="00923FA1"/>
    <w:rsid w:val="00993F73"/>
    <w:rsid w:val="009A442D"/>
    <w:rsid w:val="009C3CC6"/>
    <w:rsid w:val="009C651C"/>
    <w:rsid w:val="009D1769"/>
    <w:rsid w:val="009D321C"/>
    <w:rsid w:val="009D7B8D"/>
    <w:rsid w:val="009E268D"/>
    <w:rsid w:val="009F16C8"/>
    <w:rsid w:val="009F1815"/>
    <w:rsid w:val="00A053B2"/>
    <w:rsid w:val="00A62AE0"/>
    <w:rsid w:val="00A900ED"/>
    <w:rsid w:val="00A96979"/>
    <w:rsid w:val="00AA7F70"/>
    <w:rsid w:val="00AB7915"/>
    <w:rsid w:val="00AB7B20"/>
    <w:rsid w:val="00AE2B76"/>
    <w:rsid w:val="00AE608C"/>
    <w:rsid w:val="00B129A6"/>
    <w:rsid w:val="00B12D45"/>
    <w:rsid w:val="00B152C5"/>
    <w:rsid w:val="00B7750D"/>
    <w:rsid w:val="00B85423"/>
    <w:rsid w:val="00BB44C5"/>
    <w:rsid w:val="00BB44FC"/>
    <w:rsid w:val="00BC52C7"/>
    <w:rsid w:val="00C037FA"/>
    <w:rsid w:val="00C557C9"/>
    <w:rsid w:val="00C76696"/>
    <w:rsid w:val="00C93657"/>
    <w:rsid w:val="00CC4DC6"/>
    <w:rsid w:val="00CE3D99"/>
    <w:rsid w:val="00CF1161"/>
    <w:rsid w:val="00CF5C8A"/>
    <w:rsid w:val="00D3047D"/>
    <w:rsid w:val="00D537F1"/>
    <w:rsid w:val="00D8698A"/>
    <w:rsid w:val="00D9394C"/>
    <w:rsid w:val="00DA6236"/>
    <w:rsid w:val="00DF2947"/>
    <w:rsid w:val="00E17CA4"/>
    <w:rsid w:val="00E81E71"/>
    <w:rsid w:val="00E82582"/>
    <w:rsid w:val="00EE19AC"/>
    <w:rsid w:val="00F209B7"/>
    <w:rsid w:val="00F53416"/>
    <w:rsid w:val="00FD159C"/>
    <w:rsid w:val="00FE5127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37416A"/>
  <w15:docId w15:val="{290D96B0-BE5D-405B-9AFA-A71D11AC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260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C57"/>
    <w:rPr>
      <w:sz w:val="20"/>
      <w:szCs w:val="20"/>
    </w:rPr>
  </w:style>
  <w:style w:type="table" w:customStyle="1" w:styleId="TableGrid">
    <w:name w:val="TableGrid"/>
    <w:rsid w:val="003576D7"/>
    <w:pPr>
      <w:spacing w:after="0" w:line="240" w:lineRule="auto"/>
    </w:pPr>
    <w:rPr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25AA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5AA3"/>
  </w:style>
  <w:style w:type="paragraph" w:styleId="Header">
    <w:name w:val="header"/>
    <w:basedOn w:val="Normal"/>
    <w:link w:val="HeaderChar"/>
    <w:uiPriority w:val="99"/>
    <w:unhideWhenUsed/>
    <w:rsid w:val="00B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4FC"/>
  </w:style>
  <w:style w:type="paragraph" w:styleId="Footer">
    <w:name w:val="footer"/>
    <w:basedOn w:val="Normal"/>
    <w:link w:val="FooterChar"/>
    <w:uiPriority w:val="99"/>
    <w:unhideWhenUsed/>
    <w:rsid w:val="00B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4FC"/>
  </w:style>
  <w:style w:type="table" w:styleId="TableGrid0">
    <w:name w:val="Table Grid"/>
    <w:basedOn w:val="TableNormal"/>
    <w:uiPriority w:val="39"/>
    <w:rsid w:val="00A62AE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692CC6C120748B2D0FD942F0BA13C" ma:contentTypeVersion="12" ma:contentTypeDescription="Create a new document." ma:contentTypeScope="" ma:versionID="b3aa89084a7d32825c140c3df1fd3e4f">
  <xsd:schema xmlns:xsd="http://www.w3.org/2001/XMLSchema" xmlns:xs="http://www.w3.org/2001/XMLSchema" xmlns:p="http://schemas.microsoft.com/office/2006/metadata/properties" xmlns:ns3="c6081fa2-8c1c-4a33-a2aa-216c606e84e7" xmlns:ns4="21d71109-5916-4df7-8d13-8c1c511e32a0" targetNamespace="http://schemas.microsoft.com/office/2006/metadata/properties" ma:root="true" ma:fieldsID="69dc370b5f96174db5229fecdcfff9b4" ns3:_="" ns4:_="">
    <xsd:import namespace="c6081fa2-8c1c-4a33-a2aa-216c606e84e7"/>
    <xsd:import namespace="21d71109-5916-4df7-8d13-8c1c511e3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81fa2-8c1c-4a33-a2aa-216c606e8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71109-5916-4df7-8d13-8c1c511e3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C76E7-C842-4A17-841B-E05BE2323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81fa2-8c1c-4a33-a2aa-216c606e84e7"/>
    <ds:schemaRef ds:uri="21d71109-5916-4df7-8d13-8c1c511e3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C0D97-CF37-4395-8B40-F098F9B8E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EDC3D-3BE2-4E32-9AC2-7C4506DACA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8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Bae, Suhyoon</dc:creator>
  <cp:lastModifiedBy>Bae, Suhyoon</cp:lastModifiedBy>
  <cp:revision>48</cp:revision>
  <dcterms:created xsi:type="dcterms:W3CDTF">2020-03-04T04:52:00Z</dcterms:created>
  <dcterms:modified xsi:type="dcterms:W3CDTF">2020-03-05T15:54:00Z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0x0101001EB692CC6C120748B2D0FD942F0BA13C</vt:lpwstr>
  </property>
</Properties>
</file>