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rPr>
          <w:lang w:eastAsia="ko-KR"/>
          <w:rFonts w:ascii="돋움" w:eastAsia="돋움" w:hAnsi="돋움" w:hint="eastAsia"/>
          <w:b w:val="0"/>
          <w:bCs w:val="0"/>
          <w:sz w:val="12"/>
          <w:szCs w:val="14"/>
          <w:rtl w:val="off"/>
        </w:rPr>
      </w:pPr>
      <w:r>
        <w:rPr>
          <w:lang w:eastAsia="ko-KR"/>
          <w:rFonts w:ascii="돋움" w:eastAsia="돋움" w:hAnsi="돋움" w:hint="default"/>
          <w:b w:val="0"/>
          <w:bCs w:val="0"/>
          <w:sz w:val="12"/>
          <w:szCs w:val="14"/>
          <w:rtl w:val="off"/>
        </w:rPr>
        <w:t>이름 : 이수현</w:t>
      </w:r>
    </w:p>
    <w:p>
      <w:pPr>
        <w:rPr>
          <w:lang w:eastAsia="ko-KR"/>
          <w:rFonts w:ascii="돋움" w:eastAsia="돋움" w:hAnsi="돋움" w:hint="eastAsia"/>
          <w:b w:val="0"/>
          <w:bCs w:val="0"/>
          <w:sz w:val="12"/>
          <w:szCs w:val="14"/>
          <w:rtl w:val="off"/>
        </w:rPr>
      </w:pPr>
      <w:r>
        <w:rPr>
          <w:lang w:eastAsia="ko-KR"/>
          <w:rFonts w:ascii="돋움" w:eastAsia="돋움" w:hAnsi="돋움" w:hint="default"/>
          <w:b w:val="0"/>
          <w:bCs w:val="0"/>
          <w:sz w:val="12"/>
          <w:szCs w:val="14"/>
          <w:rtl w:val="off"/>
        </w:rPr>
        <w:t>생년월일 : 1998년 5월 20일</w:t>
      </w:r>
    </w:p>
    <w:p>
      <w:pPr>
        <w:ind w:firstLine="0"/>
        <w:shd w:val="clear" w:color="auto" w:fill="auto"/>
        <w:rPr>
          <w:caps w:val="off"/>
          <w:lang w:eastAsia="ko-KR"/>
          <w:rFonts w:ascii="돋움" w:eastAsia="돋움" w:hAnsi="돋움" w:cs="-apple-system" w:hint="eastAsia"/>
          <w:b w:val="0"/>
          <w:bCs w:val="0"/>
          <w:i w:val="0"/>
          <w:sz w:val="16"/>
          <w:szCs w:val="14"/>
          <w:rtl w:val="off"/>
        </w:rPr>
      </w:pPr>
      <w:r>
        <w:rPr>
          <w:lang w:eastAsia="ko-KR"/>
          <w:rFonts w:ascii="돋움" w:eastAsia="돋움" w:hAnsi="돋움" w:hint="default"/>
          <w:b w:val="0"/>
          <w:bCs w:val="0"/>
          <w:sz w:val="12"/>
          <w:szCs w:val="14"/>
          <w:rtl w:val="off"/>
        </w:rPr>
        <w:t xml:space="preserve">주소 : </w:t>
      </w:r>
      <w:r>
        <w:rPr>
          <w:caps w:val="off"/>
          <w:rFonts w:ascii="돋움" w:eastAsia="돋움" w:hAnsi="돋움" w:cs="-apple-system"/>
          <w:b w:val="0"/>
          <w:bCs w:val="0"/>
          <w:i w:val="0"/>
          <w:sz w:val="16"/>
          <w:szCs w:val="14"/>
        </w:rPr>
        <w:t>경기 하남시 미사강변남로 131 퀸즈파크 미사2차</w:t>
      </w:r>
    </w:p>
    <w:p>
      <w:pPr>
        <w:ind w:firstLine="0"/>
        <w:shd w:val="clear" w:color="auto" w:fill="auto"/>
        <w:rPr>
          <w:lang w:eastAsia="ko-KR"/>
          <w:rFonts w:ascii="돋움" w:eastAsia="돋움" w:hAnsi="돋움" w:hint="eastAsia"/>
          <w:b w:val="0"/>
          <w:bCs w:val="0"/>
          <w:sz w:val="12"/>
          <w:szCs w:val="14"/>
          <w:rtl w:val="off"/>
        </w:rPr>
      </w:pPr>
      <w:r>
        <w:rPr>
          <w:lang w:eastAsia="ko-KR"/>
          <w:rFonts w:ascii="돋움" w:eastAsia="돋움" w:hAnsi="돋움" w:hint="default"/>
          <w:b w:val="0"/>
          <w:bCs w:val="0"/>
          <w:sz w:val="12"/>
          <w:szCs w:val="14"/>
          <w:rtl w:val="off"/>
        </w:rPr>
        <w:t>경력</w:t>
      </w:r>
    </w:p>
    <w:p>
      <w:pPr>
        <w:ind w:firstLine="0"/>
        <w:shd w:val="clear" w:color="auto" w:fill="auto"/>
        <w:rPr>
          <w:caps w:val="off"/>
          <w:lang w:eastAsia="ko-KR"/>
          <w:rFonts w:ascii="돋움" w:eastAsia="돋움" w:hAnsi="돋움" w:cs="Pretendard" w:hint="eastAsia"/>
          <w:b w:val="0"/>
          <w:bCs w:val="0"/>
          <w:i w:val="0"/>
          <w:sz w:val="12"/>
          <w:szCs w:val="14"/>
          <w:rtl w:val="off"/>
        </w:rPr>
      </w:pPr>
      <w:r>
        <w:rPr>
          <w:lang w:eastAsia="ko-KR"/>
          <w:rFonts w:ascii="돋움" w:eastAsia="돋움" w:hAnsi="돋움" w:hint="default"/>
          <w:b w:val="0"/>
          <w:bCs w:val="0"/>
          <w:sz w:val="12"/>
          <w:szCs w:val="14"/>
          <w:rtl w:val="off"/>
        </w:rPr>
        <w:t xml:space="preserve">1. 엘리엇 </w:t>
      </w:r>
      <w:r>
        <w:rPr>
          <w:caps w:val="off"/>
          <w:rFonts w:ascii="돋움" w:eastAsia="돋움" w:hAnsi="돋움" w:cs="Pretendard"/>
          <w:b w:val="0"/>
          <w:bCs w:val="0"/>
          <w:i w:val="0"/>
          <w:sz w:val="14"/>
          <w:szCs w:val="14"/>
        </w:rPr>
        <w:t>2024.10 ~ 2025.12</w:t>
      </w:r>
      <w:r>
        <w:rPr>
          <w:caps w:val="off"/>
          <w:rFonts w:ascii="돋움" w:eastAsia="돋움" w:hAnsi="돋움" w:cs="Pretendard"/>
          <w:b w:val="0"/>
          <w:bCs w:val="0"/>
          <w:i w:val="0"/>
          <w:sz w:val="12"/>
          <w:szCs w:val="14"/>
        </w:rPr>
        <w:t xml:space="preserve"> </w:t>
      </w:r>
      <w:r>
        <w:rPr>
          <w:caps w:val="off"/>
          <w:lang w:eastAsia="ko-KR"/>
          <w:rFonts w:ascii="돋움" w:eastAsia="돋움" w:hAnsi="돋움" w:cs="Pretendard"/>
          <w:b w:val="0"/>
          <w:bCs w:val="0"/>
          <w:i w:val="0"/>
          <w:sz w:val="12"/>
          <w:szCs w:val="14"/>
          <w:rtl w:val="off"/>
        </w:rPr>
        <w:t>(</w:t>
      </w:r>
      <w:r>
        <w:rPr>
          <w:caps w:val="off"/>
          <w:rFonts w:ascii="돋움" w:eastAsia="돋움" w:hAnsi="돋움" w:cs="Pretendard"/>
          <w:b w:val="0"/>
          <w:bCs w:val="0"/>
          <w:i w:val="0"/>
          <w:sz w:val="12"/>
          <w:szCs w:val="14"/>
        </w:rPr>
        <w:t>1년 3개월</w:t>
      </w:r>
      <w:r>
        <w:rPr>
          <w:caps w:val="off"/>
          <w:lang w:eastAsia="ko-KR"/>
          <w:rFonts w:ascii="돋움" w:eastAsia="돋움" w:hAnsi="돋움" w:cs="Pretendard"/>
          <w:b w:val="0"/>
          <w:bCs w:val="0"/>
          <w:i w:val="0"/>
          <w:sz w:val="12"/>
          <w:szCs w:val="14"/>
          <w:rtl w:val="off"/>
        </w:rPr>
        <w:t>)</w:t>
      </w:r>
    </w:p>
    <w:p>
      <w:pPr>
        <w:ind w:firstLine="0"/>
        <w:shd w:val="clear" w:color="auto" w:fill="auto"/>
        <w:rPr>
          <w:caps w:val="off"/>
          <w:lang w:eastAsia="ko-KR"/>
          <w:rFonts w:ascii="돋움" w:eastAsia="돋움" w:hAnsi="돋움" w:cs="Pretendard" w:hint="eastAsia"/>
          <w:b w:val="0"/>
          <w:bCs w:val="0"/>
          <w:i w:val="0"/>
          <w:sz w:val="12"/>
          <w:szCs w:val="14"/>
          <w:rtl w:val="off"/>
        </w:rPr>
      </w:pPr>
      <w:r>
        <w:rPr>
          <w:caps w:val="off"/>
          <w:lang w:eastAsia="ko-KR"/>
          <w:rFonts w:ascii="돋움" w:eastAsia="돋움" w:hAnsi="돋움" w:cs="Pretendard"/>
          <w:b w:val="0"/>
          <w:bCs w:val="0"/>
          <w:i w:val="0"/>
          <w:sz w:val="12"/>
          <w:szCs w:val="14"/>
          <w:rtl w:val="off"/>
        </w:rPr>
        <w:t xml:space="preserve">2. 모비루스 </w:t>
      </w:r>
      <w:r>
        <w:rPr>
          <w:caps w:val="off"/>
          <w:rFonts w:ascii="돋움" w:eastAsia="돋움" w:hAnsi="돋움" w:cs="Pretendard"/>
          <w:b w:val="0"/>
          <w:bCs w:val="0"/>
          <w:i w:val="0"/>
          <w:sz w:val="14"/>
          <w:szCs w:val="14"/>
        </w:rPr>
        <w:t>2023.09 ~ 2024.07</w:t>
      </w:r>
      <w:r>
        <w:rPr>
          <w:caps w:val="off"/>
          <w:lang w:eastAsia="ko-KR"/>
          <w:rFonts w:ascii="돋움" w:eastAsia="돋움" w:hAnsi="돋움" w:cs="Pretendard"/>
          <w:b w:val="0"/>
          <w:bCs w:val="0"/>
          <w:i w:val="0"/>
          <w:sz w:val="14"/>
          <w:szCs w:val="14"/>
          <w:rtl w:val="off"/>
        </w:rPr>
        <w:t>(</w:t>
      </w:r>
      <w:r>
        <w:rPr>
          <w:caps w:val="off"/>
          <w:rFonts w:ascii="돋움" w:eastAsia="돋움" w:hAnsi="돋움" w:cs="Pretendard"/>
          <w:b w:val="0"/>
          <w:bCs w:val="0"/>
          <w:i w:val="0"/>
          <w:sz w:val="12"/>
          <w:szCs w:val="14"/>
        </w:rPr>
        <w:t>11개월</w:t>
      </w:r>
      <w:r>
        <w:rPr>
          <w:caps w:val="off"/>
          <w:lang w:eastAsia="ko-KR"/>
          <w:rFonts w:ascii="돋움" w:eastAsia="돋움" w:hAnsi="돋움" w:cs="Pretendard"/>
          <w:b w:val="0"/>
          <w:bCs w:val="0"/>
          <w:i w:val="0"/>
          <w:sz w:val="12"/>
          <w:szCs w:val="14"/>
          <w:rtl w:val="off"/>
        </w:rPr>
        <w:t>)</w:t>
      </w:r>
    </w:p>
    <w:p>
      <w:pPr>
        <w:ind w:firstLine="0"/>
        <w:shd w:val="clear" w:color="auto" w:fill="auto"/>
        <w:rPr>
          <w:caps w:val="off"/>
          <w:lang w:eastAsia="ko-KR"/>
          <w:rFonts w:ascii="돋움" w:eastAsia="돋움" w:hAnsi="돋움" w:cs="Pretendard" w:hint="eastAsia"/>
          <w:b w:val="0"/>
          <w:bCs w:val="0"/>
          <w:i w:val="0"/>
          <w:sz w:val="14"/>
          <w:szCs w:val="14"/>
          <w:rtl w:val="off"/>
        </w:rPr>
      </w:pPr>
      <w:r>
        <w:rPr>
          <w:caps w:val="off"/>
          <w:lang w:eastAsia="ko-KR"/>
          <w:rFonts w:ascii="돋움" w:eastAsia="돋움" w:hAnsi="돋움" w:cs="Pretendard"/>
          <w:b w:val="0"/>
          <w:bCs w:val="0"/>
          <w:i w:val="0"/>
          <w:sz w:val="14"/>
          <w:szCs w:val="14"/>
          <w:rtl w:val="off"/>
        </w:rPr>
        <w:t xml:space="preserve">- </w:t>
      </w:r>
      <w:r>
        <w:rPr>
          <w:caps w:val="off"/>
          <w:rFonts w:ascii="돋움" w:eastAsia="돋움" w:hAnsi="돋움" w:cs="Pretendard"/>
          <w:b w:val="0"/>
          <w:bCs w:val="0"/>
          <w:i w:val="0"/>
          <w:sz w:val="14"/>
          <w:szCs w:val="14"/>
        </w:rPr>
        <w:t>QT, Qml 로 활용한 내비게이션 UI개발</w:t>
      </w:r>
    </w:p>
    <w:p>
      <w:pPr>
        <w:ind w:firstLine="0"/>
        <w:shd w:val="clear" w:color="auto" w:fill="auto"/>
        <w:rPr>
          <w:caps w:val="off"/>
          <w:lang w:eastAsia="ko-KR"/>
          <w:rFonts w:ascii="돋움" w:eastAsia="돋움" w:hAnsi="돋움" w:cs="Pretendard" w:hint="eastAsia"/>
          <w:b w:val="0"/>
          <w:bCs w:val="0"/>
          <w:i w:val="0"/>
          <w:sz w:val="12"/>
          <w:szCs w:val="14"/>
          <w:rtl w:val="off"/>
        </w:rPr>
      </w:pPr>
      <w:r>
        <w:rPr>
          <w:caps w:val="off"/>
          <w:lang w:eastAsia="ko-KR"/>
          <w:rFonts w:ascii="돋움" w:eastAsia="돋움" w:hAnsi="돋움" w:cs="Pretendard"/>
          <w:b w:val="0"/>
          <w:bCs w:val="0"/>
          <w:i w:val="0"/>
          <w:sz w:val="14"/>
          <w:szCs w:val="14"/>
          <w:rtl w:val="off"/>
        </w:rPr>
        <w:t xml:space="preserve">3. </w:t>
      </w:r>
      <w:r>
        <w:rPr>
          <w:caps w:val="off"/>
          <w:rFonts w:ascii="돋움" w:eastAsia="돋움" w:hAnsi="돋움" w:cs="Pretendard"/>
          <w:b w:val="0"/>
          <w:bCs w:val="0"/>
          <w:i w:val="0"/>
          <w:sz w:val="20"/>
          <w:szCs w:val="14"/>
        </w:rPr>
        <w:t>㈜더블유비에스(WBS)</w:t>
      </w:r>
      <w:r>
        <w:rPr>
          <w:caps w:val="off"/>
          <w:rFonts w:ascii="돋움" w:eastAsia="돋움" w:hAnsi="돋움" w:cs="Pretendard"/>
          <w:b w:val="0"/>
          <w:bCs w:val="0"/>
          <w:i w:val="0"/>
          <w:sz w:val="20"/>
          <w:szCs w:val="14"/>
        </w:rPr>
        <w:t xml:space="preserve"> </w:t>
      </w:r>
      <w:r>
        <w:rPr>
          <w:caps w:val="off"/>
          <w:rFonts w:ascii="돋움" w:eastAsia="돋움" w:hAnsi="돋움" w:cs="Pretendard"/>
          <w:b w:val="0"/>
          <w:bCs w:val="0"/>
          <w:i w:val="0"/>
          <w:sz w:val="14"/>
          <w:szCs w:val="14"/>
        </w:rPr>
        <w:t>2022.03 ~ 2023.04</w:t>
      </w:r>
      <w:r>
        <w:rPr>
          <w:caps w:val="off"/>
          <w:lang w:eastAsia="ko-KR"/>
          <w:rFonts w:ascii="돋움" w:eastAsia="돋움" w:hAnsi="돋움" w:cs="Pretendard"/>
          <w:b w:val="0"/>
          <w:bCs w:val="0"/>
          <w:i w:val="0"/>
          <w:sz w:val="14"/>
          <w:szCs w:val="14"/>
          <w:rtl w:val="off"/>
        </w:rPr>
        <w:t xml:space="preserve"> (</w:t>
      </w:r>
      <w:r>
        <w:rPr>
          <w:caps w:val="off"/>
          <w:rFonts w:ascii="돋움" w:eastAsia="돋움" w:hAnsi="돋움" w:cs="Pretendard"/>
          <w:b w:val="0"/>
          <w:bCs w:val="0"/>
          <w:i w:val="0"/>
          <w:sz w:val="12"/>
          <w:szCs w:val="14"/>
        </w:rPr>
        <w:t>1년 2개월</w:t>
      </w:r>
      <w:r>
        <w:rPr>
          <w:caps w:val="off"/>
          <w:lang w:eastAsia="ko-KR"/>
          <w:rFonts w:ascii="돋움" w:eastAsia="돋움" w:hAnsi="돋움" w:cs="Pretendard"/>
          <w:b w:val="0"/>
          <w:bCs w:val="0"/>
          <w:i w:val="0"/>
          <w:sz w:val="12"/>
          <w:szCs w:val="14"/>
          <w:rtl w:val="off"/>
        </w:rPr>
        <w:t>)</w:t>
      </w:r>
    </w:p>
    <w:p>
      <w:pPr>
        <w:ind w:firstLine="0"/>
        <w:shd w:val="clear" w:color="auto" w:fill="auto"/>
        <w:rPr>
          <w:caps w:val="off"/>
          <w:lang w:eastAsia="ko-KR"/>
          <w:rFonts w:ascii="돋움" w:eastAsia="돋움" w:hAnsi="돋움" w:cs="Pretendard" w:hint="eastAsia"/>
          <w:b w:val="0"/>
          <w:bCs w:val="0"/>
          <w:i w:val="0"/>
          <w:sz w:val="14"/>
          <w:szCs w:val="14"/>
          <w:rtl w:val="off"/>
        </w:rPr>
      </w:pPr>
      <w:r>
        <w:rPr>
          <w:caps w:val="off"/>
          <w:lang w:eastAsia="ko-KR"/>
          <w:rFonts w:ascii="돋움" w:eastAsia="돋움" w:hAnsi="돋움" w:cs="Pretendard"/>
          <w:b w:val="0"/>
          <w:bCs w:val="0"/>
          <w:i w:val="0"/>
          <w:sz w:val="14"/>
          <w:szCs w:val="14"/>
          <w:rtl w:val="off"/>
        </w:rPr>
        <w:t xml:space="preserve">- </w:t>
      </w:r>
      <w:r>
        <w:rPr>
          <w:caps w:val="off"/>
          <w:rFonts w:ascii="돋움" w:eastAsia="돋움" w:hAnsi="돋움" w:cs="Pretendard"/>
          <w:b w:val="0"/>
          <w:bCs w:val="0"/>
          <w:i w:val="0"/>
          <w:sz w:val="14"/>
          <w:szCs w:val="14"/>
        </w:rPr>
        <w:t>스마트 공장 MES, POP 개발</w:t>
      </w:r>
    </w:p>
    <w:p>
      <w:pPr>
        <w:ind w:firstLine="0"/>
        <w:shd w:val="clear" w:color="auto" w:fill="auto"/>
        <w:rPr>
          <w:lang w:eastAsia="ko-KR"/>
          <w:rFonts w:ascii="돋움" w:eastAsia="돋움" w:hAnsi="돋움" w:hint="eastAsia"/>
          <w:b w:val="0"/>
          <w:bCs w:val="0"/>
          <w:sz w:val="12"/>
          <w:szCs w:val="14"/>
          <w:rtl w:val="off"/>
        </w:rPr>
      </w:pPr>
      <w:r>
        <w:rPr>
          <w:lang w:eastAsia="ko-KR"/>
          <w:rFonts w:ascii="돋움" w:eastAsia="돋움" w:hAnsi="돋움" w:hint="default"/>
          <w:b w:val="0"/>
          <w:bCs w:val="0"/>
          <w:sz w:val="12"/>
          <w:szCs w:val="14"/>
          <w:rtl w:val="off"/>
        </w:rPr>
        <w:t>&lt;경력기술서&gt;</w:t>
      </w:r>
    </w:p>
    <w:p>
      <w:pPr>
        <w:ind w:firstLine="0"/>
        <w:shd w:val="clear" w:color="auto" w:fill="auto"/>
        <w:rPr>
          <w:caps w:val="off"/>
          <w:lang w:eastAsia="ko-KR"/>
          <w:rFonts w:ascii="돋움" w:eastAsia="돋움" w:hAnsi="돋움" w:cs="Pretendard" w:hint="eastAsia"/>
          <w:b w:val="0"/>
          <w:bCs w:val="0"/>
          <w:i w:val="0"/>
          <w:sz w:val="14"/>
          <w:szCs w:val="14"/>
          <w:rtl w:val="off"/>
        </w:rPr>
      </w:pPr>
      <w:r>
        <w:rPr>
          <w:caps w:val="off"/>
          <w:rFonts w:ascii="돋움" w:eastAsia="돋움" w:hAnsi="돋움" w:cs="Pretendard"/>
          <w:b w:val="0"/>
          <w:bCs w:val="0"/>
          <w:i w:val="0"/>
          <w:sz w:val="14"/>
          <w:szCs w:val="14"/>
        </w:rPr>
        <w:t>■ (주)더블유비에스(WBS)</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[레이저 업체]</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 주요 업무 : MES(인원관리, 생산실적 관리, 거래처 관리, 설비관리, 레포트관리)</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 기술 스택 : MyBuilder, MSSQL</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 업무 내용</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1. 설비관리 프로그램에서는 점검주기를 입력하면 점검일 기준으로 다음 점검일 표시할 수 있도록 개선</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2. 업체에서 요구하는 레포트 양식에 맞춰 레이아웃을 정의하고 공정별 기계별 생산실적, 인원별 생산현황, 가동률 등 현장에서 키오스크를 통해 입력한 데이터를 관리자 입장에서 실적통계 출력할 수 있도록 개발</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[전장 업체]</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 주요 업무: MES,POP(실시간 자재 모니터링)</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 기술 스택 : MyBuilder, MSSQL</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 업무 내용</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1. 데이터 저장되어 있는 엑셀파일 프로그램에 업로드 하면 자동으로 데이터를 저장할 수 있도록 개발</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2. 업체의 SQ인증을 위한 요구사항에 맞춰 프로그램 개발 진행</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3. MES LOT 추적 프로그램 개발</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 모비루스</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[내비게이션 개발]</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 프로젝트 명 : CCIC27</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 주요 업무: 내비게이션 UI 개발</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 기술 스택 : QML, Linux, Git</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 업무 내용</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1. QML을 활용하여 직관적인 사용자 인터페이스를 개발</w:t>
      </w:r>
      <w:r>
        <w:rPr>
          <w:caps w:val="off"/>
          <w:rFonts w:ascii="돋움" w:eastAsia="돋움" w:hAnsi="돋움" w:cs="Pretendard"/>
          <w:b w:val="0"/>
          <w:bCs w:val="0"/>
          <w:i w:val="0"/>
          <w:sz w:val="14"/>
          <w:szCs w:val="14"/>
        </w:rPr>
        <w:br/>
      </w:r>
      <w:r>
        <w:rPr>
          <w:caps w:val="off"/>
          <w:rFonts w:ascii="돋움" w:eastAsia="돋움" w:hAnsi="돋움" w:cs="Pretendard"/>
          <w:b w:val="0"/>
          <w:bCs w:val="0"/>
          <w:i w:val="0"/>
          <w:sz w:val="14"/>
          <w:szCs w:val="14"/>
        </w:rPr>
        <w:t xml:space="preserve"> 2. 프로젝트 진행 중 발생한 이슈 및 버그 수정</w:t>
      </w:r>
    </w:p>
    <w:p>
      <w:pPr>
        <w:ind w:firstLine="0"/>
        <w:jc w:val="left"/>
        <w:shd w:val="clear" w:color="auto" w:fill="auto"/>
        <w:spacing w:line="390" w:lineRule="atLeast"/>
        <w:rPr>
          <w:caps w:val="off"/>
          <w:rFonts w:ascii="돋움" w:eastAsia="돋움" w:hAnsi="돋움" w:cs="Pretendard"/>
          <w:b w:val="0"/>
          <w:i w:val="0"/>
          <w:sz w:val="16"/>
          <w:szCs w:val="10"/>
        </w:rPr>
      </w:pPr>
      <w:r>
        <w:rPr>
          <w:caps w:val="off"/>
          <w:lang w:eastAsia="ko-KR"/>
          <w:rFonts w:ascii="돋움" w:eastAsia="돋움" w:hAnsi="돋움" w:cs="Pretendard"/>
          <w:b w:val="0"/>
          <w:i w:val="0"/>
          <w:sz w:val="16"/>
          <w:szCs w:val="10"/>
          <w:rtl w:val="off"/>
        </w:rPr>
        <w:t>&lt;</w:t>
      </w:r>
      <w:r>
        <w:rPr>
          <w:caps w:val="off"/>
          <w:rFonts w:ascii="돋움" w:eastAsia="돋움" w:hAnsi="돋움" w:cs="Pretendard"/>
          <w:b w:val="0"/>
          <w:i w:val="0"/>
          <w:sz w:val="16"/>
          <w:szCs w:val="10"/>
        </w:rPr>
        <w:t>성장배경</w:t>
      </w:r>
      <w:r>
        <w:rPr>
          <w:caps w:val="off"/>
          <w:lang w:eastAsia="ko-KR"/>
          <w:rFonts w:ascii="돋움" w:eastAsia="돋움" w:hAnsi="돋움" w:cs="Pretendard"/>
          <w:b w:val="0"/>
          <w:i w:val="0"/>
          <w:sz w:val="16"/>
          <w:szCs w:val="10"/>
          <w:rtl w:val="off"/>
        </w:rPr>
        <w:t>&gt;</w:t>
      </w:r>
    </w:p>
    <w:p>
      <w:pPr>
        <w:ind w:firstLine="0"/>
        <w:shd w:val="clear" w:color="auto" w:fill="auto"/>
        <w:rPr>
          <w:caps w:val="off"/>
          <w:lang w:eastAsia="ko-KR"/>
          <w:rFonts w:ascii="돋움" w:eastAsia="돋움" w:hAnsi="돋움" w:cs="Pretendard" w:hint="eastAsia"/>
          <w:b w:val="0"/>
          <w:i w:val="0"/>
          <w:sz w:val="16"/>
          <w:szCs w:val="10"/>
          <w:rtl w:val="off"/>
        </w:rPr>
      </w:pPr>
      <w:r>
        <w:rPr>
          <w:caps w:val="off"/>
          <w:rFonts w:ascii="돋움" w:eastAsia="돋움" w:hAnsi="돋움" w:cs="Pretendard"/>
          <w:b w:val="0"/>
          <w:i w:val="0"/>
          <w:sz w:val="16"/>
          <w:szCs w:val="10"/>
        </w:rPr>
        <w:t>저는 대학교 기계공학을 전공하며 논리적 사고와 문제 해결 능력을 배웠습니다. 기계의 구조와 작동 원리를 깊이 탐구하는 과정은 매우 흥미로웠고, 복잡한 문제를 분석해 해결하는 경험을 통해 사고력을 키울 수 있었습니다. 그러나 학업을 이어가는 동안, 기계공학 외에도 IT 분야에 대한 관심이 커지기 시작했습니다. 졸업 후, 더 넓은 분야에서 저의 역량을 발휘하고자 IT 분야에 도전하기로 결심했습니다. 이를 위해 국비 지원 프로그램을 통해 체계적인 교육을 받으며 소프트웨어 분야에 첫발을 내디뎠습니다. 기본적인 프로그래밍 언어부터 데이터베이스, 시스템 운영에 이르기까지 다양한 IT 기술을 익히며 빠르게 적응할 수 있었습니다. 그 후 스마트 공장 MES/POP 시스템 개발 프로젝트에 참여하면서 IT 시스템이 실제 산업 현장에서 어떻게 적용되고 운영되는지를 실감하게 되었습니다. 실시간으로 데이터를 처리하고 최적화하는 경험을 쌓았으며 내비게이션 개발 프로젝트에서는 다양한 인터페이스를 설계하고 구현하며 사용자 경험을 고려한 소프트웨어의 중요성을 배웠습니다. 프로젝트를 통해 실무 경험을 쌓으며 IT 분야에서 문제를 해결하고 시스템을 개선하는 데 기여하는 보람을 느꼈습니다. 저는 앞으로도 지속적으로 새로운 기술을 습득하고, 변화하는 IT 환경에서 능동적으로 대응하며 더 큰 성과를 이루고자 합니다. IT 분야에서의 저의 성장은 끝이 없다고 생각하며, 이러한 도전 정신을 바탕으로 계속 발전해 나가고 싶습니다.</w:t>
      </w:r>
    </w:p>
    <w:p>
      <w:pPr>
        <w:ind w:firstLine="0"/>
        <w:shd w:val="clear" w:color="auto" w:fill="auto"/>
        <w:rPr>
          <w:caps w:val="off"/>
          <w:lang w:eastAsia="ko-KR"/>
          <w:rFonts w:ascii="돋움" w:eastAsia="돋움" w:hAnsi="돋움" w:cs="Pretendard" w:hint="eastAsia"/>
          <w:b w:val="0"/>
          <w:i w:val="0"/>
          <w:sz w:val="16"/>
          <w:szCs w:val="10"/>
          <w:rtl w:val="off"/>
        </w:rPr>
      </w:pPr>
    </w:p>
    <w:p>
      <w:pPr>
        <w:ind w:firstLine="0"/>
        <w:jc w:val="left"/>
        <w:shd w:val="clear" w:color="auto" w:fill="auto"/>
        <w:spacing w:line="390" w:lineRule="atLeast"/>
        <w:rPr>
          <w:caps w:val="off"/>
          <w:rFonts w:ascii="돋움" w:eastAsia="돋움" w:hAnsi="돋움" w:cs="Pretendard"/>
          <w:b w:val="0"/>
          <w:i w:val="0"/>
          <w:sz w:val="16"/>
          <w:szCs w:val="10"/>
        </w:rPr>
      </w:pPr>
      <w:r>
        <w:rPr>
          <w:caps w:val="off"/>
          <w:lang w:eastAsia="ko-KR"/>
          <w:rFonts w:ascii="돋움" w:eastAsia="돋움" w:hAnsi="돋움" w:cs="Pretendard"/>
          <w:b w:val="0"/>
          <w:i w:val="0"/>
          <w:sz w:val="16"/>
          <w:szCs w:val="10"/>
          <w:rtl w:val="off"/>
        </w:rPr>
        <w:t>&lt;</w:t>
      </w:r>
      <w:r>
        <w:rPr>
          <w:caps w:val="off"/>
          <w:rFonts w:ascii="돋움" w:eastAsia="돋움" w:hAnsi="돋움" w:cs="Pretendard"/>
          <w:b w:val="0"/>
          <w:i w:val="0"/>
          <w:sz w:val="16"/>
          <w:szCs w:val="10"/>
        </w:rPr>
        <w:t>지원동기</w:t>
      </w:r>
      <w:r>
        <w:rPr>
          <w:caps w:val="off"/>
          <w:lang w:eastAsia="ko-KR"/>
          <w:rFonts w:ascii="돋움" w:eastAsia="돋움" w:hAnsi="돋움" w:cs="Pretendard"/>
          <w:b w:val="0"/>
          <w:i w:val="0"/>
          <w:sz w:val="16"/>
          <w:szCs w:val="10"/>
          <w:rtl w:val="off"/>
        </w:rPr>
        <w:t>&gt;</w:t>
      </w:r>
    </w:p>
    <w:p>
      <w:pPr>
        <w:ind w:firstLine="0"/>
        <w:shd w:val="clear" w:color="auto" w:fill="auto"/>
        <w:rPr>
          <w:caps w:val="off"/>
          <w:lang w:eastAsia="ko-KR"/>
          <w:rFonts w:ascii="돋움" w:eastAsia="돋움" w:hAnsi="돋움" w:cs="Pretendard" w:hint="eastAsia"/>
          <w:b w:val="0"/>
          <w:i w:val="0"/>
          <w:sz w:val="16"/>
          <w:szCs w:val="10"/>
          <w:rtl w:val="off"/>
        </w:rPr>
      </w:pPr>
      <w:r>
        <w:rPr>
          <w:caps w:val="off"/>
          <w:rFonts w:ascii="돋움" w:eastAsia="돋움" w:hAnsi="돋움" w:cs="Pretendard"/>
          <w:b w:val="0"/>
          <w:i w:val="0"/>
          <w:sz w:val="16"/>
          <w:szCs w:val="10"/>
        </w:rPr>
        <w:t>제가 IT분야에서 일하면서 가장 큰 보람을 느낀 부분은 기술을 통해 실질적인 변화를 만들어내고, 문제를 해결함으로써 시스템의 효율성을 높이는 과정이었습니다. 프로젝트를 수행하는 동안 데이터베이스 최적화, 시스템 성능 개선, 사용자 요구사항 반영 등 다양한 문제를 해결하는 경험을 통해 IT 시스템의 안정성과 성능 향상을 위해 기여하는 것에 대한 책임감을 느꼈습니다. 저는 앞으로도 IT 시스템의 운영 및 관리, 성능 최적화와 같은 기술적인 역할을 통해 기업의 성장과 성공에 기여하고 싶습니다. 또한 변화하는 기술 환경에 맞춰 지속적으로 학습하고, 새로운 기술을 실무에 적용함으로써 더 나은 시스템과 서비스를 제공하는 전문가로 성장하고자 합니다. IT 분야에서 쌓아온 경험과 열정을 바탕으로, 더욱 복잡하고 도전적인 과제에 도전하며 회사에 기여하고자 합니다.</w:t>
      </w:r>
    </w:p>
    <w:p>
      <w:pPr>
        <w:ind w:firstLine="0"/>
        <w:shd w:val="clear" w:color="auto" w:fill="auto"/>
        <w:rPr>
          <w:caps w:val="off"/>
          <w:lang w:eastAsia="ko-KR"/>
          <w:rFonts w:ascii="돋움" w:eastAsia="돋움" w:hAnsi="돋움" w:cs="Pretendard" w:hint="eastAsia"/>
          <w:b w:val="0"/>
          <w:i w:val="0"/>
          <w:sz w:val="16"/>
          <w:szCs w:val="10"/>
          <w:rtl w:val="off"/>
        </w:rPr>
      </w:pPr>
    </w:p>
    <w:p>
      <w:pPr>
        <w:ind w:firstLine="0"/>
        <w:jc w:val="left"/>
        <w:shd w:val="clear" w:color="auto" w:fill="auto"/>
        <w:spacing w:line="390" w:lineRule="atLeast"/>
        <w:rPr>
          <w:caps w:val="off"/>
          <w:rFonts w:ascii="돋움" w:eastAsia="돋움" w:hAnsi="돋움" w:cs="Pretendard"/>
          <w:b w:val="0"/>
          <w:i w:val="0"/>
          <w:sz w:val="16"/>
          <w:szCs w:val="10"/>
        </w:rPr>
      </w:pPr>
      <w:r>
        <w:rPr>
          <w:caps w:val="off"/>
          <w:lang w:eastAsia="ko-KR"/>
          <w:rFonts w:ascii="돋움" w:eastAsia="돋움" w:hAnsi="돋움" w:cs="Pretendard"/>
          <w:b w:val="0"/>
          <w:i w:val="0"/>
          <w:sz w:val="16"/>
          <w:szCs w:val="10"/>
          <w:rtl w:val="off"/>
        </w:rPr>
        <w:t>&lt;</w:t>
      </w:r>
      <w:r>
        <w:rPr>
          <w:caps w:val="off"/>
          <w:rFonts w:ascii="돋움" w:eastAsia="돋움" w:hAnsi="돋움" w:cs="Pretendard"/>
          <w:b w:val="0"/>
          <w:i w:val="0"/>
          <w:sz w:val="16"/>
          <w:szCs w:val="10"/>
        </w:rPr>
        <w:t>업무역량</w:t>
      </w:r>
      <w:r>
        <w:rPr>
          <w:caps w:val="off"/>
          <w:lang w:eastAsia="ko-KR"/>
          <w:rFonts w:ascii="돋움" w:eastAsia="돋움" w:hAnsi="돋움" w:cs="Pretendard"/>
          <w:b w:val="0"/>
          <w:i w:val="0"/>
          <w:sz w:val="16"/>
          <w:szCs w:val="10"/>
          <w:rtl w:val="off"/>
        </w:rPr>
        <w:t>&gt;</w:t>
      </w:r>
    </w:p>
    <w:p>
      <w:pPr>
        <w:ind w:firstLine="0"/>
        <w:shd w:val="clear" w:color="auto" w:fill="auto"/>
        <w:rPr>
          <w:caps w:val="off"/>
          <w:lang w:eastAsia="ko-KR"/>
          <w:rFonts w:ascii="돋움" w:eastAsia="돋움" w:hAnsi="돋움" w:cs="Pretendard" w:hint="eastAsia"/>
          <w:b w:val="0"/>
          <w:i w:val="0"/>
          <w:sz w:val="16"/>
          <w:szCs w:val="10"/>
          <w:rtl w:val="off"/>
        </w:rPr>
      </w:pPr>
      <w:r>
        <w:rPr>
          <w:caps w:val="off"/>
          <w:rFonts w:ascii="돋움" w:eastAsia="돋움" w:hAnsi="돋움" w:cs="Pretendard"/>
          <w:b w:val="0"/>
          <w:i w:val="0"/>
          <w:sz w:val="16"/>
          <w:szCs w:val="10"/>
        </w:rPr>
        <w:t>[데이터베이스 관리 및 최적화]</w:t>
      </w:r>
      <w:r>
        <w:rPr>
          <w:caps w:val="off"/>
          <w:rFonts w:ascii="돋움" w:eastAsia="돋움" w:hAnsi="돋움" w:cs="Pretendard"/>
          <w:b w:val="0"/>
          <w:i w:val="0"/>
          <w:sz w:val="16"/>
          <w:szCs w:val="10"/>
        </w:rPr>
        <w:br/>
      </w:r>
      <w:r>
        <w:rPr>
          <w:caps w:val="off"/>
          <w:rFonts w:ascii="돋움" w:eastAsia="돋움" w:hAnsi="돋움" w:cs="Pretendard"/>
          <w:b w:val="0"/>
          <w:i w:val="0"/>
          <w:sz w:val="16"/>
          <w:szCs w:val="10"/>
        </w:rPr>
        <w:t>- 저는 스마트 공장 MES/POP 시스템 개발 프로젝트에서 MyBuilder와 MSSQL을 사용하여 데이터베이스를 설계하고 운영한 경험이 있습니다.</w:t>
      </w:r>
      <w:r>
        <w:rPr>
          <w:caps w:val="off"/>
          <w:rFonts w:ascii="돋움" w:eastAsia="돋움" w:hAnsi="돋움" w:cs="Pretendard"/>
          <w:b w:val="0"/>
          <w:i w:val="0"/>
          <w:sz w:val="16"/>
          <w:szCs w:val="10"/>
        </w:rPr>
        <w:br/>
      </w:r>
      <w:r>
        <w:rPr>
          <w:caps w:val="off"/>
          <w:rFonts w:ascii="돋움" w:eastAsia="돋움" w:hAnsi="돋움" w:cs="Pretendard"/>
          <w:b w:val="0"/>
          <w:i w:val="0"/>
          <w:sz w:val="16"/>
          <w:szCs w:val="10"/>
        </w:rPr>
        <w:t>특히, 대용량 데이터를 처리하면서 성능 저하 문제를 해결한 사례가 있습니다. 중복된 연산을 제거하고, 필요 없는 테이블 스캔을 줄이기 위해 쿼리 구조를 간소화했습니다. 이러한 작업을 통해 쿼리 실행 시간이 눈에 띄게 감소하였습니다.</w:t>
      </w:r>
      <w:r>
        <w:rPr>
          <w:caps w:val="off"/>
          <w:rFonts w:ascii="돋움" w:eastAsia="돋움" w:hAnsi="돋움" w:cs="Pretendard"/>
          <w:b w:val="0"/>
          <w:i w:val="0"/>
          <w:sz w:val="16"/>
          <w:szCs w:val="10"/>
        </w:rPr>
        <w:br/>
      </w:r>
      <w:r>
        <w:rPr>
          <w:caps w:val="off"/>
          <w:rFonts w:ascii="돋움" w:eastAsia="돋움" w:hAnsi="돋움" w:cs="Pretendard"/>
          <w:b w:val="0"/>
          <w:i w:val="0"/>
          <w:sz w:val="16"/>
          <w:szCs w:val="10"/>
        </w:rPr>
        <w:br/>
      </w:r>
      <w:r>
        <w:rPr>
          <w:caps w:val="off"/>
          <w:rFonts w:ascii="돋움" w:eastAsia="돋움" w:hAnsi="돋움" w:cs="Pretendard"/>
          <w:b w:val="0"/>
          <w:i w:val="0"/>
          <w:sz w:val="16"/>
          <w:szCs w:val="10"/>
        </w:rPr>
        <w:t>[고객 요구 사항 반영]</w:t>
      </w:r>
      <w:r>
        <w:rPr>
          <w:caps w:val="off"/>
          <w:rFonts w:ascii="돋움" w:eastAsia="돋움" w:hAnsi="돋움" w:cs="Pretendard"/>
          <w:b w:val="0"/>
          <w:i w:val="0"/>
          <w:sz w:val="16"/>
          <w:szCs w:val="10"/>
        </w:rPr>
        <w:br/>
      </w:r>
      <w:r>
        <w:rPr>
          <w:caps w:val="off"/>
          <w:rFonts w:ascii="돋움" w:eastAsia="돋움" w:hAnsi="돋움" w:cs="Pretendard"/>
          <w:b w:val="0"/>
          <w:i w:val="0"/>
          <w:sz w:val="16"/>
          <w:szCs w:val="10"/>
        </w:rPr>
        <w:t>- 스마트 공장 시스템 프로젝트를 진행 과정에서 거래처에서 받은 피드백을 시스템에 반영하여 지속적인 개선을 이루었습니다. 이러한 경험은 고객 중심의 사고방식을 강화하는 데 도움이 되었으며, 사용자의 요구를 정확히 이해하고 이를 구현하는 능력을 향상할 수 있었습니다.</w:t>
      </w:r>
      <w:r>
        <w:rPr>
          <w:caps w:val="off"/>
          <w:rFonts w:ascii="돋움" w:eastAsia="돋움" w:hAnsi="돋움" w:cs="Pretendard"/>
          <w:b w:val="0"/>
          <w:i w:val="0"/>
          <w:sz w:val="16"/>
          <w:szCs w:val="10"/>
        </w:rPr>
        <w:br/>
      </w:r>
      <w:r>
        <w:rPr>
          <w:caps w:val="off"/>
          <w:rFonts w:ascii="돋움" w:eastAsia="돋움" w:hAnsi="돋움" w:cs="Pretendard"/>
          <w:b w:val="0"/>
          <w:i w:val="0"/>
          <w:sz w:val="16"/>
          <w:szCs w:val="10"/>
        </w:rPr>
        <w:br/>
      </w:r>
      <w:r>
        <w:rPr>
          <w:caps w:val="off"/>
          <w:rFonts w:ascii="돋움" w:eastAsia="돋움" w:hAnsi="돋움" w:cs="Pretendard"/>
          <w:b w:val="0"/>
          <w:i w:val="0"/>
          <w:sz w:val="16"/>
          <w:szCs w:val="10"/>
        </w:rPr>
        <w:t>[새로운 기술 습득과 실무 적용]</w:t>
      </w:r>
      <w:r>
        <w:rPr>
          <w:caps w:val="off"/>
          <w:rFonts w:ascii="돋움" w:eastAsia="돋움" w:hAnsi="돋움" w:cs="Pretendard"/>
          <w:b w:val="0"/>
          <w:i w:val="0"/>
          <w:sz w:val="16"/>
          <w:szCs w:val="10"/>
        </w:rPr>
        <w:br/>
      </w:r>
      <w:r>
        <w:rPr>
          <w:caps w:val="off"/>
          <w:rFonts w:ascii="돋움" w:eastAsia="돋움" w:hAnsi="돋움" w:cs="Pretendard"/>
          <w:b w:val="0"/>
          <w:i w:val="0"/>
          <w:sz w:val="16"/>
          <w:szCs w:val="10"/>
        </w:rPr>
        <w:t>- 빠르게 변화하는 IT 환경에서 새로운 기술을 습득하고 이를 업무에 적용하는 데 있어서 적극적입니다. QML을 활용한 내비게이션 UI 개발은 그 대표적인 예로, 처음 접하는 기술임에도 불구하고 빠르게 습득하여 프로젝트를 진행하는 데 있어 어려움이 없었습니다.</w:t>
      </w:r>
      <w:r>
        <w:rPr>
          <w:caps w:val="off"/>
          <w:rFonts w:ascii="돋움" w:eastAsia="돋움" w:hAnsi="돋움" w:cs="Pretendard"/>
          <w:b w:val="0"/>
          <w:i w:val="0"/>
          <w:sz w:val="16"/>
          <w:szCs w:val="10"/>
        </w:rPr>
        <w:br/>
      </w:r>
      <w:r>
        <w:rPr>
          <w:caps w:val="off"/>
          <w:rFonts w:ascii="돋움" w:eastAsia="돋움" w:hAnsi="돋움" w:cs="Pretendard"/>
          <w:b w:val="0"/>
          <w:i w:val="0"/>
          <w:sz w:val="16"/>
          <w:szCs w:val="10"/>
        </w:rPr>
        <w:br/>
      </w:r>
      <w:r>
        <w:rPr>
          <w:caps w:val="off"/>
          <w:rFonts w:ascii="돋움" w:eastAsia="돋움" w:hAnsi="돋움" w:cs="Pretendard"/>
          <w:b w:val="0"/>
          <w:i w:val="0"/>
          <w:sz w:val="16"/>
          <w:szCs w:val="10"/>
        </w:rPr>
        <w:t>[커뮤니케이션 능력]</w:t>
      </w:r>
      <w:r>
        <w:rPr>
          <w:caps w:val="off"/>
          <w:rFonts w:ascii="돋움" w:eastAsia="돋움" w:hAnsi="돋움" w:cs="Pretendard"/>
          <w:b w:val="0"/>
          <w:i w:val="0"/>
          <w:sz w:val="16"/>
          <w:szCs w:val="10"/>
        </w:rPr>
        <w:br/>
      </w:r>
      <w:r>
        <w:rPr>
          <w:caps w:val="off"/>
          <w:rFonts w:ascii="돋움" w:eastAsia="돋움" w:hAnsi="돋움" w:cs="Pretendard"/>
          <w:b w:val="0"/>
          <w:i w:val="0"/>
          <w:sz w:val="16"/>
          <w:szCs w:val="10"/>
        </w:rPr>
        <w:t>- 내비게이션 UI 개발 프로젝트에서는 여러 협력사와 긴밀하게 협력하여 요구사항을 정확히 반영하고, 프로젝트를 문제없이 수행했습니다. 이 과정에서 다양한 이해관계자들의 효과적인 커뮤니케이션이 프로젝트의 성공에 얼마나 중요한지 깨달았으며, 이를 통해 협력과 조율 능력을 향상할 수 있었습니다.</w:t>
      </w:r>
      <w:r>
        <w:rPr>
          <w:caps w:val="off"/>
          <w:rFonts w:ascii="돋움" w:eastAsia="돋움" w:hAnsi="돋움" w:cs="Pretendard"/>
          <w:b w:val="0"/>
          <w:i w:val="0"/>
          <w:sz w:val="16"/>
          <w:szCs w:val="10"/>
        </w:rPr>
        <w:br/>
      </w:r>
      <w:r>
        <w:rPr>
          <w:caps w:val="off"/>
          <w:rFonts w:ascii="돋움" w:eastAsia="돋움" w:hAnsi="돋움" w:cs="Pretendard"/>
          <w:b w:val="0"/>
          <w:i w:val="0"/>
          <w:sz w:val="16"/>
          <w:szCs w:val="10"/>
        </w:rPr>
        <w:br/>
      </w:r>
      <w:r>
        <w:rPr>
          <w:caps w:val="off"/>
          <w:rFonts w:ascii="돋움" w:eastAsia="돋움" w:hAnsi="돋움" w:cs="Pretendard"/>
          <w:b w:val="0"/>
          <w:i w:val="0"/>
          <w:sz w:val="16"/>
          <w:szCs w:val="10"/>
        </w:rPr>
        <w:t>[문제 해결 능력]</w:t>
      </w:r>
      <w:r>
        <w:rPr>
          <w:caps w:val="off"/>
          <w:rFonts w:ascii="돋움" w:eastAsia="돋움" w:hAnsi="돋움" w:cs="Pretendard"/>
          <w:b w:val="0"/>
          <w:i w:val="0"/>
          <w:sz w:val="16"/>
          <w:szCs w:val="10"/>
        </w:rPr>
        <w:br/>
      </w:r>
      <w:r>
        <w:rPr>
          <w:caps w:val="off"/>
          <w:rFonts w:ascii="돋움" w:eastAsia="돋움" w:hAnsi="돋움" w:cs="Pretendard"/>
          <w:b w:val="0"/>
          <w:i w:val="0"/>
          <w:sz w:val="16"/>
          <w:szCs w:val="10"/>
        </w:rPr>
        <w:t>- 시스템 운영 중에 발생할 수 있는 다양한 문제를 신속하게 파악하고 해결하는 능력을 갖추고 있습니다. 내비게이션 UI 개발 프로젝트에서는 주로 발생하는 UI 관련 이슈와 버그를 신속하게 수정하여, 시스템의 안정성을 유지했습니다. 이 과정에서 정확한 문제 진단과 빠른 대응이 시스템의 신뢰성을 유지하는 데 중요하다는 것을 깨달았습니다</w:t>
      </w:r>
    </w:p>
    <w:p>
      <w:pPr>
        <w:ind w:firstLine="0"/>
        <w:shd w:val="clear" w:color="auto" w:fill="auto"/>
        <w:rPr>
          <w:caps w:val="off"/>
          <w:lang w:eastAsia="ko-KR"/>
          <w:rFonts w:ascii="돋움" w:eastAsia="돋움" w:hAnsi="돋움" w:cs="Pretendard" w:hint="eastAsia"/>
          <w:b w:val="0"/>
          <w:i w:val="0"/>
          <w:sz w:val="16"/>
          <w:szCs w:val="10"/>
          <w:rtl w:val="off"/>
        </w:rPr>
      </w:pPr>
    </w:p>
    <w:p>
      <w:pPr>
        <w:ind w:firstLine="0"/>
        <w:jc w:val="left"/>
        <w:shd w:val="clear" w:color="auto" w:fill="auto"/>
        <w:spacing w:line="390" w:lineRule="atLeast"/>
        <w:rPr>
          <w:caps w:val="off"/>
          <w:rFonts w:ascii="돋움" w:eastAsia="돋움" w:hAnsi="돋움" w:cs="Pretendard"/>
          <w:b w:val="0"/>
          <w:i w:val="0"/>
          <w:sz w:val="16"/>
          <w:szCs w:val="10"/>
        </w:rPr>
      </w:pPr>
      <w:r>
        <w:rPr>
          <w:caps w:val="off"/>
          <w:lang w:eastAsia="ko-KR"/>
          <w:rFonts w:ascii="돋움" w:eastAsia="돋움" w:hAnsi="돋움" w:cs="Pretendard"/>
          <w:b w:val="0"/>
          <w:i w:val="0"/>
          <w:sz w:val="16"/>
          <w:szCs w:val="10"/>
          <w:rtl w:val="off"/>
        </w:rPr>
        <w:t>&lt;</w:t>
      </w:r>
      <w:r>
        <w:rPr>
          <w:caps w:val="off"/>
          <w:rFonts w:ascii="돋움" w:eastAsia="돋움" w:hAnsi="돋움" w:cs="Pretendard"/>
          <w:b w:val="0"/>
          <w:i w:val="0"/>
          <w:sz w:val="16"/>
          <w:szCs w:val="10"/>
        </w:rPr>
        <w:t>자신의 장단점</w:t>
      </w:r>
      <w:r>
        <w:rPr>
          <w:caps w:val="off"/>
          <w:lang w:eastAsia="ko-KR"/>
          <w:rFonts w:ascii="돋움" w:eastAsia="돋움" w:hAnsi="돋움" w:cs="Pretendard"/>
          <w:b w:val="0"/>
          <w:i w:val="0"/>
          <w:sz w:val="16"/>
          <w:szCs w:val="10"/>
          <w:rtl w:val="off"/>
        </w:rPr>
        <w:t>&gt;</w:t>
      </w:r>
    </w:p>
    <w:p>
      <w:pPr>
        <w:ind w:firstLine="0"/>
        <w:shd w:val="clear" w:color="auto" w:fill="auto"/>
        <w:rPr>
          <w:rFonts w:ascii="돋움" w:eastAsia="돋움" w:hAnsi="돋움" w:hint="default"/>
          <w:b w:val="0"/>
          <w:bCs w:val="0"/>
          <w:sz w:val="12"/>
          <w:szCs w:val="14"/>
        </w:rPr>
      </w:pPr>
      <w:r>
        <w:rPr>
          <w:caps w:val="off"/>
          <w:rFonts w:ascii="돋움" w:eastAsia="돋움" w:hAnsi="돋움" w:cs="Pretendard"/>
          <w:b w:val="0"/>
          <w:i w:val="0"/>
          <w:sz w:val="16"/>
          <w:szCs w:val="10"/>
        </w:rPr>
        <w:t>[성실하고 책임감 있는 자세]</w:t>
      </w:r>
      <w:r>
        <w:rPr>
          <w:caps w:val="off"/>
          <w:rFonts w:ascii="돋움" w:eastAsia="돋움" w:hAnsi="돋움" w:cs="Pretendard"/>
          <w:b w:val="0"/>
          <w:i w:val="0"/>
          <w:sz w:val="16"/>
          <w:szCs w:val="10"/>
        </w:rPr>
        <w:br/>
      </w:r>
      <w:r>
        <w:rPr>
          <w:caps w:val="off"/>
          <w:rFonts w:ascii="돋움" w:eastAsia="돋움" w:hAnsi="돋움" w:cs="Pretendard"/>
          <w:b w:val="0"/>
          <w:i w:val="0"/>
          <w:sz w:val="16"/>
          <w:szCs w:val="10"/>
        </w:rPr>
        <w:br/>
      </w:r>
      <w:r>
        <w:rPr>
          <w:caps w:val="off"/>
          <w:rFonts w:ascii="돋움" w:eastAsia="돋움" w:hAnsi="돋움" w:cs="Pretendard"/>
          <w:b w:val="0"/>
          <w:i w:val="0"/>
          <w:sz w:val="16"/>
          <w:szCs w:val="10"/>
        </w:rPr>
        <w:t>저는 긍정적인 마음가짐과 전체적인 흐름을 보는 눈이 탁월하다고 생각합니다. 그래서 일을 배우고 학습하는 것도 빠른 편입니다. 항상 자신감을 느끼고 살아가면 원하는 결실을 볼 수 있다는 마음 자세로 일하며, 일을 맡으면 최선을 다해 처리합니다. 또한 책임감이 강해 하루에 주어진 일과를 마치지 못한다면 스트레스를 받습니다. 그래서 일이든 약속이든 다음 날로 미루는 것을 가장 싫어합니다. 이러한 면에서 고지식해 보이는 단점이 보일 수 있지만 고지식한 면이 없었다면 확실하고 깔끔하게 마무리하는 능력이 떨어졌을 것이라고 생각합니다. 저는 IT분야에 뛰어든 지 몆 년 되지 않았습니다. 그렇기 때문에 특정 기술이나 도구에 대한 경험이 다소 부족할 수 있습니다. 그러나 새로운 기술을 배우는 것에 대한 열정이 있으며, 빠르게 적응하고 학습하여 이러한 부족함을 채워 나가고 있습니다.</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돋움">
    <w:panose1 w:val="020B0600000101010101"/>
    <w:notTrueType w:val="false"/>
    <w:sig w:usb0="B00002AF" w:usb1="69D77CFB" w:usb2="00000030" w:usb3="00000001" w:csb0="4008009F" w:csb1="DFD70000"/>
  </w:font>
  <w:font w:name="-apple-system">
    <w:notTrueType w:val="false"/>
  </w:font>
  <w:font w:name="Pretendard">
    <w:notTrueType w:val="fals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table" w:styleId="a3">
    <w:name w:val="Normal Table"/>
    <w:semiHidden/>
    <w:unhideWhenUsed/>
    <w:tblPr>
      <w:tblInd w:w="0" w:type="dxa"/>
      <w:tblCellMar>
        <w:top w:w="0" w:type="dxa"/>
        <w:left w:w="108" w:type="dxa"/>
        <w:bottom w:w="0" w:type="dxa"/>
        <w:right w:w="108" w:type="dxa"/>
      </w:tblCellMar>
    </w:tblPr>
  </w:style>
  <w:style w:type="paragraph" w:styleId="a1">
    <w:name w:val="Normal"/>
    <w:qFormat/>
    <w:pPr>
      <w:autoSpaceDE w:val="off"/>
      <w:autoSpaceDN w:val="off"/>
      <w:widowControl w:val="off"/>
      <w:wordWrap w:val="off"/>
    </w:pPr>
  </w:style>
  <w:style w:type="character" w:styleId="a2">
    <w:name w:val="Default Paragraph Font"/>
    <w:semiHidden/>
    <w:unhideWhenUsed/>
  </w:style>
  <w:style w:type="numbering" w:styleId="a4">
    <w:name w:val="No List"/>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Hancom 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Hancom Office">
      <a:majorFont>
        <a:latin typeface="함초롬돋움"/>
        <a:ea typeface=""/>
        <a:cs typeface=""/>
        <a:font script="Jpan" typeface="ＭＳ ゴシック"/>
        <a:font script="Hang" typeface="함초롬돋움"/>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함초롬돋움"/>
        <a:ea typeface=""/>
        <a:cs typeface=""/>
        <a:font script="Jpan" typeface="ＭＳ 明朝"/>
        <a:font script="Hang" typeface="함초롬돋움"/>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lsh</dc:creator>
  <cp:keywords/>
  <dc:description/>
  <cp:lastModifiedBy>lsh</cp:lastModifiedBy>
  <cp:revision>1</cp:revision>
  <dcterms:created xsi:type="dcterms:W3CDTF">2026-02-08T13:37:21Z</dcterms:created>
  <dcterms:modified xsi:type="dcterms:W3CDTF">2026-02-08T13:44:23Z</dcterms:modified>
  <cp:version>0900.0001.01</cp:version>
</cp:coreProperties>
</file>